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FDA3E" w14:textId="77777777" w:rsidR="00781DFC" w:rsidRPr="00E8550C" w:rsidRDefault="00781DFC" w:rsidP="00800A40">
      <w:pPr>
        <w:spacing w:before="20"/>
        <w:ind w:left="4956"/>
        <w:outlineLvl w:val="0"/>
        <w:rPr>
          <w:rFonts w:ascii="Arial" w:hAnsi="Arial" w:cs="Arial"/>
          <w:b/>
          <w:strike/>
          <w:lang w:val="az-Latn-AZ"/>
        </w:rPr>
      </w:pPr>
    </w:p>
    <w:p w14:paraId="6DD46B0A" w14:textId="77777777" w:rsidR="00781DFC" w:rsidRPr="00E8550C" w:rsidRDefault="00781DFC" w:rsidP="00800A40">
      <w:pPr>
        <w:spacing w:before="20"/>
        <w:ind w:left="4956"/>
        <w:outlineLvl w:val="0"/>
        <w:rPr>
          <w:rFonts w:ascii="Arial" w:hAnsi="Arial" w:cs="Arial"/>
          <w:b/>
          <w:lang w:val="az-Latn-AZ"/>
        </w:rPr>
      </w:pPr>
    </w:p>
    <w:p w14:paraId="091B5BC4" w14:textId="77777777" w:rsidR="009F3AD4" w:rsidRPr="00E8550C" w:rsidRDefault="009F3AD4" w:rsidP="00800A40">
      <w:pPr>
        <w:spacing w:before="20"/>
        <w:ind w:left="4956"/>
        <w:outlineLvl w:val="0"/>
        <w:rPr>
          <w:rFonts w:ascii="Arial" w:hAnsi="Arial" w:cs="Arial"/>
          <w:i/>
          <w:lang w:val="az-Latn-AZ"/>
        </w:rPr>
      </w:pPr>
      <w:r w:rsidRPr="00E8550C">
        <w:rPr>
          <w:rFonts w:ascii="Arial" w:hAnsi="Arial" w:cs="Arial"/>
          <w:i/>
          <w:lang w:val="az-Latn-AZ"/>
        </w:rPr>
        <w:t xml:space="preserve">                  </w:t>
      </w:r>
      <w:r w:rsidR="00800A40" w:rsidRPr="00E8550C">
        <w:rPr>
          <w:rFonts w:ascii="Arial" w:hAnsi="Arial" w:cs="Arial"/>
          <w:i/>
          <w:lang w:val="az-Latn-AZ"/>
        </w:rPr>
        <w:t xml:space="preserve">                          </w:t>
      </w:r>
    </w:p>
    <w:p w14:paraId="799C2EDD" w14:textId="77777777" w:rsidR="00800A40" w:rsidRPr="00E8550C" w:rsidRDefault="00800A40" w:rsidP="00800A40">
      <w:pPr>
        <w:spacing w:before="20"/>
        <w:ind w:left="4956"/>
        <w:outlineLvl w:val="0"/>
        <w:rPr>
          <w:rFonts w:ascii="Arial" w:hAnsi="Arial" w:cs="Arial"/>
          <w:b/>
          <w:lang w:val="az-Latn-AZ"/>
        </w:rPr>
      </w:pPr>
    </w:p>
    <w:p w14:paraId="77BECB1E" w14:textId="77777777" w:rsidR="009F3AD4" w:rsidRPr="00E8550C" w:rsidRDefault="009F3AD4" w:rsidP="00800A40">
      <w:pPr>
        <w:spacing w:before="20"/>
        <w:ind w:left="4956"/>
        <w:outlineLvl w:val="0"/>
        <w:rPr>
          <w:rFonts w:ascii="Arial" w:hAnsi="Arial" w:cs="Arial"/>
          <w:b/>
          <w:lang w:val="az-Latn-AZ"/>
        </w:rPr>
      </w:pPr>
      <w:r w:rsidRPr="00E8550C">
        <w:rPr>
          <w:rFonts w:ascii="Arial" w:hAnsi="Arial" w:cs="Arial"/>
          <w:noProof/>
          <w:lang w:val="en-US" w:eastAsia="en-US"/>
        </w:rPr>
        <w:drawing>
          <wp:anchor distT="0" distB="0" distL="114300" distR="114300" simplePos="0" relativeHeight="251658240" behindDoc="0" locked="0" layoutInCell="1" allowOverlap="1" wp14:anchorId="798E68D0" wp14:editId="6757EED1">
            <wp:simplePos x="0" y="0"/>
            <wp:positionH relativeFrom="column">
              <wp:posOffset>-842010</wp:posOffset>
            </wp:positionH>
            <wp:positionV relativeFrom="paragraph">
              <wp:posOffset>-116840</wp:posOffset>
            </wp:positionV>
            <wp:extent cx="699135" cy="657225"/>
            <wp:effectExtent l="0" t="0" r="0" b="0"/>
            <wp:wrapNone/>
            <wp:docPr id="1" name="Picture 1" descr="Description: AZSTAT LOG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AZSTAT LOGO  "/>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99135" cy="657225"/>
                    </a:xfrm>
                    <a:prstGeom prst="rect">
                      <a:avLst/>
                    </a:prstGeom>
                    <a:noFill/>
                  </pic:spPr>
                </pic:pic>
              </a:graphicData>
            </a:graphic>
            <wp14:sizeRelH relativeFrom="page">
              <wp14:pctWidth>0</wp14:pctWidth>
            </wp14:sizeRelH>
            <wp14:sizeRelV relativeFrom="page">
              <wp14:pctHeight>0</wp14:pctHeight>
            </wp14:sizeRelV>
          </wp:anchor>
        </w:drawing>
      </w:r>
    </w:p>
    <w:p w14:paraId="6D834165" w14:textId="77777777" w:rsidR="009F3AD4" w:rsidRPr="00E8550C" w:rsidRDefault="009F3AD4" w:rsidP="00800A40">
      <w:pPr>
        <w:spacing w:before="20"/>
        <w:outlineLvl w:val="0"/>
        <w:rPr>
          <w:rFonts w:ascii="Arial" w:hAnsi="Arial" w:cs="Arial"/>
          <w:b/>
          <w:lang w:val="az-Latn-AZ"/>
        </w:rPr>
      </w:pPr>
      <w:r w:rsidRPr="00E8550C">
        <w:rPr>
          <w:rFonts w:ascii="Arial" w:hAnsi="Arial" w:cs="Arial"/>
          <w:b/>
          <w:lang w:val="az-Latn-AZ"/>
        </w:rPr>
        <w:t>AZƏRBAYCAN RESPUBLİKASININ DÖVLƏT STATİSTİKA KOMİTƏSİ</w:t>
      </w:r>
    </w:p>
    <w:p w14:paraId="5F70B780" w14:textId="77777777" w:rsidR="009F3AD4" w:rsidRPr="00E8550C" w:rsidRDefault="009F3AD4" w:rsidP="00800A40">
      <w:pPr>
        <w:spacing w:before="20"/>
        <w:ind w:left="4956"/>
        <w:outlineLvl w:val="0"/>
        <w:rPr>
          <w:rFonts w:ascii="Arial" w:hAnsi="Arial" w:cs="Arial"/>
          <w:b/>
          <w:lang w:val="az-Latn-AZ"/>
        </w:rPr>
      </w:pPr>
    </w:p>
    <w:p w14:paraId="023C946D" w14:textId="77777777" w:rsidR="009F3AD4" w:rsidRPr="00E8550C" w:rsidRDefault="009F3AD4" w:rsidP="00800A40">
      <w:pPr>
        <w:spacing w:before="20"/>
        <w:ind w:left="4956"/>
        <w:outlineLvl w:val="0"/>
        <w:rPr>
          <w:rFonts w:ascii="Arial" w:hAnsi="Arial" w:cs="Arial"/>
          <w:b/>
          <w:lang w:val="az-Latn-AZ"/>
        </w:rPr>
      </w:pPr>
    </w:p>
    <w:p w14:paraId="6916D4CA" w14:textId="77777777" w:rsidR="009F3AD4" w:rsidRPr="00E8550C" w:rsidRDefault="009F3AD4" w:rsidP="00800A40">
      <w:pPr>
        <w:spacing w:before="20"/>
        <w:ind w:left="4956"/>
        <w:outlineLvl w:val="0"/>
        <w:rPr>
          <w:rFonts w:ascii="Arial" w:hAnsi="Arial" w:cs="Arial"/>
          <w:b/>
          <w:lang w:val="az-Latn-AZ"/>
        </w:rPr>
      </w:pPr>
    </w:p>
    <w:p w14:paraId="2BEE3642" w14:textId="77777777" w:rsidR="009F3AD4" w:rsidRPr="00E8550C" w:rsidRDefault="009F3AD4" w:rsidP="00800A40">
      <w:pPr>
        <w:spacing w:before="20"/>
        <w:ind w:left="4956"/>
        <w:outlineLvl w:val="0"/>
        <w:rPr>
          <w:rFonts w:ascii="Arial" w:hAnsi="Arial" w:cs="Arial"/>
          <w:b/>
          <w:lang w:val="az-Latn-AZ"/>
        </w:rPr>
      </w:pPr>
    </w:p>
    <w:p w14:paraId="6CA44988" w14:textId="77777777" w:rsidR="009F3AD4" w:rsidRPr="00E8550C" w:rsidRDefault="009F3AD4" w:rsidP="00800A40">
      <w:pPr>
        <w:spacing w:before="20"/>
        <w:outlineLvl w:val="0"/>
        <w:rPr>
          <w:rFonts w:ascii="Arial" w:hAnsi="Arial" w:cs="Arial"/>
          <w:b/>
          <w:lang w:val="az-Latn-AZ"/>
        </w:rPr>
      </w:pPr>
    </w:p>
    <w:p w14:paraId="75A5D226" w14:textId="77777777" w:rsidR="009F3AD4" w:rsidRPr="00E8550C" w:rsidRDefault="009F3AD4" w:rsidP="00800A40">
      <w:pPr>
        <w:spacing w:before="20"/>
        <w:outlineLvl w:val="0"/>
        <w:rPr>
          <w:rFonts w:ascii="Arial" w:hAnsi="Arial" w:cs="Arial"/>
          <w:b/>
          <w:lang w:val="az-Latn-AZ"/>
        </w:rPr>
      </w:pPr>
    </w:p>
    <w:p w14:paraId="757C03CC" w14:textId="77777777" w:rsidR="009F3AD4" w:rsidRPr="00E8550C" w:rsidRDefault="009F3AD4" w:rsidP="00800A40">
      <w:pPr>
        <w:spacing w:before="20"/>
        <w:outlineLvl w:val="0"/>
        <w:rPr>
          <w:rFonts w:ascii="Arial" w:hAnsi="Arial" w:cs="Arial"/>
          <w:b/>
          <w:lang w:val="az-Latn-AZ"/>
        </w:rPr>
      </w:pPr>
    </w:p>
    <w:p w14:paraId="31AA9D06" w14:textId="77777777" w:rsidR="009F3AD4" w:rsidRPr="00E8550C" w:rsidRDefault="009F3AD4" w:rsidP="00800A40">
      <w:pPr>
        <w:spacing w:before="20"/>
        <w:outlineLvl w:val="0"/>
        <w:rPr>
          <w:rFonts w:ascii="Arial" w:hAnsi="Arial" w:cs="Arial"/>
          <w:b/>
          <w:lang w:val="az-Latn-AZ"/>
        </w:rPr>
      </w:pPr>
    </w:p>
    <w:p w14:paraId="7956C904" w14:textId="77777777" w:rsidR="009F3AD4" w:rsidRPr="00E8550C" w:rsidRDefault="009F3AD4" w:rsidP="00800A40">
      <w:pPr>
        <w:spacing w:before="20"/>
        <w:outlineLvl w:val="0"/>
        <w:rPr>
          <w:rFonts w:ascii="Arial" w:hAnsi="Arial" w:cs="Arial"/>
          <w:b/>
          <w:lang w:val="az-Latn-AZ"/>
        </w:rPr>
      </w:pPr>
    </w:p>
    <w:p w14:paraId="116A967E" w14:textId="77777777" w:rsidR="009F3AD4" w:rsidRPr="00E8550C" w:rsidRDefault="009F3AD4" w:rsidP="00800A40">
      <w:pPr>
        <w:spacing w:before="20"/>
        <w:outlineLvl w:val="0"/>
        <w:rPr>
          <w:rFonts w:ascii="Arial" w:hAnsi="Arial" w:cs="Arial"/>
          <w:b/>
          <w:lang w:val="az-Latn-AZ"/>
        </w:rPr>
      </w:pPr>
    </w:p>
    <w:p w14:paraId="411C12F3" w14:textId="77777777" w:rsidR="009F3AD4" w:rsidRPr="00E8550C" w:rsidRDefault="009F3AD4" w:rsidP="00800A40">
      <w:pPr>
        <w:spacing w:before="20"/>
        <w:outlineLvl w:val="0"/>
        <w:rPr>
          <w:rFonts w:ascii="Arial" w:hAnsi="Arial" w:cs="Arial"/>
          <w:b/>
          <w:lang w:val="az-Latn-AZ"/>
        </w:rPr>
      </w:pPr>
    </w:p>
    <w:p w14:paraId="6D0FD070" w14:textId="77777777" w:rsidR="009F3AD4" w:rsidRPr="00E8550C" w:rsidRDefault="009F3AD4" w:rsidP="00800A40">
      <w:pPr>
        <w:spacing w:before="20"/>
        <w:outlineLvl w:val="0"/>
        <w:rPr>
          <w:rFonts w:ascii="Arial" w:hAnsi="Arial" w:cs="Arial"/>
          <w:b/>
          <w:lang w:val="az-Latn-AZ"/>
        </w:rPr>
      </w:pPr>
    </w:p>
    <w:p w14:paraId="12BC4290" w14:textId="77777777" w:rsidR="009F3AD4" w:rsidRPr="00E8550C" w:rsidRDefault="009F3AD4" w:rsidP="00800A40">
      <w:pPr>
        <w:spacing w:before="20"/>
        <w:outlineLvl w:val="0"/>
        <w:rPr>
          <w:rFonts w:ascii="Arial" w:hAnsi="Arial" w:cs="Arial"/>
          <w:b/>
          <w:lang w:val="az-Latn-AZ"/>
        </w:rPr>
      </w:pPr>
    </w:p>
    <w:p w14:paraId="5B525B1D" w14:textId="77777777" w:rsidR="009F3AD4" w:rsidRPr="00E8550C" w:rsidRDefault="009F3AD4" w:rsidP="00800A40">
      <w:pPr>
        <w:spacing w:before="20"/>
        <w:outlineLvl w:val="0"/>
        <w:rPr>
          <w:rFonts w:ascii="Arial" w:hAnsi="Arial" w:cs="Arial"/>
          <w:b/>
          <w:lang w:val="az-Latn-AZ"/>
        </w:rPr>
      </w:pPr>
    </w:p>
    <w:p w14:paraId="017E4859" w14:textId="77777777" w:rsidR="009F3AD4" w:rsidRPr="00E8550C" w:rsidRDefault="009F3AD4" w:rsidP="00800A40">
      <w:pPr>
        <w:spacing w:before="20"/>
        <w:outlineLvl w:val="0"/>
        <w:rPr>
          <w:rFonts w:ascii="Arial" w:hAnsi="Arial" w:cs="Arial"/>
          <w:b/>
          <w:lang w:val="az-Latn-AZ"/>
        </w:rPr>
      </w:pPr>
    </w:p>
    <w:p w14:paraId="64AA2585" w14:textId="77777777" w:rsidR="009F3AD4" w:rsidRPr="00E8550C" w:rsidRDefault="009F3AD4" w:rsidP="00800A40">
      <w:pPr>
        <w:spacing w:before="20"/>
        <w:outlineLvl w:val="0"/>
        <w:rPr>
          <w:rFonts w:ascii="Arial" w:hAnsi="Arial" w:cs="Arial"/>
          <w:b/>
          <w:lang w:val="az-Latn-AZ"/>
        </w:rPr>
      </w:pPr>
    </w:p>
    <w:p w14:paraId="6E6E3914" w14:textId="77777777" w:rsidR="009F3AD4" w:rsidRPr="00E8550C" w:rsidRDefault="009F3AD4" w:rsidP="00800A40">
      <w:pPr>
        <w:spacing w:before="20"/>
        <w:outlineLvl w:val="0"/>
        <w:rPr>
          <w:rFonts w:ascii="Arial" w:hAnsi="Arial" w:cs="Arial"/>
          <w:b/>
          <w:lang w:val="az-Latn-AZ"/>
        </w:rPr>
      </w:pPr>
    </w:p>
    <w:p w14:paraId="1590B0CD" w14:textId="77777777" w:rsidR="009F3AD4" w:rsidRPr="00E8550C" w:rsidRDefault="009F3AD4" w:rsidP="00800A40">
      <w:pPr>
        <w:spacing w:before="20"/>
        <w:outlineLvl w:val="0"/>
        <w:rPr>
          <w:rFonts w:ascii="Arial" w:hAnsi="Arial" w:cs="Arial"/>
          <w:b/>
          <w:lang w:val="az-Latn-AZ"/>
        </w:rPr>
      </w:pPr>
    </w:p>
    <w:p w14:paraId="6ADB57C0" w14:textId="77777777" w:rsidR="009F3AD4" w:rsidRPr="00E8550C" w:rsidRDefault="009F3AD4" w:rsidP="00800A40">
      <w:pPr>
        <w:spacing w:before="20"/>
        <w:outlineLvl w:val="0"/>
        <w:rPr>
          <w:rFonts w:ascii="Arial" w:hAnsi="Arial" w:cs="Arial"/>
          <w:b/>
          <w:lang w:val="az-Latn-AZ"/>
        </w:rPr>
      </w:pPr>
    </w:p>
    <w:p w14:paraId="7BC25230" w14:textId="77777777" w:rsidR="009F3AD4" w:rsidRPr="00E8550C" w:rsidRDefault="009F3AD4" w:rsidP="00800A40">
      <w:pPr>
        <w:spacing w:before="20"/>
        <w:outlineLvl w:val="0"/>
        <w:rPr>
          <w:rFonts w:ascii="Arial" w:hAnsi="Arial" w:cs="Arial"/>
          <w:b/>
          <w:lang w:val="az-Latn-AZ"/>
        </w:rPr>
      </w:pPr>
    </w:p>
    <w:p w14:paraId="68D7FBF0" w14:textId="77777777" w:rsidR="009F3AD4" w:rsidRPr="00E8550C" w:rsidRDefault="009F3AD4" w:rsidP="00800A40">
      <w:pPr>
        <w:spacing w:before="20"/>
        <w:ind w:left="4956"/>
        <w:outlineLvl w:val="0"/>
        <w:rPr>
          <w:rFonts w:ascii="Arial" w:hAnsi="Arial" w:cs="Arial"/>
          <w:b/>
          <w:lang w:val="az-Latn-AZ"/>
        </w:rPr>
      </w:pPr>
    </w:p>
    <w:p w14:paraId="6A83FD39" w14:textId="12520B93" w:rsidR="00A6435E" w:rsidRPr="00E8550C" w:rsidRDefault="00821518" w:rsidP="00800A40">
      <w:pPr>
        <w:ind w:right="-370"/>
        <w:jc w:val="center"/>
        <w:rPr>
          <w:rFonts w:ascii="Arial" w:eastAsia="Times New Roman" w:hAnsi="Arial" w:cs="Arial"/>
          <w:b/>
          <w:lang w:val="az-Latn-AZ"/>
        </w:rPr>
      </w:pPr>
      <w:r w:rsidRPr="00E8550C">
        <w:rPr>
          <w:rFonts w:ascii="Arial" w:eastAsia="Times New Roman" w:hAnsi="Arial" w:cs="Arial"/>
          <w:b/>
          <w:lang w:val="az-Latn-AZ"/>
        </w:rPr>
        <w:t xml:space="preserve">İnzibati ərazi vahidləri üzrə </w:t>
      </w:r>
      <w:r w:rsidR="009F3AD4" w:rsidRPr="00E8550C">
        <w:rPr>
          <w:rFonts w:ascii="Arial" w:eastAsia="Times New Roman" w:hAnsi="Arial" w:cs="Arial"/>
          <w:b/>
          <w:lang w:val="az-Latn-AZ"/>
        </w:rPr>
        <w:t>əsas sosial-iqtisadi göstəricilə</w:t>
      </w:r>
      <w:r w:rsidRPr="00E8550C">
        <w:rPr>
          <w:rFonts w:ascii="Arial" w:eastAsia="Times New Roman" w:hAnsi="Arial" w:cs="Arial"/>
          <w:b/>
          <w:lang w:val="az-Latn-AZ"/>
        </w:rPr>
        <w:t>r toplusu</w:t>
      </w:r>
      <w:r w:rsidR="00A6435E" w:rsidRPr="00E8550C">
        <w:rPr>
          <w:rFonts w:ascii="Arial" w:eastAsia="Times New Roman" w:hAnsi="Arial" w:cs="Arial"/>
          <w:b/>
          <w:lang w:val="az-Latn-AZ"/>
        </w:rPr>
        <w:t xml:space="preserve"> </w:t>
      </w:r>
    </w:p>
    <w:p w14:paraId="63376944" w14:textId="77777777" w:rsidR="009F3AD4" w:rsidRPr="00E8550C" w:rsidRDefault="009F3AD4" w:rsidP="00800A40">
      <w:pPr>
        <w:ind w:right="-370"/>
        <w:jc w:val="center"/>
        <w:rPr>
          <w:rFonts w:ascii="Arial" w:eastAsia="Times New Roman" w:hAnsi="Arial" w:cs="Arial"/>
          <w:b/>
          <w:lang w:val="az-Latn-AZ"/>
        </w:rPr>
      </w:pPr>
    </w:p>
    <w:p w14:paraId="5FCE3ED3" w14:textId="77777777" w:rsidR="009F3AD4" w:rsidRPr="00E8550C" w:rsidRDefault="009F3AD4" w:rsidP="00800A40">
      <w:pPr>
        <w:spacing w:before="20"/>
        <w:ind w:left="4956"/>
        <w:outlineLvl w:val="0"/>
        <w:rPr>
          <w:rFonts w:ascii="Arial" w:hAnsi="Arial" w:cs="Arial"/>
          <w:b/>
          <w:lang w:val="az-Latn-AZ"/>
        </w:rPr>
      </w:pPr>
    </w:p>
    <w:p w14:paraId="064D1ECA" w14:textId="77777777" w:rsidR="009F3AD4" w:rsidRPr="00E8550C" w:rsidRDefault="009F3AD4" w:rsidP="00800A40">
      <w:pPr>
        <w:spacing w:before="20"/>
        <w:ind w:left="4956"/>
        <w:outlineLvl w:val="0"/>
        <w:rPr>
          <w:rFonts w:ascii="Arial" w:hAnsi="Arial" w:cs="Arial"/>
          <w:b/>
          <w:lang w:val="az-Latn-AZ"/>
        </w:rPr>
      </w:pPr>
    </w:p>
    <w:p w14:paraId="57A2E1B4" w14:textId="77777777" w:rsidR="009F3AD4" w:rsidRPr="00E8550C" w:rsidRDefault="009F3AD4" w:rsidP="00800A40">
      <w:pPr>
        <w:spacing w:before="20"/>
        <w:ind w:left="4956"/>
        <w:outlineLvl w:val="0"/>
        <w:rPr>
          <w:rFonts w:ascii="Arial" w:hAnsi="Arial" w:cs="Arial"/>
          <w:b/>
          <w:lang w:val="az-Latn-AZ"/>
        </w:rPr>
      </w:pPr>
    </w:p>
    <w:p w14:paraId="1EB9AAAF" w14:textId="77777777" w:rsidR="009F3AD4" w:rsidRPr="00E8550C" w:rsidRDefault="009F3AD4" w:rsidP="00800A40">
      <w:pPr>
        <w:spacing w:before="20"/>
        <w:ind w:left="4956"/>
        <w:outlineLvl w:val="0"/>
        <w:rPr>
          <w:rFonts w:ascii="Arial" w:hAnsi="Arial" w:cs="Arial"/>
          <w:b/>
          <w:lang w:val="az-Latn-AZ"/>
        </w:rPr>
      </w:pPr>
    </w:p>
    <w:p w14:paraId="53D5AB74" w14:textId="77777777" w:rsidR="009F3AD4" w:rsidRPr="00E8550C" w:rsidRDefault="009F3AD4" w:rsidP="00800A40">
      <w:pPr>
        <w:spacing w:before="20"/>
        <w:ind w:left="4956"/>
        <w:outlineLvl w:val="0"/>
        <w:rPr>
          <w:rFonts w:ascii="Arial" w:hAnsi="Arial" w:cs="Arial"/>
          <w:b/>
          <w:lang w:val="az-Latn-AZ"/>
        </w:rPr>
      </w:pPr>
    </w:p>
    <w:p w14:paraId="471F5D9A" w14:textId="77777777" w:rsidR="009F3AD4" w:rsidRPr="00E8550C" w:rsidRDefault="009F3AD4" w:rsidP="00800A40">
      <w:pPr>
        <w:spacing w:before="20"/>
        <w:ind w:left="4956"/>
        <w:outlineLvl w:val="0"/>
        <w:rPr>
          <w:rFonts w:ascii="Arial" w:hAnsi="Arial" w:cs="Arial"/>
          <w:b/>
          <w:lang w:val="az-Latn-AZ"/>
        </w:rPr>
      </w:pPr>
    </w:p>
    <w:p w14:paraId="1956BC55" w14:textId="77777777" w:rsidR="009F3AD4" w:rsidRPr="00E8550C" w:rsidRDefault="009F3AD4" w:rsidP="00800A40">
      <w:pPr>
        <w:spacing w:before="20"/>
        <w:ind w:left="4956"/>
        <w:outlineLvl w:val="0"/>
        <w:rPr>
          <w:rFonts w:ascii="Arial" w:hAnsi="Arial" w:cs="Arial"/>
          <w:b/>
          <w:lang w:val="az-Latn-AZ"/>
        </w:rPr>
      </w:pPr>
    </w:p>
    <w:p w14:paraId="2F83C51F" w14:textId="77777777" w:rsidR="009F3AD4" w:rsidRPr="00E8550C" w:rsidRDefault="009F3AD4" w:rsidP="00800A40">
      <w:pPr>
        <w:spacing w:before="20"/>
        <w:ind w:left="4956"/>
        <w:outlineLvl w:val="0"/>
        <w:rPr>
          <w:rFonts w:ascii="Arial" w:hAnsi="Arial" w:cs="Arial"/>
          <w:b/>
          <w:lang w:val="az-Latn-AZ"/>
        </w:rPr>
      </w:pPr>
    </w:p>
    <w:p w14:paraId="6D2E1199" w14:textId="77777777" w:rsidR="00265307" w:rsidRPr="00E8550C" w:rsidRDefault="00265307" w:rsidP="00800A40">
      <w:pPr>
        <w:spacing w:before="20"/>
        <w:ind w:left="4956"/>
        <w:outlineLvl w:val="0"/>
        <w:rPr>
          <w:rFonts w:ascii="Arial" w:hAnsi="Arial" w:cs="Arial"/>
          <w:b/>
          <w:lang w:val="az-Latn-AZ"/>
        </w:rPr>
      </w:pPr>
    </w:p>
    <w:p w14:paraId="1B660489" w14:textId="77777777" w:rsidR="009F3AD4" w:rsidRPr="00E8550C" w:rsidRDefault="009F3AD4" w:rsidP="00800A40">
      <w:pPr>
        <w:spacing w:before="20"/>
        <w:ind w:left="4956"/>
        <w:outlineLvl w:val="0"/>
        <w:rPr>
          <w:rFonts w:ascii="Arial" w:hAnsi="Arial" w:cs="Arial"/>
          <w:b/>
          <w:lang w:val="az-Latn-AZ"/>
        </w:rPr>
      </w:pPr>
    </w:p>
    <w:p w14:paraId="33C8A941" w14:textId="77777777" w:rsidR="009F3AD4" w:rsidRPr="00E8550C" w:rsidRDefault="009F3AD4" w:rsidP="00800A40">
      <w:pPr>
        <w:spacing w:before="20"/>
        <w:ind w:left="4956"/>
        <w:outlineLvl w:val="0"/>
        <w:rPr>
          <w:rFonts w:ascii="Arial" w:hAnsi="Arial" w:cs="Arial"/>
          <w:b/>
          <w:lang w:val="az-Latn-AZ"/>
        </w:rPr>
      </w:pPr>
    </w:p>
    <w:p w14:paraId="3411DFE8" w14:textId="77777777" w:rsidR="009F3AD4" w:rsidRPr="00E8550C" w:rsidRDefault="009F3AD4" w:rsidP="00800A40">
      <w:pPr>
        <w:spacing w:before="20"/>
        <w:ind w:left="4956"/>
        <w:outlineLvl w:val="0"/>
        <w:rPr>
          <w:rFonts w:ascii="Arial" w:hAnsi="Arial" w:cs="Arial"/>
          <w:b/>
          <w:lang w:val="az-Latn-AZ"/>
        </w:rPr>
      </w:pPr>
    </w:p>
    <w:p w14:paraId="2CC79116" w14:textId="7092D03E" w:rsidR="009F3AD4" w:rsidRPr="00E8550C" w:rsidRDefault="009F3AD4" w:rsidP="00800A40">
      <w:pPr>
        <w:spacing w:before="20"/>
        <w:ind w:left="4956"/>
        <w:outlineLvl w:val="0"/>
        <w:rPr>
          <w:rFonts w:ascii="Arial" w:hAnsi="Arial" w:cs="Arial"/>
          <w:b/>
          <w:lang w:val="az-Latn-AZ"/>
        </w:rPr>
      </w:pPr>
    </w:p>
    <w:p w14:paraId="4B4BC7CE" w14:textId="353D1403" w:rsidR="00821518" w:rsidRPr="00E8550C" w:rsidRDefault="00821518" w:rsidP="00800A40">
      <w:pPr>
        <w:spacing w:before="20"/>
        <w:ind w:left="4956"/>
        <w:outlineLvl w:val="0"/>
        <w:rPr>
          <w:rFonts w:ascii="Arial" w:hAnsi="Arial" w:cs="Arial"/>
          <w:b/>
          <w:lang w:val="az-Latn-AZ"/>
        </w:rPr>
      </w:pPr>
    </w:p>
    <w:p w14:paraId="03357955" w14:textId="77777777" w:rsidR="00821518" w:rsidRPr="00E8550C" w:rsidRDefault="00821518" w:rsidP="00800A40">
      <w:pPr>
        <w:spacing w:before="20"/>
        <w:ind w:left="4956"/>
        <w:outlineLvl w:val="0"/>
        <w:rPr>
          <w:rFonts w:ascii="Arial" w:hAnsi="Arial" w:cs="Arial"/>
          <w:b/>
          <w:lang w:val="az-Latn-AZ"/>
        </w:rPr>
      </w:pPr>
    </w:p>
    <w:p w14:paraId="7F15CF9B" w14:textId="77777777" w:rsidR="009F3AD4" w:rsidRPr="00E8550C" w:rsidRDefault="009F3AD4" w:rsidP="00800A40">
      <w:pPr>
        <w:spacing w:before="20"/>
        <w:ind w:left="4956"/>
        <w:outlineLvl w:val="0"/>
        <w:rPr>
          <w:rFonts w:ascii="Arial" w:hAnsi="Arial" w:cs="Arial"/>
          <w:b/>
          <w:lang w:val="az-Latn-AZ"/>
        </w:rPr>
      </w:pPr>
    </w:p>
    <w:p w14:paraId="02CA6C9E" w14:textId="77777777" w:rsidR="009F3AD4" w:rsidRPr="00E8550C" w:rsidRDefault="009F3AD4" w:rsidP="00800A40">
      <w:pPr>
        <w:spacing w:before="20"/>
        <w:ind w:left="4956"/>
        <w:outlineLvl w:val="0"/>
        <w:rPr>
          <w:rFonts w:ascii="Arial" w:hAnsi="Arial" w:cs="Arial"/>
          <w:b/>
          <w:lang w:val="az-Latn-AZ"/>
        </w:rPr>
      </w:pPr>
    </w:p>
    <w:p w14:paraId="2AB58DE4" w14:textId="77777777" w:rsidR="009F3AD4" w:rsidRPr="00E8550C" w:rsidRDefault="009F3AD4" w:rsidP="00800A40">
      <w:pPr>
        <w:spacing w:before="20"/>
        <w:outlineLvl w:val="0"/>
        <w:rPr>
          <w:rFonts w:ascii="Arial" w:hAnsi="Arial" w:cs="Arial"/>
          <w:b/>
          <w:lang w:val="az-Latn-AZ"/>
        </w:rPr>
      </w:pPr>
      <w:r w:rsidRPr="00E8550C">
        <w:rPr>
          <w:rFonts w:ascii="Arial" w:hAnsi="Arial" w:cs="Arial"/>
          <w:b/>
          <w:lang w:val="az-Latn-AZ"/>
        </w:rPr>
        <w:t xml:space="preserve">                                                     Bakı </w:t>
      </w:r>
      <w:r w:rsidR="00DA06BF" w:rsidRPr="00E8550C">
        <w:rPr>
          <w:rFonts w:ascii="Arial" w:hAnsi="Arial" w:cs="Arial"/>
          <w:b/>
          <w:lang w:val="az-Latn-AZ"/>
        </w:rPr>
        <w:t xml:space="preserve">- </w:t>
      </w:r>
      <w:r w:rsidRPr="00E8550C">
        <w:rPr>
          <w:rFonts w:ascii="Arial" w:hAnsi="Arial" w:cs="Arial"/>
          <w:b/>
          <w:lang w:val="az-Latn-AZ"/>
        </w:rPr>
        <w:t xml:space="preserve">2020 </w:t>
      </w:r>
    </w:p>
    <w:p w14:paraId="121128EB" w14:textId="77777777" w:rsidR="009F3AD4" w:rsidRPr="00E8550C" w:rsidRDefault="009F3AD4" w:rsidP="00800A40">
      <w:pPr>
        <w:spacing w:before="20"/>
        <w:outlineLvl w:val="0"/>
        <w:rPr>
          <w:rFonts w:ascii="Arial" w:hAnsi="Arial" w:cs="Arial"/>
          <w:lang w:val="az-Latn-AZ"/>
        </w:rPr>
      </w:pPr>
    </w:p>
    <w:p w14:paraId="375B759F" w14:textId="77777777" w:rsidR="00800A40" w:rsidRPr="00E8550C" w:rsidRDefault="00800A40" w:rsidP="00800A40">
      <w:pPr>
        <w:spacing w:before="20"/>
        <w:outlineLvl w:val="0"/>
        <w:rPr>
          <w:rFonts w:ascii="Arial" w:hAnsi="Arial" w:cs="Arial"/>
          <w:lang w:val="az-Latn-AZ"/>
        </w:rPr>
      </w:pPr>
    </w:p>
    <w:p w14:paraId="4ABC1BB8" w14:textId="77777777" w:rsidR="009F3AD4" w:rsidRPr="00E8550C" w:rsidRDefault="009F3AD4" w:rsidP="00800A40">
      <w:pPr>
        <w:spacing w:before="20"/>
        <w:outlineLvl w:val="0"/>
        <w:rPr>
          <w:rFonts w:ascii="Arial" w:hAnsi="Arial" w:cs="Arial"/>
          <w:lang w:val="az-Latn-AZ"/>
        </w:rPr>
      </w:pPr>
    </w:p>
    <w:p w14:paraId="2D803C35" w14:textId="77777777" w:rsidR="009F3AD4" w:rsidRPr="00E8550C" w:rsidRDefault="009F3AD4" w:rsidP="00800A40">
      <w:pPr>
        <w:spacing w:before="20"/>
        <w:outlineLvl w:val="0"/>
        <w:rPr>
          <w:rFonts w:ascii="Arial" w:hAnsi="Arial" w:cs="Arial"/>
          <w:b/>
          <w:lang w:val="az-Latn-AZ"/>
        </w:rPr>
      </w:pPr>
      <w:r w:rsidRPr="00E8550C">
        <w:rPr>
          <w:rFonts w:ascii="Arial" w:hAnsi="Arial" w:cs="Arial"/>
          <w:lang w:val="az-Latn-AZ"/>
        </w:rPr>
        <w:lastRenderedPageBreak/>
        <w:t xml:space="preserve"> </w:t>
      </w:r>
      <w:r w:rsidRPr="00E8550C">
        <w:rPr>
          <w:rFonts w:ascii="Arial" w:hAnsi="Arial" w:cs="Arial"/>
          <w:b/>
          <w:lang w:val="az-Latn-AZ"/>
        </w:rPr>
        <w:t>AZƏRBAYCAN RESPUBLİKASININ DÖVLƏT STATİSTİKA KOMİTƏSİ</w:t>
      </w:r>
    </w:p>
    <w:p w14:paraId="2B929958" w14:textId="77777777" w:rsidR="009F3AD4" w:rsidRPr="00E8550C" w:rsidRDefault="009F3AD4" w:rsidP="00800A40">
      <w:pPr>
        <w:spacing w:before="20"/>
        <w:ind w:left="4956"/>
        <w:outlineLvl w:val="0"/>
        <w:rPr>
          <w:rFonts w:ascii="Arial" w:hAnsi="Arial" w:cs="Arial"/>
          <w:b/>
          <w:lang w:val="az-Latn-AZ"/>
        </w:rPr>
      </w:pPr>
    </w:p>
    <w:p w14:paraId="32118183" w14:textId="77777777" w:rsidR="009F3AD4" w:rsidRPr="00E8550C" w:rsidRDefault="009F3AD4" w:rsidP="00800A40">
      <w:pPr>
        <w:spacing w:before="20"/>
        <w:ind w:left="4956"/>
        <w:outlineLvl w:val="0"/>
        <w:rPr>
          <w:rFonts w:ascii="Arial" w:hAnsi="Arial" w:cs="Arial"/>
          <w:b/>
          <w:lang w:val="az-Latn-AZ"/>
        </w:rPr>
      </w:pPr>
    </w:p>
    <w:p w14:paraId="64A24F70" w14:textId="77777777" w:rsidR="009F3AD4" w:rsidRPr="00E8550C" w:rsidRDefault="009F3AD4" w:rsidP="00800A40">
      <w:pPr>
        <w:spacing w:before="20"/>
        <w:ind w:left="4956"/>
        <w:outlineLvl w:val="0"/>
        <w:rPr>
          <w:rFonts w:ascii="Arial" w:hAnsi="Arial" w:cs="Arial"/>
          <w:b/>
          <w:lang w:val="az-Latn-AZ"/>
        </w:rPr>
      </w:pPr>
    </w:p>
    <w:p w14:paraId="41CE5527" w14:textId="77777777" w:rsidR="009F3AD4" w:rsidRPr="00E8550C" w:rsidRDefault="009F3AD4" w:rsidP="00800A40">
      <w:pPr>
        <w:spacing w:before="20"/>
        <w:ind w:left="4956"/>
        <w:outlineLvl w:val="0"/>
        <w:rPr>
          <w:rFonts w:ascii="Arial" w:hAnsi="Arial" w:cs="Arial"/>
          <w:b/>
          <w:lang w:val="az-Latn-AZ"/>
        </w:rPr>
      </w:pPr>
    </w:p>
    <w:p w14:paraId="23A58E5D" w14:textId="77777777" w:rsidR="009F3AD4" w:rsidRPr="00E8550C" w:rsidRDefault="009F3AD4" w:rsidP="00800A40">
      <w:pPr>
        <w:spacing w:before="20"/>
        <w:outlineLvl w:val="0"/>
        <w:rPr>
          <w:rFonts w:ascii="Arial" w:hAnsi="Arial" w:cs="Arial"/>
          <w:b/>
          <w:lang w:val="az-Latn-AZ"/>
        </w:rPr>
      </w:pPr>
      <w:r w:rsidRPr="00E8550C">
        <w:rPr>
          <w:rFonts w:ascii="Arial" w:hAnsi="Arial" w:cs="Arial"/>
          <w:b/>
          <w:lang w:val="az-Latn-AZ"/>
        </w:rPr>
        <w:t xml:space="preserve">                                                  </w:t>
      </w:r>
      <w:r w:rsidR="00DB04A9" w:rsidRPr="00E8550C">
        <w:rPr>
          <w:rFonts w:ascii="Arial" w:hAnsi="Arial" w:cs="Arial"/>
          <w:b/>
          <w:lang w:val="az-Latn-AZ"/>
        </w:rPr>
        <w:t xml:space="preserve">           </w:t>
      </w:r>
      <w:r w:rsidRPr="00E8550C">
        <w:rPr>
          <w:rFonts w:ascii="Arial" w:hAnsi="Arial" w:cs="Arial"/>
          <w:b/>
          <w:lang w:val="az-Latn-AZ"/>
        </w:rPr>
        <w:t xml:space="preserve"> Azərbaycan Respublikasının</w:t>
      </w:r>
    </w:p>
    <w:p w14:paraId="21534D6B" w14:textId="5A50BE48" w:rsidR="009F3AD4" w:rsidRPr="00E8550C" w:rsidRDefault="009F3AD4" w:rsidP="00800A40">
      <w:pPr>
        <w:spacing w:before="20"/>
        <w:jc w:val="center"/>
        <w:outlineLvl w:val="0"/>
        <w:rPr>
          <w:rFonts w:ascii="Arial" w:hAnsi="Arial" w:cs="Arial"/>
          <w:b/>
          <w:lang w:val="az-Latn-AZ"/>
        </w:rPr>
      </w:pPr>
      <w:r w:rsidRPr="00E8550C">
        <w:rPr>
          <w:rFonts w:ascii="Arial" w:hAnsi="Arial" w:cs="Arial"/>
          <w:b/>
          <w:lang w:val="az-Latn-AZ"/>
        </w:rPr>
        <w:t xml:space="preserve">                         </w:t>
      </w:r>
      <w:r w:rsidR="00A6435E" w:rsidRPr="00E8550C">
        <w:rPr>
          <w:rFonts w:ascii="Arial" w:hAnsi="Arial" w:cs="Arial"/>
          <w:b/>
          <w:lang w:val="az-Latn-AZ"/>
        </w:rPr>
        <w:t xml:space="preserve"> </w:t>
      </w:r>
      <w:r w:rsidRPr="00E8550C">
        <w:rPr>
          <w:rFonts w:ascii="Arial" w:hAnsi="Arial" w:cs="Arial"/>
          <w:b/>
          <w:lang w:val="az-Latn-AZ"/>
        </w:rPr>
        <w:t xml:space="preserve"> </w:t>
      </w:r>
      <w:r w:rsidR="00A6435E" w:rsidRPr="00E8550C">
        <w:rPr>
          <w:rFonts w:ascii="Arial" w:hAnsi="Arial" w:cs="Arial"/>
          <w:b/>
          <w:lang w:val="az-Latn-AZ"/>
        </w:rPr>
        <w:t xml:space="preserve"> </w:t>
      </w:r>
      <w:r w:rsidRPr="00E8550C">
        <w:rPr>
          <w:rFonts w:ascii="Arial" w:hAnsi="Arial" w:cs="Arial"/>
          <w:b/>
          <w:lang w:val="az-Latn-AZ"/>
        </w:rPr>
        <w:t>Dövlət Statistika Komitəsi</w:t>
      </w:r>
    </w:p>
    <w:p w14:paraId="13CDCE3A" w14:textId="66A0AAE4" w:rsidR="009F3AD4" w:rsidRPr="00E8550C" w:rsidRDefault="009F3AD4" w:rsidP="00800A40">
      <w:pPr>
        <w:spacing w:before="20"/>
        <w:jc w:val="center"/>
        <w:outlineLvl w:val="0"/>
        <w:rPr>
          <w:rFonts w:ascii="Arial" w:hAnsi="Arial" w:cs="Arial"/>
          <w:b/>
          <w:lang w:val="az-Latn-AZ"/>
        </w:rPr>
      </w:pPr>
      <w:r w:rsidRPr="00E8550C">
        <w:rPr>
          <w:rFonts w:ascii="Arial" w:hAnsi="Arial" w:cs="Arial"/>
          <w:b/>
          <w:lang w:val="az-Latn-AZ"/>
        </w:rPr>
        <w:t xml:space="preserve">                                           </w:t>
      </w:r>
      <w:r w:rsidR="00A6435E" w:rsidRPr="00E8550C">
        <w:rPr>
          <w:rFonts w:ascii="Arial" w:hAnsi="Arial" w:cs="Arial"/>
          <w:b/>
          <w:lang w:val="az-Latn-AZ"/>
        </w:rPr>
        <w:t xml:space="preserve">   </w:t>
      </w:r>
      <w:r w:rsidRPr="00E8550C">
        <w:rPr>
          <w:rFonts w:ascii="Arial" w:hAnsi="Arial" w:cs="Arial"/>
          <w:b/>
          <w:lang w:val="az-Latn-AZ"/>
        </w:rPr>
        <w:t xml:space="preserve">kollegiyasının </w:t>
      </w:r>
      <w:r w:rsidR="00A6435E" w:rsidRPr="00E8550C">
        <w:rPr>
          <w:rFonts w:ascii="Arial" w:hAnsi="Arial" w:cs="Arial"/>
          <w:b/>
          <w:lang w:val="az-Latn-AZ"/>
        </w:rPr>
        <w:t>25</w:t>
      </w:r>
      <w:r w:rsidRPr="00E8550C">
        <w:rPr>
          <w:rFonts w:ascii="Arial" w:hAnsi="Arial" w:cs="Arial"/>
          <w:b/>
          <w:lang w:val="az-Latn-AZ"/>
        </w:rPr>
        <w:t>.</w:t>
      </w:r>
      <w:r w:rsidR="00A6435E" w:rsidRPr="00E8550C">
        <w:rPr>
          <w:rFonts w:ascii="Arial" w:hAnsi="Arial" w:cs="Arial"/>
          <w:b/>
          <w:lang w:val="az-Latn-AZ"/>
        </w:rPr>
        <w:t>11</w:t>
      </w:r>
      <w:r w:rsidRPr="00E8550C">
        <w:rPr>
          <w:rFonts w:ascii="Arial" w:hAnsi="Arial" w:cs="Arial"/>
          <w:b/>
          <w:lang w:val="az-Latn-AZ"/>
        </w:rPr>
        <w:t>.2020-ci il tarixli,</w:t>
      </w:r>
    </w:p>
    <w:p w14:paraId="596D3E11" w14:textId="61C08249" w:rsidR="009F3AD4" w:rsidRPr="00E8550C" w:rsidRDefault="009F3AD4" w:rsidP="00800A40">
      <w:pPr>
        <w:spacing w:before="20"/>
        <w:jc w:val="center"/>
        <w:outlineLvl w:val="0"/>
        <w:rPr>
          <w:rFonts w:ascii="Arial" w:hAnsi="Arial" w:cs="Arial"/>
          <w:b/>
          <w:lang w:val="az-Latn-AZ"/>
        </w:rPr>
      </w:pPr>
      <w:r w:rsidRPr="00E8550C">
        <w:rPr>
          <w:rFonts w:ascii="Arial" w:hAnsi="Arial" w:cs="Arial"/>
          <w:b/>
          <w:lang w:val="az-Latn-AZ"/>
        </w:rPr>
        <w:t xml:space="preserve">                                                  </w:t>
      </w:r>
      <w:r w:rsidR="00A6435E" w:rsidRPr="00E8550C">
        <w:rPr>
          <w:rFonts w:ascii="Arial" w:hAnsi="Arial" w:cs="Arial"/>
          <w:b/>
          <w:lang w:val="az-Latn-AZ"/>
        </w:rPr>
        <w:t xml:space="preserve"> 8/1</w:t>
      </w:r>
      <w:r w:rsidRPr="00E8550C">
        <w:rPr>
          <w:rFonts w:ascii="Arial" w:hAnsi="Arial" w:cs="Arial"/>
          <w:b/>
          <w:lang w:val="az-Latn-AZ"/>
        </w:rPr>
        <w:t xml:space="preserve">  nömrəli  qərarı ilə təsdiq </w:t>
      </w:r>
      <w:proofErr w:type="spellStart"/>
      <w:r w:rsidRPr="00E8550C">
        <w:rPr>
          <w:rFonts w:ascii="Arial" w:hAnsi="Arial" w:cs="Arial"/>
          <w:b/>
          <w:lang w:val="az-Latn-AZ"/>
        </w:rPr>
        <w:t>edilmişdir</w:t>
      </w:r>
      <w:proofErr w:type="spellEnd"/>
    </w:p>
    <w:p w14:paraId="4EF2F874" w14:textId="77777777" w:rsidR="009F3AD4" w:rsidRPr="00E8550C" w:rsidRDefault="009F3AD4" w:rsidP="00800A40">
      <w:pPr>
        <w:spacing w:before="20"/>
        <w:outlineLvl w:val="0"/>
        <w:rPr>
          <w:rFonts w:ascii="Arial" w:hAnsi="Arial" w:cs="Arial"/>
          <w:b/>
          <w:lang w:val="az-Latn-AZ"/>
        </w:rPr>
      </w:pPr>
      <w:r w:rsidRPr="00E8550C">
        <w:rPr>
          <w:rFonts w:ascii="Arial" w:hAnsi="Arial" w:cs="Arial"/>
          <w:b/>
          <w:lang w:val="az-Latn-AZ"/>
        </w:rPr>
        <w:t xml:space="preserve">                                                                </w:t>
      </w:r>
    </w:p>
    <w:p w14:paraId="5A3251A8" w14:textId="77777777" w:rsidR="009F3AD4" w:rsidRPr="00E8550C" w:rsidRDefault="009F3AD4" w:rsidP="00800A40">
      <w:pPr>
        <w:spacing w:before="20"/>
        <w:outlineLvl w:val="0"/>
        <w:rPr>
          <w:rFonts w:ascii="Arial" w:hAnsi="Arial" w:cs="Arial"/>
          <w:b/>
          <w:lang w:val="az-Latn-AZ"/>
        </w:rPr>
      </w:pPr>
    </w:p>
    <w:p w14:paraId="577379DD" w14:textId="77777777" w:rsidR="009F3AD4" w:rsidRPr="00E8550C" w:rsidRDefault="009F3AD4" w:rsidP="00800A40">
      <w:pPr>
        <w:spacing w:before="20"/>
        <w:outlineLvl w:val="0"/>
        <w:rPr>
          <w:rFonts w:ascii="Arial" w:hAnsi="Arial" w:cs="Arial"/>
          <w:b/>
          <w:lang w:val="az-Latn-AZ"/>
        </w:rPr>
      </w:pPr>
    </w:p>
    <w:p w14:paraId="0416F957" w14:textId="77777777" w:rsidR="009F3AD4" w:rsidRPr="00E8550C" w:rsidRDefault="009F3AD4" w:rsidP="00800A40">
      <w:pPr>
        <w:spacing w:before="20"/>
        <w:outlineLvl w:val="0"/>
        <w:rPr>
          <w:rFonts w:ascii="Arial" w:hAnsi="Arial" w:cs="Arial"/>
          <w:b/>
          <w:lang w:val="az-Latn-AZ"/>
        </w:rPr>
      </w:pPr>
    </w:p>
    <w:p w14:paraId="00684139" w14:textId="77777777" w:rsidR="009F3AD4" w:rsidRPr="00E8550C" w:rsidRDefault="009F3AD4" w:rsidP="00800A40">
      <w:pPr>
        <w:spacing w:before="20"/>
        <w:outlineLvl w:val="0"/>
        <w:rPr>
          <w:rFonts w:ascii="Arial" w:hAnsi="Arial" w:cs="Arial"/>
          <w:b/>
          <w:lang w:val="az-Latn-AZ"/>
        </w:rPr>
      </w:pPr>
    </w:p>
    <w:p w14:paraId="3A9AC72D" w14:textId="77777777" w:rsidR="009F3AD4" w:rsidRPr="00E8550C" w:rsidRDefault="009F3AD4" w:rsidP="00800A40">
      <w:pPr>
        <w:spacing w:before="20"/>
        <w:outlineLvl w:val="0"/>
        <w:rPr>
          <w:rFonts w:ascii="Arial" w:hAnsi="Arial" w:cs="Arial"/>
          <w:b/>
          <w:lang w:val="az-Latn-AZ"/>
        </w:rPr>
      </w:pPr>
    </w:p>
    <w:p w14:paraId="5ED7EE47" w14:textId="77777777" w:rsidR="009F3AD4" w:rsidRPr="00E8550C" w:rsidRDefault="009F3AD4" w:rsidP="00800A40">
      <w:pPr>
        <w:spacing w:before="20"/>
        <w:outlineLvl w:val="0"/>
        <w:rPr>
          <w:rFonts w:ascii="Arial" w:hAnsi="Arial" w:cs="Arial"/>
          <w:b/>
          <w:lang w:val="az-Latn-AZ"/>
        </w:rPr>
      </w:pPr>
    </w:p>
    <w:p w14:paraId="1CDCF55C" w14:textId="77777777" w:rsidR="009F3AD4" w:rsidRPr="00E8550C" w:rsidRDefault="009F3AD4" w:rsidP="00800A40">
      <w:pPr>
        <w:spacing w:before="20"/>
        <w:outlineLvl w:val="0"/>
        <w:rPr>
          <w:rFonts w:ascii="Arial" w:hAnsi="Arial" w:cs="Arial"/>
          <w:b/>
          <w:lang w:val="az-Latn-AZ"/>
        </w:rPr>
      </w:pPr>
    </w:p>
    <w:p w14:paraId="63BD7C8C" w14:textId="77777777" w:rsidR="009F3AD4" w:rsidRPr="00E8550C" w:rsidRDefault="009F3AD4" w:rsidP="00800A40">
      <w:pPr>
        <w:spacing w:before="20"/>
        <w:outlineLvl w:val="0"/>
        <w:rPr>
          <w:rFonts w:ascii="Arial" w:hAnsi="Arial" w:cs="Arial"/>
          <w:b/>
          <w:lang w:val="az-Latn-AZ"/>
        </w:rPr>
      </w:pPr>
    </w:p>
    <w:p w14:paraId="775FF48D" w14:textId="77777777" w:rsidR="009F3AD4" w:rsidRPr="00E8550C" w:rsidRDefault="009F3AD4" w:rsidP="00800A40">
      <w:pPr>
        <w:spacing w:before="20"/>
        <w:outlineLvl w:val="0"/>
        <w:rPr>
          <w:rFonts w:ascii="Arial" w:hAnsi="Arial" w:cs="Arial"/>
          <w:b/>
          <w:lang w:val="az-Latn-AZ"/>
        </w:rPr>
      </w:pPr>
    </w:p>
    <w:p w14:paraId="3735C26E" w14:textId="77777777" w:rsidR="009F3AD4" w:rsidRPr="00E8550C" w:rsidRDefault="009F3AD4" w:rsidP="00800A40">
      <w:pPr>
        <w:spacing w:before="20"/>
        <w:outlineLvl w:val="0"/>
        <w:rPr>
          <w:rFonts w:ascii="Arial" w:hAnsi="Arial" w:cs="Arial"/>
          <w:b/>
          <w:lang w:val="az-Latn-AZ"/>
        </w:rPr>
      </w:pPr>
    </w:p>
    <w:p w14:paraId="2470BD85" w14:textId="77777777" w:rsidR="009F3AD4" w:rsidRPr="00E8550C" w:rsidRDefault="009F3AD4" w:rsidP="00800A40">
      <w:pPr>
        <w:spacing w:before="20"/>
        <w:outlineLvl w:val="0"/>
        <w:rPr>
          <w:rFonts w:ascii="Arial" w:hAnsi="Arial" w:cs="Arial"/>
          <w:b/>
          <w:lang w:val="az-Latn-AZ"/>
        </w:rPr>
      </w:pPr>
    </w:p>
    <w:p w14:paraId="14235CB4" w14:textId="77777777" w:rsidR="009F3AD4" w:rsidRPr="00E8550C" w:rsidRDefault="009F3AD4" w:rsidP="00800A40">
      <w:pPr>
        <w:spacing w:before="20"/>
        <w:outlineLvl w:val="0"/>
        <w:rPr>
          <w:rFonts w:ascii="Arial" w:hAnsi="Arial" w:cs="Arial"/>
          <w:b/>
          <w:lang w:val="az-Latn-AZ"/>
        </w:rPr>
      </w:pPr>
    </w:p>
    <w:p w14:paraId="0CA8DA12" w14:textId="77777777" w:rsidR="00821518" w:rsidRPr="00E8550C" w:rsidRDefault="00821518" w:rsidP="00821518">
      <w:pPr>
        <w:ind w:right="-370"/>
        <w:jc w:val="center"/>
        <w:rPr>
          <w:rFonts w:ascii="Arial" w:eastAsia="Times New Roman" w:hAnsi="Arial" w:cs="Arial"/>
          <w:b/>
          <w:lang w:val="az-Latn-AZ"/>
        </w:rPr>
      </w:pPr>
      <w:bookmarkStart w:id="0" w:name="_Hlk65073028"/>
      <w:r w:rsidRPr="00E8550C">
        <w:rPr>
          <w:rFonts w:ascii="Arial" w:eastAsia="Times New Roman" w:hAnsi="Arial" w:cs="Arial"/>
          <w:b/>
          <w:lang w:val="az-Latn-AZ"/>
        </w:rPr>
        <w:t>İnzibati ərazi vahidləri üzrə əsas sosial-iqtisadi göstəricilər toplusu</w:t>
      </w:r>
      <w:bookmarkEnd w:id="0"/>
      <w:r w:rsidRPr="00E8550C">
        <w:rPr>
          <w:rFonts w:ascii="Arial" w:eastAsia="Times New Roman" w:hAnsi="Arial" w:cs="Arial"/>
          <w:b/>
          <w:lang w:val="az-Latn-AZ"/>
        </w:rPr>
        <w:t xml:space="preserve"> </w:t>
      </w:r>
    </w:p>
    <w:p w14:paraId="3B451CB2" w14:textId="77777777" w:rsidR="00FC0D42" w:rsidRPr="00E8550C" w:rsidRDefault="00FC0D42" w:rsidP="00800A40">
      <w:pPr>
        <w:ind w:right="-370"/>
        <w:jc w:val="center"/>
        <w:rPr>
          <w:rFonts w:ascii="Arial" w:eastAsia="Times New Roman" w:hAnsi="Arial" w:cs="Arial"/>
          <w:b/>
          <w:lang w:val="az-Latn-AZ"/>
        </w:rPr>
      </w:pPr>
    </w:p>
    <w:p w14:paraId="656A9D72" w14:textId="77777777" w:rsidR="009F3AD4" w:rsidRPr="00E8550C" w:rsidRDefault="009F3AD4" w:rsidP="00800A40">
      <w:pPr>
        <w:ind w:right="-370"/>
        <w:jc w:val="center"/>
        <w:rPr>
          <w:rFonts w:ascii="Arial" w:eastAsia="Times New Roman" w:hAnsi="Arial" w:cs="Arial"/>
          <w:b/>
          <w:lang w:val="az-Latn-AZ"/>
        </w:rPr>
      </w:pPr>
    </w:p>
    <w:p w14:paraId="462714E0" w14:textId="77777777" w:rsidR="009F3AD4" w:rsidRPr="00E8550C" w:rsidRDefault="009F3AD4" w:rsidP="00800A40">
      <w:pPr>
        <w:spacing w:before="20"/>
        <w:ind w:left="4956"/>
        <w:outlineLvl w:val="0"/>
        <w:rPr>
          <w:rFonts w:ascii="Arial" w:hAnsi="Arial" w:cs="Arial"/>
          <w:b/>
          <w:lang w:val="az-Latn-AZ"/>
        </w:rPr>
      </w:pPr>
    </w:p>
    <w:p w14:paraId="6458B5E1" w14:textId="77777777" w:rsidR="009F3AD4" w:rsidRPr="00E8550C" w:rsidRDefault="009F3AD4" w:rsidP="00800A40">
      <w:pPr>
        <w:spacing w:before="20"/>
        <w:outlineLvl w:val="0"/>
        <w:rPr>
          <w:rFonts w:ascii="Arial" w:hAnsi="Arial" w:cs="Arial"/>
          <w:lang w:val="az-Latn-AZ"/>
        </w:rPr>
      </w:pPr>
    </w:p>
    <w:p w14:paraId="3A467725" w14:textId="77777777" w:rsidR="009F3AD4" w:rsidRPr="00E8550C" w:rsidRDefault="009F3AD4" w:rsidP="00800A40">
      <w:pPr>
        <w:spacing w:before="20"/>
        <w:outlineLvl w:val="0"/>
        <w:rPr>
          <w:rFonts w:ascii="Arial" w:hAnsi="Arial" w:cs="Arial"/>
          <w:lang w:val="az-Latn-AZ"/>
        </w:rPr>
      </w:pPr>
    </w:p>
    <w:p w14:paraId="3C558A54" w14:textId="77777777" w:rsidR="009F3AD4" w:rsidRPr="00E8550C" w:rsidRDefault="009F3AD4" w:rsidP="00800A40">
      <w:pPr>
        <w:spacing w:before="20"/>
        <w:outlineLvl w:val="0"/>
        <w:rPr>
          <w:rFonts w:ascii="Arial" w:hAnsi="Arial" w:cs="Arial"/>
          <w:lang w:val="az-Latn-AZ"/>
        </w:rPr>
      </w:pPr>
    </w:p>
    <w:p w14:paraId="38A881B9" w14:textId="77777777" w:rsidR="009F3AD4" w:rsidRPr="00E8550C" w:rsidRDefault="009F3AD4" w:rsidP="00800A40">
      <w:pPr>
        <w:spacing w:before="20"/>
        <w:outlineLvl w:val="0"/>
        <w:rPr>
          <w:rFonts w:ascii="Arial" w:hAnsi="Arial" w:cs="Arial"/>
          <w:lang w:val="az-Latn-AZ"/>
        </w:rPr>
      </w:pPr>
    </w:p>
    <w:p w14:paraId="33855B71" w14:textId="77777777" w:rsidR="009F3AD4" w:rsidRPr="00E8550C" w:rsidRDefault="009F3AD4" w:rsidP="00800A40">
      <w:pPr>
        <w:spacing w:before="20"/>
        <w:outlineLvl w:val="0"/>
        <w:rPr>
          <w:rFonts w:ascii="Arial" w:hAnsi="Arial" w:cs="Arial"/>
          <w:lang w:val="az-Latn-AZ"/>
        </w:rPr>
      </w:pPr>
    </w:p>
    <w:p w14:paraId="1E11D199" w14:textId="77777777" w:rsidR="009F3AD4" w:rsidRPr="00E8550C" w:rsidRDefault="009F3AD4" w:rsidP="00800A40">
      <w:pPr>
        <w:spacing w:before="20"/>
        <w:outlineLvl w:val="0"/>
        <w:rPr>
          <w:rFonts w:ascii="Arial" w:hAnsi="Arial" w:cs="Arial"/>
          <w:lang w:val="az-Latn-AZ"/>
        </w:rPr>
      </w:pPr>
    </w:p>
    <w:p w14:paraId="2CA2A25D" w14:textId="77777777" w:rsidR="009F3AD4" w:rsidRPr="00E8550C" w:rsidRDefault="009F3AD4" w:rsidP="00800A40">
      <w:pPr>
        <w:spacing w:before="20"/>
        <w:outlineLvl w:val="0"/>
        <w:rPr>
          <w:rFonts w:ascii="Arial" w:hAnsi="Arial" w:cs="Arial"/>
          <w:lang w:val="az-Latn-AZ"/>
        </w:rPr>
      </w:pPr>
    </w:p>
    <w:p w14:paraId="763BA412" w14:textId="77777777" w:rsidR="009F3AD4" w:rsidRPr="00E8550C" w:rsidRDefault="009F3AD4" w:rsidP="00800A40">
      <w:pPr>
        <w:spacing w:before="20"/>
        <w:outlineLvl w:val="0"/>
        <w:rPr>
          <w:rFonts w:ascii="Arial" w:hAnsi="Arial" w:cs="Arial"/>
          <w:lang w:val="az-Latn-AZ"/>
        </w:rPr>
      </w:pPr>
    </w:p>
    <w:p w14:paraId="69124205" w14:textId="77777777" w:rsidR="009F3AD4" w:rsidRPr="00E8550C" w:rsidRDefault="009F3AD4" w:rsidP="00800A40">
      <w:pPr>
        <w:spacing w:before="20"/>
        <w:outlineLvl w:val="0"/>
        <w:rPr>
          <w:rFonts w:ascii="Arial" w:hAnsi="Arial" w:cs="Arial"/>
          <w:lang w:val="az-Latn-AZ"/>
        </w:rPr>
      </w:pPr>
    </w:p>
    <w:p w14:paraId="7C7BA0D7" w14:textId="77777777" w:rsidR="009F3AD4" w:rsidRPr="00E8550C" w:rsidRDefault="009F3AD4" w:rsidP="00800A40">
      <w:pPr>
        <w:spacing w:before="20"/>
        <w:outlineLvl w:val="0"/>
        <w:rPr>
          <w:rFonts w:ascii="Arial" w:hAnsi="Arial" w:cs="Arial"/>
          <w:lang w:val="az-Latn-AZ"/>
        </w:rPr>
      </w:pPr>
    </w:p>
    <w:p w14:paraId="2DD64EF1" w14:textId="77777777" w:rsidR="009F3AD4" w:rsidRPr="00E8550C" w:rsidRDefault="009F3AD4" w:rsidP="00800A40">
      <w:pPr>
        <w:spacing w:before="20"/>
        <w:jc w:val="center"/>
        <w:outlineLvl w:val="0"/>
        <w:rPr>
          <w:rFonts w:ascii="Arial" w:hAnsi="Arial" w:cs="Arial"/>
          <w:lang w:val="az-Latn-AZ"/>
        </w:rPr>
      </w:pPr>
    </w:p>
    <w:p w14:paraId="119F50B1" w14:textId="77777777" w:rsidR="009F3AD4" w:rsidRPr="00E8550C" w:rsidRDefault="009F3AD4" w:rsidP="00800A40">
      <w:pPr>
        <w:spacing w:before="20"/>
        <w:jc w:val="center"/>
        <w:outlineLvl w:val="0"/>
        <w:rPr>
          <w:rFonts w:ascii="Arial" w:hAnsi="Arial" w:cs="Arial"/>
          <w:lang w:val="az-Latn-AZ"/>
        </w:rPr>
      </w:pPr>
    </w:p>
    <w:p w14:paraId="27E74150" w14:textId="77777777" w:rsidR="009F3AD4" w:rsidRPr="00E8550C" w:rsidRDefault="009F3AD4" w:rsidP="00800A40">
      <w:pPr>
        <w:spacing w:before="20"/>
        <w:outlineLvl w:val="0"/>
        <w:rPr>
          <w:rFonts w:ascii="Arial" w:hAnsi="Arial" w:cs="Arial"/>
          <w:lang w:val="az-Latn-AZ"/>
        </w:rPr>
      </w:pPr>
    </w:p>
    <w:p w14:paraId="6DC15793" w14:textId="77777777" w:rsidR="009F3AD4" w:rsidRPr="00E8550C" w:rsidRDefault="009F3AD4" w:rsidP="00800A40">
      <w:pPr>
        <w:spacing w:before="20"/>
        <w:outlineLvl w:val="0"/>
        <w:rPr>
          <w:rFonts w:ascii="Arial" w:hAnsi="Arial" w:cs="Arial"/>
          <w:lang w:val="az-Latn-AZ"/>
        </w:rPr>
      </w:pPr>
    </w:p>
    <w:p w14:paraId="2D49A77A" w14:textId="77777777" w:rsidR="009F3AD4" w:rsidRPr="00E8550C" w:rsidRDefault="009F3AD4" w:rsidP="00800A40">
      <w:pPr>
        <w:spacing w:before="20"/>
        <w:outlineLvl w:val="0"/>
        <w:rPr>
          <w:rFonts w:ascii="Arial" w:hAnsi="Arial" w:cs="Arial"/>
          <w:lang w:val="az-Latn-AZ"/>
        </w:rPr>
      </w:pPr>
    </w:p>
    <w:p w14:paraId="7DAABD92" w14:textId="44C2923F" w:rsidR="009F3AD4" w:rsidRPr="00E8550C" w:rsidRDefault="009F3AD4" w:rsidP="00800A40">
      <w:pPr>
        <w:spacing w:before="20"/>
        <w:outlineLvl w:val="0"/>
        <w:rPr>
          <w:rFonts w:ascii="Arial" w:hAnsi="Arial" w:cs="Arial"/>
          <w:lang w:val="az-Latn-AZ"/>
        </w:rPr>
      </w:pPr>
    </w:p>
    <w:p w14:paraId="77714D14" w14:textId="50A7026F" w:rsidR="00821518" w:rsidRPr="00E8550C" w:rsidRDefault="00821518" w:rsidP="00800A40">
      <w:pPr>
        <w:spacing w:before="20"/>
        <w:outlineLvl w:val="0"/>
        <w:rPr>
          <w:rFonts w:ascii="Arial" w:hAnsi="Arial" w:cs="Arial"/>
          <w:lang w:val="az-Latn-AZ"/>
        </w:rPr>
      </w:pPr>
    </w:p>
    <w:p w14:paraId="32153411" w14:textId="77777777" w:rsidR="00821518" w:rsidRPr="00E8550C" w:rsidRDefault="00821518" w:rsidP="00800A40">
      <w:pPr>
        <w:spacing w:before="20"/>
        <w:outlineLvl w:val="0"/>
        <w:rPr>
          <w:rFonts w:ascii="Arial" w:hAnsi="Arial" w:cs="Arial"/>
          <w:lang w:val="az-Latn-AZ"/>
        </w:rPr>
      </w:pPr>
    </w:p>
    <w:p w14:paraId="1A378A78" w14:textId="77777777" w:rsidR="00265307" w:rsidRPr="00E8550C" w:rsidRDefault="00265307" w:rsidP="00800A40">
      <w:pPr>
        <w:spacing w:before="20"/>
        <w:outlineLvl w:val="0"/>
        <w:rPr>
          <w:rFonts w:ascii="Arial" w:hAnsi="Arial" w:cs="Arial"/>
          <w:lang w:val="az-Latn-AZ"/>
        </w:rPr>
      </w:pPr>
    </w:p>
    <w:p w14:paraId="5FC7DDF5" w14:textId="77777777" w:rsidR="00265307" w:rsidRPr="00E8550C" w:rsidRDefault="00265307" w:rsidP="00800A40">
      <w:pPr>
        <w:spacing w:before="20"/>
        <w:outlineLvl w:val="0"/>
        <w:rPr>
          <w:rFonts w:ascii="Arial" w:hAnsi="Arial" w:cs="Arial"/>
          <w:lang w:val="az-Latn-AZ"/>
        </w:rPr>
      </w:pPr>
    </w:p>
    <w:p w14:paraId="119ADAF8" w14:textId="77777777" w:rsidR="009F3AD4" w:rsidRPr="00E8550C" w:rsidRDefault="009F3AD4" w:rsidP="00800A40">
      <w:pPr>
        <w:spacing w:before="20"/>
        <w:outlineLvl w:val="0"/>
        <w:rPr>
          <w:rFonts w:ascii="Arial" w:hAnsi="Arial" w:cs="Arial"/>
          <w:lang w:val="az-Latn-AZ"/>
        </w:rPr>
      </w:pPr>
    </w:p>
    <w:p w14:paraId="7CCF2333" w14:textId="77777777" w:rsidR="001A3C3D" w:rsidRPr="00E8550C" w:rsidRDefault="001A3C3D" w:rsidP="00800A40">
      <w:pPr>
        <w:spacing w:before="20"/>
        <w:outlineLvl w:val="0"/>
        <w:rPr>
          <w:rFonts w:ascii="Arial" w:hAnsi="Arial" w:cs="Arial"/>
          <w:lang w:val="az-Latn-AZ"/>
        </w:rPr>
      </w:pPr>
    </w:p>
    <w:p w14:paraId="318643D4" w14:textId="77777777" w:rsidR="001A3C3D" w:rsidRPr="00E8550C" w:rsidRDefault="001A3C3D" w:rsidP="00800A40">
      <w:pPr>
        <w:spacing w:before="20"/>
        <w:outlineLvl w:val="0"/>
        <w:rPr>
          <w:rFonts w:ascii="Arial" w:hAnsi="Arial" w:cs="Arial"/>
          <w:lang w:val="az-Latn-AZ"/>
        </w:rPr>
      </w:pPr>
    </w:p>
    <w:p w14:paraId="06E4EFDD" w14:textId="77777777" w:rsidR="009F3AD4" w:rsidRPr="00E8550C" w:rsidRDefault="009F3AD4" w:rsidP="00800A40">
      <w:pPr>
        <w:spacing w:before="20"/>
        <w:outlineLvl w:val="0"/>
        <w:rPr>
          <w:rFonts w:ascii="Arial" w:hAnsi="Arial" w:cs="Arial"/>
          <w:lang w:val="az-Latn-AZ"/>
        </w:rPr>
      </w:pPr>
    </w:p>
    <w:p w14:paraId="17D2AE94" w14:textId="77777777" w:rsidR="009F3AD4" w:rsidRPr="00E8550C" w:rsidRDefault="009F3AD4" w:rsidP="00800A40">
      <w:pPr>
        <w:pStyle w:val="ListParagraph"/>
        <w:numPr>
          <w:ilvl w:val="0"/>
          <w:numId w:val="46"/>
        </w:numPr>
        <w:spacing w:before="20"/>
        <w:outlineLvl w:val="0"/>
        <w:rPr>
          <w:rFonts w:ascii="Arial" w:hAnsi="Arial" w:cs="Arial"/>
          <w:b/>
          <w:lang w:val="az-Latn-AZ"/>
        </w:rPr>
      </w:pPr>
      <w:r w:rsidRPr="00E8550C">
        <w:rPr>
          <w:rFonts w:ascii="Arial" w:hAnsi="Arial" w:cs="Arial"/>
          <w:b/>
          <w:lang w:val="az-Latn-AZ"/>
        </w:rPr>
        <w:lastRenderedPageBreak/>
        <w:t xml:space="preserve">Ümumi müddəalar </w:t>
      </w:r>
    </w:p>
    <w:p w14:paraId="08802D93" w14:textId="77777777" w:rsidR="00CA5E34" w:rsidRPr="00E8550C" w:rsidRDefault="00CA5E34" w:rsidP="00800A40">
      <w:pPr>
        <w:pStyle w:val="ListParagraph"/>
        <w:spacing w:before="20"/>
        <w:ind w:left="4008"/>
        <w:outlineLvl w:val="0"/>
        <w:rPr>
          <w:rFonts w:ascii="Arial" w:hAnsi="Arial" w:cs="Arial"/>
          <w:b/>
          <w:lang w:val="az-Latn-AZ"/>
        </w:rPr>
      </w:pPr>
    </w:p>
    <w:p w14:paraId="22A68A6B" w14:textId="67F5F95A" w:rsidR="00327C06" w:rsidRPr="00E8550C" w:rsidRDefault="00327C06" w:rsidP="00327C06">
      <w:pPr>
        <w:spacing w:line="312" w:lineRule="auto"/>
        <w:ind w:right="-6" w:firstLine="708"/>
        <w:jc w:val="both"/>
        <w:rPr>
          <w:rFonts w:ascii="Arial" w:eastAsia="Times New Roman" w:hAnsi="Arial" w:cs="Arial"/>
          <w:lang w:val="az-Latn-AZ"/>
        </w:rPr>
      </w:pPr>
      <w:r w:rsidRPr="00E8550C">
        <w:rPr>
          <w:rFonts w:ascii="Arial" w:eastAsia="Times New Roman" w:hAnsi="Arial" w:cs="Arial"/>
          <w:bCs/>
          <w:lang w:val="az-Latn-AZ"/>
        </w:rPr>
        <w:t xml:space="preserve">İnzibati ərazi vahidləri üzrə əsas sosial-iqtisadi göstəricilər </w:t>
      </w:r>
      <w:r w:rsidRPr="00E8550C">
        <w:rPr>
          <w:rFonts w:ascii="Arial" w:hAnsi="Arial" w:cs="Arial"/>
          <w:lang w:val="az-Latn-AZ"/>
        </w:rPr>
        <w:t xml:space="preserve">toplusunun (bundan sonra – Göstəricilər toplusu) tərtibində əsas məqsəd bütün yerli statistika orqanları üzrə müqayisəliliyin təmin olunması üçün vahid yanaşmanın müəyyən edilməsi və istifadəçilərə təqdim edilən məlumatların keyfiyyətinin təmin </w:t>
      </w:r>
      <w:proofErr w:type="spellStart"/>
      <w:r w:rsidRPr="00E8550C">
        <w:rPr>
          <w:rFonts w:ascii="Arial" w:hAnsi="Arial" w:cs="Arial"/>
          <w:lang w:val="az-Latn-AZ"/>
        </w:rPr>
        <w:t>olunmasıdır</w:t>
      </w:r>
      <w:proofErr w:type="spellEnd"/>
      <w:r w:rsidRPr="00E8550C">
        <w:rPr>
          <w:rFonts w:ascii="Arial" w:hAnsi="Arial" w:cs="Arial"/>
          <w:lang w:val="az-Latn-AZ"/>
        </w:rPr>
        <w:t xml:space="preserve">. </w:t>
      </w:r>
    </w:p>
    <w:p w14:paraId="386110A8" w14:textId="7B46C4CD" w:rsidR="00CE3564" w:rsidRPr="00E8550C" w:rsidRDefault="00327C06" w:rsidP="00627357">
      <w:pPr>
        <w:spacing w:line="312" w:lineRule="auto"/>
        <w:ind w:right="-6" w:firstLine="708"/>
        <w:jc w:val="both"/>
        <w:rPr>
          <w:rFonts w:ascii="Arial" w:eastAsia="Times New Roman" w:hAnsi="Arial" w:cs="Arial"/>
          <w:lang w:val="az-Latn-AZ"/>
        </w:rPr>
      </w:pPr>
      <w:r w:rsidRPr="00E8550C">
        <w:rPr>
          <w:rFonts w:ascii="Arial" w:hAnsi="Arial" w:cs="Arial"/>
          <w:lang w:val="az-Latn-AZ"/>
        </w:rPr>
        <w:t xml:space="preserve">Göstəricilər toplusunda </w:t>
      </w:r>
      <w:r w:rsidR="00821518" w:rsidRPr="00E8550C">
        <w:rPr>
          <w:rFonts w:ascii="Arial" w:hAnsi="Arial" w:cs="Arial"/>
          <w:lang w:val="az-Latn-AZ"/>
        </w:rPr>
        <w:t xml:space="preserve">inzibati ərazi vahidləri üzrə </w:t>
      </w:r>
      <w:r w:rsidR="009F3AD4" w:rsidRPr="00E8550C">
        <w:rPr>
          <w:rFonts w:ascii="Arial" w:eastAsia="Times New Roman" w:hAnsi="Arial" w:cs="Arial"/>
          <w:lang w:val="az-Latn-AZ"/>
        </w:rPr>
        <w:t xml:space="preserve">əsas </w:t>
      </w:r>
      <w:proofErr w:type="spellStart"/>
      <w:r w:rsidR="009F3AD4" w:rsidRPr="00E8550C">
        <w:rPr>
          <w:rFonts w:ascii="Arial" w:eastAsia="Times New Roman" w:hAnsi="Arial" w:cs="Arial"/>
          <w:lang w:val="az-Latn-AZ"/>
        </w:rPr>
        <w:t>göstəricilər</w:t>
      </w:r>
      <w:r w:rsidR="00821518" w:rsidRPr="00E8550C">
        <w:rPr>
          <w:rFonts w:ascii="Arial" w:eastAsia="Times New Roman" w:hAnsi="Arial" w:cs="Arial"/>
          <w:lang w:val="az-Latn-AZ"/>
        </w:rPr>
        <w:t>in</w:t>
      </w:r>
      <w:proofErr w:type="spellEnd"/>
      <w:r w:rsidR="00DA06BF" w:rsidRPr="00E8550C">
        <w:rPr>
          <w:rFonts w:ascii="Arial" w:eastAsia="Times New Roman" w:hAnsi="Arial" w:cs="Arial"/>
          <w:lang w:val="az-Latn-AZ"/>
        </w:rPr>
        <w:t xml:space="preserve"> </w:t>
      </w:r>
      <w:r w:rsidR="00DB04A9" w:rsidRPr="00E8550C">
        <w:rPr>
          <w:rFonts w:ascii="Arial" w:eastAsia="Times New Roman" w:hAnsi="Arial" w:cs="Arial"/>
          <w:lang w:val="az-Latn-AZ"/>
        </w:rPr>
        <w:t xml:space="preserve">mənbələri və </w:t>
      </w:r>
      <w:r w:rsidR="00821518" w:rsidRPr="00E8550C">
        <w:rPr>
          <w:rFonts w:ascii="Arial" w:eastAsia="Times New Roman" w:hAnsi="Arial" w:cs="Arial"/>
          <w:lang w:val="az-Latn-AZ"/>
        </w:rPr>
        <w:t xml:space="preserve">onların </w:t>
      </w:r>
      <w:r w:rsidR="00DB04A9" w:rsidRPr="00E8550C">
        <w:rPr>
          <w:rFonts w:ascii="Arial" w:eastAsia="Times New Roman" w:hAnsi="Arial" w:cs="Arial"/>
          <w:lang w:val="az-Latn-AZ"/>
        </w:rPr>
        <w:t xml:space="preserve">hazır olma tarixi </w:t>
      </w:r>
      <w:r w:rsidR="00821518" w:rsidRPr="00E8550C">
        <w:rPr>
          <w:rFonts w:ascii="Arial" w:eastAsia="Times New Roman" w:hAnsi="Arial" w:cs="Arial"/>
          <w:lang w:val="az-Latn-AZ"/>
        </w:rPr>
        <w:t xml:space="preserve">əks </w:t>
      </w:r>
      <w:proofErr w:type="spellStart"/>
      <w:r w:rsidR="00821518" w:rsidRPr="00E8550C">
        <w:rPr>
          <w:rFonts w:ascii="Arial" w:eastAsia="Times New Roman" w:hAnsi="Arial" w:cs="Arial"/>
          <w:lang w:val="az-Latn-AZ"/>
        </w:rPr>
        <w:t>olunmuşdur</w:t>
      </w:r>
      <w:proofErr w:type="spellEnd"/>
      <w:r w:rsidR="00DB04A9" w:rsidRPr="00E8550C">
        <w:rPr>
          <w:rFonts w:ascii="Arial" w:eastAsia="Times New Roman" w:hAnsi="Arial" w:cs="Arial"/>
          <w:lang w:val="az-Latn-AZ"/>
        </w:rPr>
        <w:t xml:space="preserve">. </w:t>
      </w:r>
    </w:p>
    <w:p w14:paraId="79C57C3B" w14:textId="72200299" w:rsidR="007830B2" w:rsidRPr="00E8550C" w:rsidRDefault="00327C06" w:rsidP="00627357">
      <w:pPr>
        <w:spacing w:line="312" w:lineRule="auto"/>
        <w:ind w:right="-6" w:firstLine="708"/>
        <w:jc w:val="both"/>
        <w:rPr>
          <w:rFonts w:ascii="Arial" w:hAnsi="Arial" w:cs="Arial"/>
          <w:shd w:val="clear" w:color="auto" w:fill="FFFFFF"/>
          <w:lang w:val="az-Latn-AZ"/>
        </w:rPr>
      </w:pPr>
      <w:r w:rsidRPr="00E8550C">
        <w:rPr>
          <w:rFonts w:ascii="Arial" w:hAnsi="Arial" w:cs="Arial"/>
          <w:lang w:val="az-Latn-AZ"/>
        </w:rPr>
        <w:t>Göstəricilər toplusunun</w:t>
      </w:r>
      <w:r w:rsidRPr="00E8550C">
        <w:rPr>
          <w:rFonts w:ascii="Arial" w:hAnsi="Arial" w:cs="Arial"/>
          <w:shd w:val="clear" w:color="auto" w:fill="FFFFFF"/>
          <w:lang w:val="az-Latn-AZ"/>
        </w:rPr>
        <w:t xml:space="preserve"> </w:t>
      </w:r>
      <w:r w:rsidR="00CE3564" w:rsidRPr="00E8550C">
        <w:rPr>
          <w:rFonts w:ascii="Arial" w:hAnsi="Arial" w:cs="Arial"/>
          <w:shd w:val="clear" w:color="auto" w:fill="FFFFFF"/>
          <w:lang w:val="az-Latn-AZ"/>
        </w:rPr>
        <w:t xml:space="preserve">elektron versiyasının yaradılması və vahid platformada məlumatların və </w:t>
      </w:r>
      <w:proofErr w:type="spellStart"/>
      <w:r w:rsidR="00CE3564" w:rsidRPr="00E8550C">
        <w:rPr>
          <w:rFonts w:ascii="Arial" w:hAnsi="Arial" w:cs="Arial"/>
          <w:shd w:val="clear" w:color="auto" w:fill="FFFFFF"/>
          <w:lang w:val="az-Latn-AZ"/>
        </w:rPr>
        <w:t>metaməlumatların</w:t>
      </w:r>
      <w:proofErr w:type="spellEnd"/>
      <w:r w:rsidR="00CE3564" w:rsidRPr="00E8550C">
        <w:rPr>
          <w:rFonts w:ascii="Arial" w:hAnsi="Arial" w:cs="Arial"/>
          <w:shd w:val="clear" w:color="auto" w:fill="FFFFFF"/>
          <w:lang w:val="az-Latn-AZ"/>
        </w:rPr>
        <w:t xml:space="preserve"> işlənməsi, onların </w:t>
      </w:r>
      <w:proofErr w:type="spellStart"/>
      <w:r w:rsidR="00CE3564" w:rsidRPr="00E8550C">
        <w:rPr>
          <w:rFonts w:ascii="Arial" w:hAnsi="Arial" w:cs="Arial"/>
          <w:shd w:val="clear" w:color="auto" w:fill="FFFFFF"/>
          <w:lang w:val="az-Latn-AZ"/>
        </w:rPr>
        <w:t>aktuallaşdırılması</w:t>
      </w:r>
      <w:proofErr w:type="spellEnd"/>
      <w:r w:rsidR="00CE3564" w:rsidRPr="00E8550C">
        <w:rPr>
          <w:rFonts w:ascii="Arial" w:hAnsi="Arial" w:cs="Arial"/>
          <w:shd w:val="clear" w:color="auto" w:fill="FFFFFF"/>
          <w:lang w:val="az-Latn-AZ"/>
        </w:rPr>
        <w:t xml:space="preserve">, </w:t>
      </w:r>
      <w:proofErr w:type="spellStart"/>
      <w:r w:rsidR="00CE3564" w:rsidRPr="00E8550C">
        <w:rPr>
          <w:rFonts w:ascii="Arial" w:hAnsi="Arial" w:cs="Arial"/>
          <w:shd w:val="clear" w:color="auto" w:fill="FFFFFF"/>
          <w:lang w:val="az-Latn-AZ"/>
        </w:rPr>
        <w:t>arxivləşdirilməsi</w:t>
      </w:r>
      <w:proofErr w:type="spellEnd"/>
      <w:r w:rsidR="00CE3564" w:rsidRPr="00E8550C">
        <w:rPr>
          <w:rFonts w:ascii="Arial" w:hAnsi="Arial" w:cs="Arial"/>
          <w:shd w:val="clear" w:color="auto" w:fill="FFFFFF"/>
          <w:lang w:val="az-Latn-AZ"/>
        </w:rPr>
        <w:t xml:space="preserve"> rəsmi statistik məlumatlara əlçatanlığın daha da yüksəlməsinə</w:t>
      </w:r>
      <w:r w:rsidR="002015E6" w:rsidRPr="00E8550C">
        <w:rPr>
          <w:rFonts w:ascii="Arial" w:hAnsi="Arial" w:cs="Arial"/>
          <w:shd w:val="clear" w:color="auto" w:fill="FFFFFF"/>
          <w:lang w:val="az-Latn-AZ"/>
        </w:rPr>
        <w:t xml:space="preserve"> xidmət etməklə onların idarə </w:t>
      </w:r>
      <w:proofErr w:type="spellStart"/>
      <w:r w:rsidR="002015E6" w:rsidRPr="00E8550C">
        <w:rPr>
          <w:rFonts w:ascii="Arial" w:hAnsi="Arial" w:cs="Arial"/>
          <w:shd w:val="clear" w:color="auto" w:fill="FFFFFF"/>
          <w:lang w:val="az-Latn-AZ"/>
        </w:rPr>
        <w:t>edilməsini</w:t>
      </w:r>
      <w:proofErr w:type="spellEnd"/>
      <w:r w:rsidR="002015E6" w:rsidRPr="00E8550C">
        <w:rPr>
          <w:rFonts w:ascii="Arial" w:hAnsi="Arial" w:cs="Arial"/>
          <w:shd w:val="clear" w:color="auto" w:fill="FFFFFF"/>
          <w:lang w:val="az-Latn-AZ"/>
        </w:rPr>
        <w:t xml:space="preserve"> </w:t>
      </w:r>
      <w:proofErr w:type="spellStart"/>
      <w:r w:rsidR="002015E6" w:rsidRPr="00E8550C">
        <w:rPr>
          <w:rFonts w:ascii="Arial" w:hAnsi="Arial" w:cs="Arial"/>
          <w:shd w:val="clear" w:color="auto" w:fill="FFFFFF"/>
          <w:lang w:val="az-Latn-AZ"/>
        </w:rPr>
        <w:t>asanlaşdırır</w:t>
      </w:r>
      <w:proofErr w:type="spellEnd"/>
      <w:r w:rsidR="002015E6" w:rsidRPr="00E8550C">
        <w:rPr>
          <w:rFonts w:ascii="Arial" w:hAnsi="Arial" w:cs="Arial"/>
          <w:shd w:val="clear" w:color="auto" w:fill="FFFFFF"/>
          <w:lang w:val="az-Latn-AZ"/>
        </w:rPr>
        <w:t xml:space="preserve">. </w:t>
      </w:r>
      <w:r w:rsidR="00CE3564" w:rsidRPr="00E8550C">
        <w:rPr>
          <w:rFonts w:ascii="Arial" w:hAnsi="Arial" w:cs="Arial"/>
          <w:shd w:val="clear" w:color="auto" w:fill="FFFFFF"/>
          <w:lang w:val="az-Latn-AZ"/>
        </w:rPr>
        <w:t xml:space="preserve">  </w:t>
      </w:r>
    </w:p>
    <w:p w14:paraId="283BEE6D" w14:textId="77777777" w:rsidR="007830B2" w:rsidRPr="00E8550C" w:rsidRDefault="007830B2" w:rsidP="00800A40">
      <w:pPr>
        <w:ind w:right="-6" w:firstLine="708"/>
        <w:jc w:val="both"/>
        <w:rPr>
          <w:rFonts w:ascii="Arial" w:hAnsi="Arial" w:cs="Arial"/>
          <w:shd w:val="clear" w:color="auto" w:fill="FFFFFF"/>
          <w:lang w:val="az-Latn-AZ"/>
        </w:rPr>
      </w:pPr>
    </w:p>
    <w:p w14:paraId="1E36A357" w14:textId="323D61FC" w:rsidR="007830B2" w:rsidRPr="00E8550C" w:rsidRDefault="007830B2" w:rsidP="00821518">
      <w:pPr>
        <w:ind w:right="-6" w:firstLine="708"/>
        <w:jc w:val="center"/>
        <w:rPr>
          <w:rFonts w:ascii="Arial" w:hAnsi="Arial" w:cs="Arial"/>
          <w:b/>
          <w:lang w:val="az-Latn-AZ"/>
        </w:rPr>
      </w:pPr>
      <w:r w:rsidRPr="00E8550C">
        <w:rPr>
          <w:rFonts w:ascii="Arial" w:hAnsi="Arial" w:cs="Arial"/>
          <w:b/>
          <w:lang w:val="az-Latn-AZ"/>
        </w:rPr>
        <w:t xml:space="preserve">II. </w:t>
      </w:r>
      <w:r w:rsidR="00821518" w:rsidRPr="00E8550C">
        <w:rPr>
          <w:rFonts w:ascii="Arial" w:eastAsia="Times New Roman" w:hAnsi="Arial" w:cs="Arial"/>
          <w:b/>
          <w:lang w:val="az-Latn-AZ"/>
        </w:rPr>
        <w:t xml:space="preserve">İnzibati ərazi vahidləri üzrə əsas sosial-iqtisadi göstəricilər </w:t>
      </w:r>
      <w:r w:rsidR="00A6435E" w:rsidRPr="00E8550C">
        <w:rPr>
          <w:rFonts w:ascii="Arial" w:hAnsi="Arial" w:cs="Arial"/>
          <w:b/>
          <w:bCs/>
          <w:lang w:val="az-Latn-AZ"/>
        </w:rPr>
        <w:t>toplusu</w:t>
      </w:r>
      <w:r w:rsidR="00A6435E" w:rsidRPr="00E8550C">
        <w:rPr>
          <w:rFonts w:ascii="Arial" w:hAnsi="Arial" w:cs="Arial"/>
          <w:b/>
          <w:lang w:val="az-Latn-AZ"/>
        </w:rPr>
        <w:t xml:space="preserve">nda </w:t>
      </w:r>
      <w:r w:rsidRPr="00E8550C">
        <w:rPr>
          <w:rFonts w:ascii="Arial" w:hAnsi="Arial" w:cs="Arial"/>
          <w:b/>
          <w:lang w:val="az-Latn-AZ"/>
        </w:rPr>
        <w:t>əhatə olunan göstəricilər</w:t>
      </w:r>
    </w:p>
    <w:p w14:paraId="31250EFB" w14:textId="77777777" w:rsidR="00CA5E34" w:rsidRPr="00E8550C" w:rsidRDefault="00CA5E34" w:rsidP="00800A40">
      <w:pPr>
        <w:ind w:right="-6" w:firstLine="708"/>
        <w:jc w:val="both"/>
        <w:rPr>
          <w:rFonts w:ascii="Arial" w:hAnsi="Arial" w:cs="Arial"/>
          <w:shd w:val="clear" w:color="auto" w:fill="FFFFFF"/>
          <w:lang w:val="az-Latn-AZ"/>
        </w:rPr>
      </w:pPr>
    </w:p>
    <w:p w14:paraId="75BC8CDF" w14:textId="1A32BE30" w:rsidR="00CA5E34" w:rsidRPr="00E8550C" w:rsidRDefault="00327C06" w:rsidP="00627357">
      <w:pPr>
        <w:tabs>
          <w:tab w:val="left" w:pos="3402"/>
          <w:tab w:val="left" w:pos="10065"/>
        </w:tabs>
        <w:spacing w:line="312" w:lineRule="auto"/>
        <w:ind w:firstLine="720"/>
        <w:contextualSpacing/>
        <w:jc w:val="both"/>
        <w:rPr>
          <w:rFonts w:ascii="Arial" w:hAnsi="Arial" w:cs="Arial"/>
          <w:lang w:val="az-Latn-AZ"/>
        </w:rPr>
      </w:pPr>
      <w:r w:rsidRPr="00E8550C">
        <w:rPr>
          <w:rFonts w:ascii="Arial" w:hAnsi="Arial" w:cs="Arial"/>
          <w:lang w:val="az-Latn-AZ"/>
        </w:rPr>
        <w:t xml:space="preserve">Göstəricilər toplusunda </w:t>
      </w:r>
      <w:r w:rsidR="00CA5E34" w:rsidRPr="00E8550C">
        <w:rPr>
          <w:rFonts w:ascii="Arial" w:hAnsi="Arial" w:cs="Arial"/>
          <w:lang w:val="az-Latn-AZ"/>
        </w:rPr>
        <w:t xml:space="preserve">Dövlət Statistika Komitəsi tərəfindən hər il uçun təsdiq edilən Statistik işlər proqramında əks olunan və rayonun (şəhərin) sosial, iqtisadi, demoqrafik və ekoloji vəziyyətini xarakterizə edən əsas göstəricilər əhatə olunur. </w:t>
      </w:r>
    </w:p>
    <w:p w14:paraId="5D75311C" w14:textId="00E0B013" w:rsidR="00DF511D" w:rsidRPr="00E8550C" w:rsidRDefault="00327C06" w:rsidP="00DF511D">
      <w:pPr>
        <w:tabs>
          <w:tab w:val="left" w:pos="3402"/>
          <w:tab w:val="left" w:pos="10065"/>
        </w:tabs>
        <w:spacing w:line="312" w:lineRule="auto"/>
        <w:ind w:firstLine="720"/>
        <w:contextualSpacing/>
        <w:jc w:val="both"/>
        <w:rPr>
          <w:rFonts w:ascii="Arial" w:hAnsi="Arial" w:cs="Arial"/>
          <w:lang w:val="az-Latn-AZ"/>
        </w:rPr>
      </w:pPr>
      <w:r w:rsidRPr="00E8550C">
        <w:rPr>
          <w:rFonts w:ascii="Arial" w:hAnsi="Arial" w:cs="Arial"/>
          <w:lang w:val="az-Latn-AZ"/>
        </w:rPr>
        <w:t xml:space="preserve">Göstəricilər toplusunda </w:t>
      </w:r>
      <w:r w:rsidR="007904D4" w:rsidRPr="00E8550C">
        <w:rPr>
          <w:rFonts w:ascii="Arial" w:hAnsi="Arial" w:cs="Arial"/>
          <w:lang w:val="az-Latn-AZ"/>
        </w:rPr>
        <w:t xml:space="preserve">iqtisadiyyatın əsas sahələrində </w:t>
      </w:r>
      <w:r w:rsidR="00DF511D" w:rsidRPr="00E8550C">
        <w:rPr>
          <w:rFonts w:ascii="Arial" w:hAnsi="Arial" w:cs="Arial"/>
          <w:lang w:val="az-Latn-AZ"/>
        </w:rPr>
        <w:t xml:space="preserve">məhsul buraxılışı üzrə 15, kənd təsərrüfatı üzrə 91, sənaye üzrə 11, tikinti üzrə </w:t>
      </w:r>
      <w:r w:rsidR="00AA68E8" w:rsidRPr="00E8550C">
        <w:rPr>
          <w:rFonts w:ascii="Arial" w:hAnsi="Arial" w:cs="Arial"/>
          <w:lang w:val="az-Latn-AZ"/>
        </w:rPr>
        <w:t>15</w:t>
      </w:r>
      <w:r w:rsidR="00DF511D" w:rsidRPr="00E8550C">
        <w:rPr>
          <w:rFonts w:ascii="Arial" w:hAnsi="Arial" w:cs="Arial"/>
          <w:lang w:val="az-Latn-AZ"/>
        </w:rPr>
        <w:t>, ticarət üzrə 10, nəqliyyat üzrə 14, telekommunikasiya və poçt üzrə 13, turizm üzrə 17, əhaliyə göstərilən ödənişli xidmətlər üzrə 11, əhalinin gəlirləri üzrə 2, bələdiyyə büdcəsinin gəlirləri və xərcləri üzrə 3, əmək bazarı və əməkhaqqı üzrə 42, yeni iş yerləri üzrə 5, istehlak məhsullarının  və əhaliyə göstərilən ödənişli xidmətlərin qiymətləri üzrə 4, əsas növ enerji məhsullarının istehlakı üzrə 6, təsərrüfat subyektlərinin sayı üzrə 4, mikro, kiçik və orta sahibkarlı</w:t>
      </w:r>
      <w:r w:rsidR="000C3113" w:rsidRPr="00E8550C">
        <w:rPr>
          <w:rFonts w:ascii="Arial" w:hAnsi="Arial" w:cs="Arial"/>
          <w:lang w:val="az-Latn-AZ"/>
        </w:rPr>
        <w:t>q</w:t>
      </w:r>
      <w:r w:rsidR="00DF511D" w:rsidRPr="00E8550C">
        <w:rPr>
          <w:rFonts w:ascii="Arial" w:hAnsi="Arial" w:cs="Arial"/>
          <w:lang w:val="az-Latn-AZ"/>
        </w:rPr>
        <w:t xml:space="preserve"> </w:t>
      </w:r>
      <w:r w:rsidR="000C3113" w:rsidRPr="00E8550C">
        <w:rPr>
          <w:rFonts w:ascii="Arial" w:hAnsi="Arial" w:cs="Arial"/>
          <w:lang w:val="az-Latn-AZ"/>
        </w:rPr>
        <w:t>subyektləri üzrə</w:t>
      </w:r>
      <w:r w:rsidR="00DF511D" w:rsidRPr="00E8550C">
        <w:rPr>
          <w:rFonts w:ascii="Arial" w:hAnsi="Arial" w:cs="Arial"/>
          <w:lang w:val="az-Latn-AZ"/>
        </w:rPr>
        <w:t xml:space="preserve"> 20, demoqrafiya üzrə 132, </w:t>
      </w:r>
      <w:r w:rsidR="000C3113" w:rsidRPr="00E8550C">
        <w:rPr>
          <w:rFonts w:ascii="Arial" w:hAnsi="Arial" w:cs="Arial"/>
          <w:lang w:val="az-Latn-AZ"/>
        </w:rPr>
        <w:t xml:space="preserve">əhalinin </w:t>
      </w:r>
      <w:r w:rsidR="00DF511D" w:rsidRPr="00E8550C">
        <w:rPr>
          <w:rFonts w:ascii="Arial" w:hAnsi="Arial" w:cs="Arial"/>
          <w:lang w:val="az-Latn-AZ"/>
        </w:rPr>
        <w:t>sosial müdafiə</w:t>
      </w:r>
      <w:r w:rsidR="000C3113" w:rsidRPr="00E8550C">
        <w:rPr>
          <w:rFonts w:ascii="Arial" w:hAnsi="Arial" w:cs="Arial"/>
          <w:lang w:val="az-Latn-AZ"/>
        </w:rPr>
        <w:t>si</w:t>
      </w:r>
      <w:r w:rsidR="00DF511D" w:rsidRPr="00E8550C">
        <w:rPr>
          <w:rFonts w:ascii="Arial" w:hAnsi="Arial" w:cs="Arial"/>
          <w:lang w:val="az-Latn-AZ"/>
        </w:rPr>
        <w:t xml:space="preserve"> üzrə 12, mənzil fondu üzrə 32, səhiyyə və idman üzrə 13, təhsil və mədəniyyət üzrə 42, hüquqpozmalar üzrə 3, ətraf mühitin mühafizəsi və təbii ehtiyatlardan istifadə üzrə 28 olmaqla ümumilikdə </w:t>
      </w:r>
      <w:r w:rsidR="00AA68E8" w:rsidRPr="00E8550C">
        <w:rPr>
          <w:rFonts w:ascii="Arial" w:hAnsi="Arial" w:cs="Arial"/>
          <w:lang w:val="az-Latn-AZ"/>
        </w:rPr>
        <w:t>545</w:t>
      </w:r>
      <w:r w:rsidR="00DF511D" w:rsidRPr="00E8550C">
        <w:rPr>
          <w:rFonts w:ascii="Arial" w:hAnsi="Arial" w:cs="Arial"/>
          <w:lang w:val="az-Latn-AZ"/>
        </w:rPr>
        <w:t xml:space="preserve"> göstərici daxil </w:t>
      </w:r>
      <w:proofErr w:type="spellStart"/>
      <w:r w:rsidR="00DF511D" w:rsidRPr="00E8550C">
        <w:rPr>
          <w:rFonts w:ascii="Arial" w:hAnsi="Arial" w:cs="Arial"/>
          <w:lang w:val="az-Latn-AZ"/>
        </w:rPr>
        <w:t>edilmişdir</w:t>
      </w:r>
      <w:proofErr w:type="spellEnd"/>
      <w:r w:rsidR="00DF511D" w:rsidRPr="00E8550C">
        <w:rPr>
          <w:rFonts w:ascii="Arial" w:hAnsi="Arial" w:cs="Arial"/>
          <w:lang w:val="az-Latn-AZ"/>
        </w:rPr>
        <w:t xml:space="preserve">. </w:t>
      </w:r>
    </w:p>
    <w:p w14:paraId="6E620C4F" w14:textId="331CA643" w:rsidR="009F3AD4" w:rsidRPr="00E8550C" w:rsidRDefault="009F3AD4" w:rsidP="00821518">
      <w:pPr>
        <w:tabs>
          <w:tab w:val="left" w:pos="3402"/>
          <w:tab w:val="left" w:pos="10065"/>
        </w:tabs>
        <w:spacing w:line="312" w:lineRule="auto"/>
        <w:ind w:firstLine="720"/>
        <w:contextualSpacing/>
        <w:jc w:val="center"/>
        <w:rPr>
          <w:rFonts w:ascii="Arial" w:eastAsia="Times New Roman" w:hAnsi="Arial" w:cs="Arial"/>
          <w:b/>
          <w:lang w:val="az-Latn-AZ"/>
        </w:rPr>
      </w:pPr>
      <w:r w:rsidRPr="00E8550C">
        <w:rPr>
          <w:rFonts w:ascii="Arial" w:eastAsia="Times New Roman" w:hAnsi="Arial" w:cs="Arial"/>
          <w:b/>
          <w:lang w:val="az-Latn-AZ"/>
        </w:rPr>
        <w:t>I</w:t>
      </w:r>
      <w:r w:rsidR="005456B3" w:rsidRPr="00E8550C">
        <w:rPr>
          <w:rFonts w:ascii="Arial" w:eastAsia="Times New Roman" w:hAnsi="Arial" w:cs="Arial"/>
          <w:b/>
          <w:lang w:val="az-Latn-AZ"/>
        </w:rPr>
        <w:t>II</w:t>
      </w:r>
      <w:r w:rsidRPr="00E8550C">
        <w:rPr>
          <w:rFonts w:ascii="Arial" w:eastAsia="Times New Roman" w:hAnsi="Arial" w:cs="Arial"/>
          <w:b/>
          <w:lang w:val="az-Latn-AZ"/>
        </w:rPr>
        <w:t xml:space="preserve">. </w:t>
      </w:r>
      <w:r w:rsidR="00821518" w:rsidRPr="00E8550C">
        <w:rPr>
          <w:rFonts w:ascii="Arial" w:eastAsia="Times New Roman" w:hAnsi="Arial" w:cs="Arial"/>
          <w:b/>
          <w:lang w:val="az-Latn-AZ"/>
        </w:rPr>
        <w:t xml:space="preserve">İnzibati ərazi vahidləri üzrə əsas sosial-iqtisadi göstəricilər </w:t>
      </w:r>
      <w:r w:rsidR="00A6435E" w:rsidRPr="00E8550C">
        <w:rPr>
          <w:rFonts w:ascii="Arial" w:hAnsi="Arial" w:cs="Arial"/>
          <w:b/>
          <w:bCs/>
          <w:lang w:val="az-Latn-AZ"/>
        </w:rPr>
        <w:t>toplusu</w:t>
      </w:r>
      <w:r w:rsidR="00A6435E" w:rsidRPr="00E8550C">
        <w:rPr>
          <w:rFonts w:ascii="Arial" w:eastAsia="Times New Roman" w:hAnsi="Arial" w:cs="Arial"/>
          <w:b/>
          <w:lang w:val="az-Latn-AZ"/>
        </w:rPr>
        <w:t xml:space="preserve"> </w:t>
      </w:r>
      <w:r w:rsidR="001A3C3D" w:rsidRPr="00E8550C">
        <w:rPr>
          <w:rFonts w:ascii="Arial" w:eastAsia="Times New Roman" w:hAnsi="Arial" w:cs="Arial"/>
          <w:b/>
          <w:lang w:val="az-Latn-AZ"/>
        </w:rPr>
        <w:t xml:space="preserve">üzrə </w:t>
      </w:r>
      <w:proofErr w:type="spellStart"/>
      <w:r w:rsidR="001A3C3D" w:rsidRPr="00E8550C">
        <w:rPr>
          <w:rFonts w:ascii="Arial" w:eastAsia="Times New Roman" w:hAnsi="Arial" w:cs="Arial"/>
          <w:b/>
          <w:lang w:val="az-Latn-AZ"/>
        </w:rPr>
        <w:t>göstəricilərin</w:t>
      </w:r>
      <w:proofErr w:type="spellEnd"/>
      <w:r w:rsidR="001A3C3D" w:rsidRPr="00E8550C">
        <w:rPr>
          <w:rFonts w:ascii="Arial" w:eastAsia="Times New Roman" w:hAnsi="Arial" w:cs="Arial"/>
          <w:b/>
          <w:lang w:val="az-Latn-AZ"/>
        </w:rPr>
        <w:t xml:space="preserve"> mənbəyi və onun </w:t>
      </w:r>
      <w:proofErr w:type="spellStart"/>
      <w:r w:rsidRPr="00E8550C">
        <w:rPr>
          <w:rFonts w:ascii="Arial" w:eastAsia="Times New Roman" w:hAnsi="Arial" w:cs="Arial"/>
          <w:b/>
          <w:lang w:val="az-Latn-AZ"/>
        </w:rPr>
        <w:t>doldurulması</w:t>
      </w:r>
      <w:proofErr w:type="spellEnd"/>
      <w:r w:rsidRPr="00E8550C">
        <w:rPr>
          <w:rFonts w:ascii="Arial" w:eastAsia="Times New Roman" w:hAnsi="Arial" w:cs="Arial"/>
          <w:b/>
          <w:lang w:val="az-Latn-AZ"/>
        </w:rPr>
        <w:t xml:space="preserve"> qrafiki</w:t>
      </w:r>
    </w:p>
    <w:p w14:paraId="427F2C02" w14:textId="21FA3CF6" w:rsidR="00980DB5" w:rsidRPr="00E8550C" w:rsidRDefault="00327C06" w:rsidP="00627357">
      <w:pPr>
        <w:tabs>
          <w:tab w:val="left" w:pos="3402"/>
          <w:tab w:val="left" w:pos="10065"/>
        </w:tabs>
        <w:spacing w:line="312" w:lineRule="auto"/>
        <w:ind w:right="-1" w:firstLine="720"/>
        <w:contextualSpacing/>
        <w:jc w:val="both"/>
        <w:rPr>
          <w:rFonts w:ascii="Arial" w:hAnsi="Arial" w:cs="Arial"/>
          <w:lang w:val="az-Latn-AZ"/>
        </w:rPr>
      </w:pPr>
      <w:r w:rsidRPr="00E8550C">
        <w:rPr>
          <w:rFonts w:ascii="Arial" w:hAnsi="Arial" w:cs="Arial"/>
          <w:lang w:val="az-Latn-AZ"/>
        </w:rPr>
        <w:t xml:space="preserve">Göstəricilər toplusu </w:t>
      </w:r>
      <w:r w:rsidR="009F3AD4" w:rsidRPr="00E8550C">
        <w:rPr>
          <w:rFonts w:ascii="Arial" w:hAnsi="Arial" w:cs="Arial"/>
          <w:lang w:val="az-Latn-AZ"/>
        </w:rPr>
        <w:t xml:space="preserve">ildə bir dəfə </w:t>
      </w:r>
      <w:r w:rsidR="005456B3" w:rsidRPr="00E8550C">
        <w:rPr>
          <w:rFonts w:ascii="Arial" w:hAnsi="Arial" w:cs="Arial"/>
          <w:lang w:val="az-Latn-AZ"/>
        </w:rPr>
        <w:t>doldurulur</w:t>
      </w:r>
      <w:r w:rsidR="009F3AD4" w:rsidRPr="00E8550C">
        <w:rPr>
          <w:rFonts w:ascii="Arial" w:hAnsi="Arial" w:cs="Arial"/>
          <w:lang w:val="az-Latn-AZ"/>
        </w:rPr>
        <w:t xml:space="preserve">. </w:t>
      </w:r>
    </w:p>
    <w:p w14:paraId="23C82591" w14:textId="7E0F10BC" w:rsidR="009F3AD4" w:rsidRPr="00E8550C" w:rsidRDefault="009F3AD4" w:rsidP="00627357">
      <w:pPr>
        <w:tabs>
          <w:tab w:val="left" w:pos="3402"/>
          <w:tab w:val="left" w:pos="10065"/>
        </w:tabs>
        <w:spacing w:line="312" w:lineRule="auto"/>
        <w:ind w:right="-1" w:firstLine="720"/>
        <w:contextualSpacing/>
        <w:jc w:val="both"/>
        <w:rPr>
          <w:rFonts w:ascii="Arial" w:hAnsi="Arial" w:cs="Arial"/>
          <w:lang w:val="az-Latn-AZ"/>
        </w:rPr>
      </w:pPr>
      <w:r w:rsidRPr="00E8550C">
        <w:rPr>
          <w:rFonts w:ascii="Arial" w:hAnsi="Arial" w:cs="Arial"/>
          <w:lang w:val="az-Latn-AZ"/>
        </w:rPr>
        <w:t xml:space="preserve">Yerli statistika orqanları </w:t>
      </w:r>
      <w:r w:rsidR="00327C06" w:rsidRPr="00E8550C">
        <w:rPr>
          <w:rFonts w:ascii="Arial" w:hAnsi="Arial" w:cs="Arial"/>
          <w:lang w:val="az-Latn-AZ"/>
        </w:rPr>
        <w:t xml:space="preserve">Göstəricilər toplusunu </w:t>
      </w:r>
      <w:proofErr w:type="spellStart"/>
      <w:r w:rsidR="00F44465" w:rsidRPr="00E8550C">
        <w:rPr>
          <w:rFonts w:ascii="Arial" w:hAnsi="Arial" w:cs="Arial"/>
          <w:lang w:val="az-Latn-AZ"/>
        </w:rPr>
        <w:t>doldurmamışdan</w:t>
      </w:r>
      <w:proofErr w:type="spellEnd"/>
      <w:r w:rsidR="00F44465" w:rsidRPr="00E8550C">
        <w:rPr>
          <w:rFonts w:ascii="Arial" w:hAnsi="Arial" w:cs="Arial"/>
          <w:lang w:val="az-Latn-AZ"/>
        </w:rPr>
        <w:t xml:space="preserve"> əvvəl</w:t>
      </w:r>
      <w:r w:rsidRPr="00E8550C">
        <w:rPr>
          <w:rFonts w:ascii="Arial" w:hAnsi="Arial" w:cs="Arial"/>
          <w:lang w:val="az-Latn-AZ"/>
        </w:rPr>
        <w:t xml:space="preserve"> </w:t>
      </w:r>
      <w:r w:rsidR="00F44465" w:rsidRPr="00E8550C">
        <w:rPr>
          <w:rFonts w:ascii="Arial" w:hAnsi="Arial" w:cs="Arial"/>
          <w:lang w:val="az-Latn-AZ"/>
        </w:rPr>
        <w:t>b</w:t>
      </w:r>
      <w:r w:rsidRPr="00E8550C">
        <w:rPr>
          <w:rFonts w:ascii="Arial" w:hAnsi="Arial" w:cs="Arial"/>
          <w:lang w:val="az-Latn-AZ"/>
        </w:rPr>
        <w:t xml:space="preserve">ütün göstəricilər üzrə rəsmi statistika məlumatlarını </w:t>
      </w:r>
      <w:r w:rsidR="00F44465" w:rsidRPr="00E8550C">
        <w:rPr>
          <w:rFonts w:ascii="Arial" w:hAnsi="Arial" w:cs="Arial"/>
          <w:lang w:val="az-Latn-AZ"/>
        </w:rPr>
        <w:t>Dövlət Statistika Komitəsi tərəfindən</w:t>
      </w:r>
      <w:r w:rsidRPr="00E8550C">
        <w:rPr>
          <w:rFonts w:ascii="Arial" w:hAnsi="Arial" w:cs="Arial"/>
          <w:lang w:val="az-Latn-AZ"/>
        </w:rPr>
        <w:t xml:space="preserve"> nəşr </w:t>
      </w:r>
      <w:r w:rsidR="00F44465" w:rsidRPr="00E8550C">
        <w:rPr>
          <w:rFonts w:ascii="Arial" w:hAnsi="Arial" w:cs="Arial"/>
          <w:lang w:val="az-Latn-AZ"/>
        </w:rPr>
        <w:t>olunan statistik</w:t>
      </w:r>
      <w:r w:rsidRPr="00E8550C">
        <w:rPr>
          <w:rFonts w:ascii="Arial" w:hAnsi="Arial" w:cs="Arial"/>
          <w:lang w:val="az-Latn-AZ"/>
        </w:rPr>
        <w:t xml:space="preserve"> bülleten</w:t>
      </w:r>
      <w:r w:rsidR="00F44465" w:rsidRPr="00E8550C">
        <w:rPr>
          <w:rFonts w:ascii="Arial" w:hAnsi="Arial" w:cs="Arial"/>
          <w:lang w:val="az-Latn-AZ"/>
        </w:rPr>
        <w:t xml:space="preserve"> və</w:t>
      </w:r>
      <w:r w:rsidRPr="00E8550C">
        <w:rPr>
          <w:rFonts w:ascii="Arial" w:hAnsi="Arial" w:cs="Arial"/>
          <w:lang w:val="az-Latn-AZ"/>
        </w:rPr>
        <w:t xml:space="preserve"> məcmuələr</w:t>
      </w:r>
      <w:r w:rsidR="00F44465" w:rsidRPr="00E8550C">
        <w:rPr>
          <w:rFonts w:ascii="Arial" w:hAnsi="Arial" w:cs="Arial"/>
          <w:lang w:val="az-Latn-AZ"/>
        </w:rPr>
        <w:t xml:space="preserve">də əksini tapmış </w:t>
      </w:r>
      <w:proofErr w:type="spellStart"/>
      <w:r w:rsidR="00F44465" w:rsidRPr="00E8550C">
        <w:rPr>
          <w:rFonts w:ascii="Arial" w:hAnsi="Arial" w:cs="Arial"/>
          <w:lang w:val="az-Latn-AZ"/>
        </w:rPr>
        <w:t>göstəricilərlə</w:t>
      </w:r>
      <w:proofErr w:type="spellEnd"/>
      <w:r w:rsidR="00F44465" w:rsidRPr="00E8550C">
        <w:rPr>
          <w:rFonts w:ascii="Arial" w:hAnsi="Arial" w:cs="Arial"/>
          <w:lang w:val="az-Latn-AZ"/>
        </w:rPr>
        <w:t xml:space="preserve"> tutuşdurmalı</w:t>
      </w:r>
      <w:r w:rsidR="00D568B3" w:rsidRPr="00E8550C">
        <w:rPr>
          <w:rFonts w:ascii="Arial" w:hAnsi="Arial" w:cs="Arial"/>
          <w:lang w:val="az-Latn-AZ"/>
        </w:rPr>
        <w:t xml:space="preserve">dır. </w:t>
      </w:r>
      <w:r w:rsidR="00F44465" w:rsidRPr="00E8550C">
        <w:rPr>
          <w:rFonts w:ascii="Arial" w:hAnsi="Arial" w:cs="Arial"/>
          <w:lang w:val="az-Latn-AZ"/>
        </w:rPr>
        <w:t xml:space="preserve"> </w:t>
      </w:r>
    </w:p>
    <w:p w14:paraId="5055E12D" w14:textId="47801F5C" w:rsidR="000A253E" w:rsidRPr="00E8550C" w:rsidRDefault="009F3AD4" w:rsidP="00627357">
      <w:pPr>
        <w:spacing w:before="20" w:line="312" w:lineRule="auto"/>
        <w:ind w:firstLine="708"/>
        <w:jc w:val="both"/>
        <w:outlineLvl w:val="0"/>
        <w:rPr>
          <w:rFonts w:ascii="Arial" w:hAnsi="Arial" w:cs="Arial"/>
          <w:lang w:val="az-Latn-AZ"/>
        </w:rPr>
      </w:pPr>
      <w:r w:rsidRPr="00E8550C">
        <w:rPr>
          <w:rFonts w:ascii="Arial" w:hAnsi="Arial" w:cs="Arial"/>
          <w:lang w:val="az-Latn-AZ"/>
        </w:rPr>
        <w:t xml:space="preserve">Statistik </w:t>
      </w:r>
      <w:r w:rsidR="00D568B3" w:rsidRPr="00E8550C">
        <w:rPr>
          <w:rFonts w:ascii="Arial" w:hAnsi="Arial" w:cs="Arial"/>
          <w:lang w:val="az-Latn-AZ"/>
        </w:rPr>
        <w:t>i</w:t>
      </w:r>
      <w:r w:rsidRPr="00E8550C">
        <w:rPr>
          <w:rFonts w:ascii="Arial" w:hAnsi="Arial" w:cs="Arial"/>
          <w:lang w:val="az-Latn-AZ"/>
        </w:rPr>
        <w:t xml:space="preserve">şlər </w:t>
      </w:r>
      <w:r w:rsidR="00D568B3" w:rsidRPr="00E8550C">
        <w:rPr>
          <w:rFonts w:ascii="Arial" w:hAnsi="Arial" w:cs="Arial"/>
          <w:lang w:val="az-Latn-AZ"/>
        </w:rPr>
        <w:t>p</w:t>
      </w:r>
      <w:r w:rsidRPr="00E8550C">
        <w:rPr>
          <w:rFonts w:ascii="Arial" w:hAnsi="Arial" w:cs="Arial"/>
          <w:lang w:val="az-Latn-AZ"/>
        </w:rPr>
        <w:t>roqramına</w:t>
      </w:r>
      <w:r w:rsidR="00980DB5" w:rsidRPr="00E8550C">
        <w:rPr>
          <w:rFonts w:ascii="Arial" w:hAnsi="Arial" w:cs="Arial"/>
          <w:lang w:val="az-Latn-AZ"/>
        </w:rPr>
        <w:t xml:space="preserve"> uyğun olaraq</w:t>
      </w:r>
      <w:r w:rsidRPr="00E8550C">
        <w:rPr>
          <w:rFonts w:ascii="Arial" w:hAnsi="Arial" w:cs="Arial"/>
          <w:lang w:val="az-Latn-AZ"/>
        </w:rPr>
        <w:t xml:space="preserve"> sahələr üzrə illik rəsmi statistika hesabatları</w:t>
      </w:r>
      <w:r w:rsidR="00980DB5" w:rsidRPr="00E8550C">
        <w:rPr>
          <w:rFonts w:ascii="Arial" w:hAnsi="Arial" w:cs="Arial"/>
          <w:lang w:val="az-Latn-AZ"/>
        </w:rPr>
        <w:t xml:space="preserve"> üzrə</w:t>
      </w:r>
      <w:r w:rsidRPr="00E8550C">
        <w:rPr>
          <w:rFonts w:ascii="Arial" w:hAnsi="Arial" w:cs="Arial"/>
          <w:lang w:val="az-Latn-AZ"/>
        </w:rPr>
        <w:t xml:space="preserve"> yekunların əldə edilməsi, </w:t>
      </w:r>
      <w:proofErr w:type="spellStart"/>
      <w:r w:rsidRPr="00E8550C">
        <w:rPr>
          <w:rFonts w:ascii="Arial" w:hAnsi="Arial" w:cs="Arial"/>
          <w:lang w:val="az-Latn-AZ"/>
        </w:rPr>
        <w:t>dəqiqləşdirilmiş</w:t>
      </w:r>
      <w:proofErr w:type="spellEnd"/>
      <w:r w:rsidRPr="00E8550C">
        <w:rPr>
          <w:rFonts w:ascii="Arial" w:hAnsi="Arial" w:cs="Arial"/>
          <w:lang w:val="az-Latn-AZ"/>
        </w:rPr>
        <w:t xml:space="preserve"> illik </w:t>
      </w:r>
      <w:proofErr w:type="spellStart"/>
      <w:r w:rsidRPr="00E8550C">
        <w:rPr>
          <w:rFonts w:ascii="Arial" w:hAnsi="Arial" w:cs="Arial"/>
          <w:lang w:val="az-Latn-AZ"/>
        </w:rPr>
        <w:t>göstəricilərin</w:t>
      </w:r>
      <w:proofErr w:type="spellEnd"/>
      <w:r w:rsidRPr="00E8550C">
        <w:rPr>
          <w:rFonts w:ascii="Arial" w:hAnsi="Arial" w:cs="Arial"/>
          <w:lang w:val="az-Latn-AZ"/>
        </w:rPr>
        <w:t xml:space="preserve"> hazırlanması, həmçinin bülletenlərin və məcmuələrin nəşr olunaraq istifadəçilərə təqdim edilməsi müddətləri </w:t>
      </w:r>
      <w:r w:rsidR="00D568B3" w:rsidRPr="00E8550C">
        <w:rPr>
          <w:rFonts w:ascii="Arial" w:hAnsi="Arial" w:cs="Arial"/>
          <w:lang w:val="az-Latn-AZ"/>
        </w:rPr>
        <w:t xml:space="preserve">nəzərə alınmaqla </w:t>
      </w:r>
      <w:r w:rsidR="00327C06" w:rsidRPr="00E8550C">
        <w:rPr>
          <w:rFonts w:ascii="Arial" w:eastAsia="Times New Roman" w:hAnsi="Arial" w:cs="Arial"/>
          <w:bCs/>
          <w:lang w:val="az-Latn-AZ"/>
        </w:rPr>
        <w:t xml:space="preserve">Göstəricilər </w:t>
      </w:r>
      <w:r w:rsidR="000C3113" w:rsidRPr="00E8550C">
        <w:rPr>
          <w:rFonts w:ascii="Arial" w:hAnsi="Arial" w:cs="Arial"/>
          <w:lang w:val="az-Latn-AZ"/>
        </w:rPr>
        <w:t>toplusunun</w:t>
      </w:r>
      <w:r w:rsidR="00A6435E" w:rsidRPr="00E8550C">
        <w:rPr>
          <w:rFonts w:ascii="Arial" w:hAnsi="Arial" w:cs="Arial"/>
          <w:lang w:val="az-Latn-AZ"/>
        </w:rPr>
        <w:t xml:space="preserve"> </w:t>
      </w:r>
      <w:r w:rsidR="002719AD" w:rsidRPr="00E8550C">
        <w:rPr>
          <w:rFonts w:ascii="Arial" w:hAnsi="Arial" w:cs="Arial"/>
          <w:lang w:val="az-Latn-AZ"/>
        </w:rPr>
        <w:t xml:space="preserve">ayrı-ayrı bölmələri üzrə məlumatların </w:t>
      </w:r>
      <w:r w:rsidR="00A15359" w:rsidRPr="00E8550C">
        <w:rPr>
          <w:rFonts w:ascii="Arial" w:hAnsi="Arial" w:cs="Arial"/>
          <w:lang w:val="az-Latn-AZ"/>
        </w:rPr>
        <w:t xml:space="preserve">mənbəyi və </w:t>
      </w:r>
      <w:r w:rsidR="002719AD" w:rsidRPr="00E8550C">
        <w:rPr>
          <w:rFonts w:ascii="Arial" w:hAnsi="Arial" w:cs="Arial"/>
          <w:lang w:val="az-Latn-AZ"/>
        </w:rPr>
        <w:t xml:space="preserve">son hazır olma tarixi aşağıda </w:t>
      </w:r>
      <w:proofErr w:type="spellStart"/>
      <w:r w:rsidR="002719AD" w:rsidRPr="00E8550C">
        <w:rPr>
          <w:rFonts w:ascii="Arial" w:hAnsi="Arial" w:cs="Arial"/>
          <w:lang w:val="az-Latn-AZ"/>
        </w:rPr>
        <w:t>verilmişdir</w:t>
      </w:r>
      <w:proofErr w:type="spellEnd"/>
      <w:r w:rsidR="002719AD" w:rsidRPr="00E8550C">
        <w:rPr>
          <w:rFonts w:ascii="Arial" w:hAnsi="Arial" w:cs="Arial"/>
          <w:lang w:val="az-Latn-AZ"/>
        </w:rPr>
        <w:t xml:space="preserve">. </w:t>
      </w:r>
    </w:p>
    <w:p w14:paraId="3186B88B" w14:textId="71D9DE1B" w:rsidR="00C360BC" w:rsidRPr="00E8550C" w:rsidRDefault="00C360BC" w:rsidP="00C360BC">
      <w:pPr>
        <w:rPr>
          <w:rFonts w:ascii="Arial" w:hAnsi="Arial" w:cs="Arial"/>
          <w:b/>
          <w:lang w:val="az-Latn-AZ"/>
        </w:rPr>
      </w:pPr>
    </w:p>
    <w:p w14:paraId="4E2A9EAE" w14:textId="54165034" w:rsidR="00027ACB" w:rsidRPr="00E8550C" w:rsidRDefault="00027ACB" w:rsidP="00C360BC">
      <w:pPr>
        <w:rPr>
          <w:rFonts w:ascii="Arial" w:hAnsi="Arial" w:cs="Arial"/>
          <w:b/>
          <w:lang w:val="az-Latn-AZ"/>
        </w:rPr>
      </w:pPr>
    </w:p>
    <w:p w14:paraId="186284D7" w14:textId="77777777" w:rsidR="00620175" w:rsidRPr="00E8550C" w:rsidRDefault="00620175" w:rsidP="00620175">
      <w:pPr>
        <w:jc w:val="center"/>
        <w:rPr>
          <w:rFonts w:ascii="Arial" w:hAnsi="Arial" w:cs="Arial"/>
          <w:b/>
          <w:lang w:val="az-Latn-AZ"/>
        </w:rPr>
      </w:pPr>
      <w:r w:rsidRPr="00E8550C">
        <w:rPr>
          <w:rFonts w:ascii="Arial" w:hAnsi="Arial" w:cs="Arial"/>
          <w:b/>
          <w:lang w:val="az-Latn-AZ"/>
        </w:rPr>
        <w:t>İQTİSADİYYATIN ƏSAS SAHƏLƏRİNDƏ MƏHSUL BURAXILIŞI</w:t>
      </w:r>
    </w:p>
    <w:p w14:paraId="168EE581" w14:textId="77777777" w:rsidR="00620175" w:rsidRPr="00E8550C" w:rsidRDefault="00620175" w:rsidP="00620175">
      <w:pPr>
        <w:jc w:val="center"/>
        <w:rPr>
          <w:rFonts w:ascii="Arial" w:hAnsi="Arial" w:cs="Arial"/>
          <w:b/>
          <w:lang w:val="az-Latn-AZ"/>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8"/>
        <w:gridCol w:w="5356"/>
        <w:gridCol w:w="1786"/>
      </w:tblGrid>
      <w:tr w:rsidR="00E8550C" w:rsidRPr="00E8550C" w14:paraId="47B0577F" w14:textId="77777777" w:rsidTr="00620175">
        <w:trPr>
          <w:trHeight w:val="183"/>
        </w:trPr>
        <w:tc>
          <w:tcPr>
            <w:tcW w:w="3798" w:type="dxa"/>
            <w:shd w:val="clear" w:color="auto" w:fill="auto"/>
            <w:vAlign w:val="center"/>
          </w:tcPr>
          <w:p w14:paraId="03073E97" w14:textId="77777777" w:rsidR="00620175" w:rsidRPr="00E8550C" w:rsidRDefault="00620175" w:rsidP="00620175">
            <w:pPr>
              <w:spacing w:before="60" w:after="60"/>
              <w:rPr>
                <w:rFonts w:ascii="Arial" w:hAnsi="Arial" w:cs="Arial"/>
                <w:b/>
                <w:lang w:val="az-Latn-AZ"/>
              </w:rPr>
            </w:pPr>
            <w:r w:rsidRPr="00E8550C">
              <w:rPr>
                <w:rFonts w:ascii="Arial" w:hAnsi="Arial" w:cs="Arial"/>
                <w:b/>
                <w:lang w:val="az-Latn-AZ"/>
              </w:rPr>
              <w:t xml:space="preserve">Göstəricinin adı </w:t>
            </w:r>
          </w:p>
        </w:tc>
        <w:tc>
          <w:tcPr>
            <w:tcW w:w="3330" w:type="dxa"/>
            <w:shd w:val="clear" w:color="auto" w:fill="auto"/>
            <w:vAlign w:val="center"/>
          </w:tcPr>
          <w:p w14:paraId="47F8C739" w14:textId="77777777" w:rsidR="00620175" w:rsidRPr="00E8550C" w:rsidRDefault="00620175" w:rsidP="00620175">
            <w:pPr>
              <w:spacing w:before="60" w:after="60"/>
              <w:jc w:val="center"/>
              <w:rPr>
                <w:rFonts w:ascii="Arial" w:hAnsi="Arial" w:cs="Arial"/>
                <w:b/>
                <w:lang w:val="az-Latn-AZ"/>
              </w:rPr>
            </w:pPr>
            <w:r w:rsidRPr="00E8550C">
              <w:rPr>
                <w:rFonts w:ascii="Arial" w:hAnsi="Arial" w:cs="Arial"/>
                <w:b/>
                <w:lang w:val="az-Latn-AZ"/>
              </w:rPr>
              <w:t xml:space="preserve">Məlumatın mənbəyi </w:t>
            </w:r>
          </w:p>
        </w:tc>
        <w:tc>
          <w:tcPr>
            <w:tcW w:w="2442" w:type="dxa"/>
          </w:tcPr>
          <w:p w14:paraId="2DFFC188" w14:textId="77777777" w:rsidR="00620175" w:rsidRPr="00E8550C" w:rsidRDefault="00620175" w:rsidP="00620175">
            <w:pPr>
              <w:spacing w:before="60" w:after="60"/>
              <w:jc w:val="center"/>
              <w:rPr>
                <w:rFonts w:ascii="Arial" w:hAnsi="Arial" w:cs="Arial"/>
                <w:b/>
                <w:lang w:val="az-Latn-AZ"/>
              </w:rPr>
            </w:pPr>
            <w:r w:rsidRPr="00E8550C">
              <w:rPr>
                <w:rFonts w:ascii="Arial" w:hAnsi="Arial" w:cs="Arial"/>
                <w:b/>
                <w:lang w:val="az-Latn-AZ"/>
              </w:rPr>
              <w:t>Məlumatın hazır olma tarixi</w:t>
            </w:r>
          </w:p>
        </w:tc>
      </w:tr>
      <w:tr w:rsidR="00E8550C" w:rsidRPr="00E8550C" w14:paraId="623F4E43" w14:textId="77777777" w:rsidTr="00620175">
        <w:trPr>
          <w:trHeight w:val="50"/>
        </w:trPr>
        <w:tc>
          <w:tcPr>
            <w:tcW w:w="3798" w:type="dxa"/>
            <w:tcBorders>
              <w:top w:val="nil"/>
              <w:left w:val="single" w:sz="4" w:space="0" w:color="auto"/>
              <w:bottom w:val="single" w:sz="4" w:space="0" w:color="auto"/>
              <w:right w:val="single" w:sz="4" w:space="0" w:color="auto"/>
            </w:tcBorders>
            <w:shd w:val="clear" w:color="auto" w:fill="auto"/>
          </w:tcPr>
          <w:p w14:paraId="53197BDA"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 xml:space="preserve">Əsas sahələr üzrə məhsul buraxılışı, </w:t>
            </w:r>
            <w:r w:rsidRPr="00E8550C">
              <w:rPr>
                <w:rFonts w:ascii="Arial" w:hAnsi="Arial" w:cs="Arial"/>
                <w:lang w:val="az-Latn-AZ"/>
              </w:rPr>
              <w:br/>
              <w:t>min manatla, cəmi</w:t>
            </w:r>
          </w:p>
        </w:tc>
        <w:tc>
          <w:tcPr>
            <w:tcW w:w="3330" w:type="dxa"/>
            <w:tcBorders>
              <w:top w:val="nil"/>
              <w:left w:val="single" w:sz="4" w:space="0" w:color="auto"/>
              <w:bottom w:val="single" w:sz="4" w:space="0" w:color="auto"/>
              <w:right w:val="single" w:sz="4" w:space="0" w:color="auto"/>
            </w:tcBorders>
            <w:shd w:val="clear" w:color="auto" w:fill="auto"/>
          </w:tcPr>
          <w:p w14:paraId="13B1366F"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“Ölkənin regionlarında iqtisadiyyatın əsas sahələri üzrə məhsul buraxılışı” adlı cədvəl</w:t>
            </w:r>
          </w:p>
          <w:p w14:paraId="10820ACE" w14:textId="77777777" w:rsidR="00620175" w:rsidRPr="00E8550C" w:rsidRDefault="0007021A" w:rsidP="00620175">
            <w:pPr>
              <w:spacing w:before="120"/>
              <w:jc w:val="center"/>
              <w:rPr>
                <w:rFonts w:ascii="Arial" w:hAnsi="Arial" w:cs="Arial"/>
                <w:lang w:val="az-Latn-AZ"/>
              </w:rPr>
            </w:pPr>
            <w:hyperlink r:id="rId9" w:history="1">
              <w:r w:rsidR="00620175" w:rsidRPr="00E8550C">
                <w:rPr>
                  <w:rStyle w:val="Hyperlink"/>
                  <w:color w:val="auto"/>
                  <w:lang w:val="az-Latn-AZ"/>
                </w:rPr>
                <w:t>https://www.stat.gov.az/source/system_nat_accounts/</w:t>
              </w:r>
            </w:hyperlink>
          </w:p>
        </w:tc>
        <w:tc>
          <w:tcPr>
            <w:tcW w:w="2442" w:type="dxa"/>
            <w:tcBorders>
              <w:top w:val="nil"/>
              <w:left w:val="single" w:sz="4" w:space="0" w:color="auto"/>
              <w:bottom w:val="single" w:sz="4" w:space="0" w:color="auto"/>
              <w:right w:val="single" w:sz="4" w:space="0" w:color="auto"/>
            </w:tcBorders>
            <w:vAlign w:val="center"/>
          </w:tcPr>
          <w:p w14:paraId="67E54970"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sentyabrın  30-dək</w:t>
            </w:r>
          </w:p>
        </w:tc>
      </w:tr>
      <w:tr w:rsidR="00E8550C" w:rsidRPr="00E8550C" w14:paraId="7DFDD6C1" w14:textId="77777777" w:rsidTr="00620175">
        <w:trPr>
          <w:trHeight w:val="85"/>
        </w:trPr>
        <w:tc>
          <w:tcPr>
            <w:tcW w:w="3798" w:type="dxa"/>
            <w:tcBorders>
              <w:top w:val="single" w:sz="4" w:space="0" w:color="auto"/>
              <w:left w:val="single" w:sz="4" w:space="0" w:color="auto"/>
              <w:bottom w:val="nil"/>
              <w:right w:val="single" w:sz="4" w:space="0" w:color="auto"/>
            </w:tcBorders>
            <w:shd w:val="clear" w:color="auto" w:fill="auto"/>
          </w:tcPr>
          <w:p w14:paraId="31AA54DB"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o cümlədən:</w:t>
            </w:r>
          </w:p>
        </w:tc>
        <w:tc>
          <w:tcPr>
            <w:tcW w:w="3330" w:type="dxa"/>
            <w:tcBorders>
              <w:top w:val="single" w:sz="4" w:space="0" w:color="auto"/>
              <w:left w:val="single" w:sz="4" w:space="0" w:color="auto"/>
              <w:bottom w:val="nil"/>
              <w:right w:val="single" w:sz="4" w:space="0" w:color="auto"/>
            </w:tcBorders>
            <w:shd w:val="clear" w:color="auto" w:fill="auto"/>
          </w:tcPr>
          <w:p w14:paraId="6E861A57" w14:textId="77777777" w:rsidR="00620175" w:rsidRPr="00E8550C" w:rsidRDefault="00620175" w:rsidP="00620175">
            <w:pPr>
              <w:spacing w:before="120"/>
              <w:rPr>
                <w:rFonts w:ascii="Arial" w:hAnsi="Arial" w:cs="Arial"/>
                <w:lang w:val="az-Latn-AZ"/>
              </w:rPr>
            </w:pPr>
          </w:p>
        </w:tc>
        <w:tc>
          <w:tcPr>
            <w:tcW w:w="2442" w:type="dxa"/>
            <w:tcBorders>
              <w:top w:val="single" w:sz="4" w:space="0" w:color="auto"/>
              <w:left w:val="single" w:sz="4" w:space="0" w:color="auto"/>
              <w:bottom w:val="nil"/>
              <w:right w:val="single" w:sz="4" w:space="0" w:color="auto"/>
            </w:tcBorders>
            <w:vAlign w:val="center"/>
          </w:tcPr>
          <w:p w14:paraId="29AD7212" w14:textId="77777777" w:rsidR="00620175" w:rsidRPr="00E8550C" w:rsidRDefault="00620175" w:rsidP="00620175">
            <w:pPr>
              <w:spacing w:before="120"/>
              <w:jc w:val="center"/>
              <w:rPr>
                <w:rFonts w:ascii="Arial" w:hAnsi="Arial" w:cs="Arial"/>
                <w:lang w:val="az-Latn-AZ"/>
              </w:rPr>
            </w:pPr>
          </w:p>
        </w:tc>
      </w:tr>
      <w:tr w:rsidR="00E8550C" w:rsidRPr="00E8550C" w14:paraId="40C3FE4A" w14:textId="77777777" w:rsidTr="00620175">
        <w:trPr>
          <w:trHeight w:val="85"/>
        </w:trPr>
        <w:tc>
          <w:tcPr>
            <w:tcW w:w="3798" w:type="dxa"/>
            <w:tcBorders>
              <w:top w:val="nil"/>
              <w:left w:val="single" w:sz="4" w:space="0" w:color="auto"/>
              <w:bottom w:val="single" w:sz="4" w:space="0" w:color="auto"/>
              <w:right w:val="single" w:sz="4" w:space="0" w:color="auto"/>
            </w:tcBorders>
            <w:shd w:val="clear" w:color="auto" w:fill="auto"/>
          </w:tcPr>
          <w:p w14:paraId="0E24AF7D"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 xml:space="preserve">   sənaye</w:t>
            </w:r>
          </w:p>
        </w:tc>
        <w:tc>
          <w:tcPr>
            <w:tcW w:w="3330" w:type="dxa"/>
            <w:tcBorders>
              <w:top w:val="nil"/>
              <w:left w:val="single" w:sz="4" w:space="0" w:color="auto"/>
              <w:bottom w:val="single" w:sz="4" w:space="0" w:color="auto"/>
              <w:right w:val="single" w:sz="4" w:space="0" w:color="auto"/>
            </w:tcBorders>
            <w:shd w:val="clear" w:color="auto" w:fill="auto"/>
          </w:tcPr>
          <w:p w14:paraId="306D0E2D"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“Ölkənin regionlarında iqtisadiyyatın əsas sahələri üzrə məhsul buraxılışı” adlı cədvəl</w:t>
            </w:r>
          </w:p>
          <w:p w14:paraId="62C59DED" w14:textId="77777777" w:rsidR="00620175" w:rsidRPr="00E8550C" w:rsidRDefault="0007021A" w:rsidP="00620175">
            <w:pPr>
              <w:spacing w:before="120"/>
              <w:jc w:val="center"/>
              <w:rPr>
                <w:rFonts w:ascii="Arial" w:hAnsi="Arial" w:cs="Arial"/>
                <w:lang w:val="az-Latn-AZ"/>
              </w:rPr>
            </w:pPr>
            <w:hyperlink r:id="rId10" w:history="1">
              <w:r w:rsidR="00620175" w:rsidRPr="00E8550C">
                <w:rPr>
                  <w:rStyle w:val="Hyperlink"/>
                  <w:color w:val="auto"/>
                  <w:lang w:val="az-Latn-AZ"/>
                </w:rPr>
                <w:t>https://www.stat.gov.az/source/system_nat_accounts/</w:t>
              </w:r>
            </w:hyperlink>
          </w:p>
        </w:tc>
        <w:tc>
          <w:tcPr>
            <w:tcW w:w="2442" w:type="dxa"/>
            <w:tcBorders>
              <w:top w:val="nil"/>
              <w:left w:val="single" w:sz="4" w:space="0" w:color="auto"/>
              <w:bottom w:val="single" w:sz="4" w:space="0" w:color="auto"/>
              <w:right w:val="single" w:sz="4" w:space="0" w:color="auto"/>
            </w:tcBorders>
            <w:vAlign w:val="center"/>
          </w:tcPr>
          <w:p w14:paraId="5248752C"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sentyabrın  30-dək</w:t>
            </w:r>
          </w:p>
        </w:tc>
      </w:tr>
      <w:tr w:rsidR="00E8550C" w:rsidRPr="00E8550C" w14:paraId="0F47067C"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tcPr>
          <w:p w14:paraId="39FF268A" w14:textId="77777777" w:rsidR="00620175" w:rsidRPr="00E8550C" w:rsidRDefault="00620175" w:rsidP="00620175">
            <w:pPr>
              <w:ind w:left="142" w:hanging="142"/>
              <w:rPr>
                <w:rFonts w:ascii="Arial" w:hAnsi="Arial" w:cs="Arial"/>
                <w:lang w:val="az-Latn-AZ"/>
              </w:rPr>
            </w:pPr>
            <w:r w:rsidRPr="00E8550C">
              <w:rPr>
                <w:rFonts w:ascii="Arial" w:hAnsi="Arial" w:cs="Arial"/>
                <w:lang w:val="az-Latn-AZ"/>
              </w:rPr>
              <w:t xml:space="preserve">   kənd təsərrüfatı, meşə    </w:t>
            </w:r>
          </w:p>
          <w:p w14:paraId="0C7644D1" w14:textId="77777777" w:rsidR="00620175" w:rsidRPr="00E8550C" w:rsidRDefault="00620175" w:rsidP="00620175">
            <w:pPr>
              <w:ind w:left="142"/>
              <w:rPr>
                <w:rFonts w:ascii="Arial" w:hAnsi="Arial" w:cs="Arial"/>
                <w:lang w:val="az-Latn-AZ"/>
              </w:rPr>
            </w:pPr>
            <w:r w:rsidRPr="00E8550C">
              <w:rPr>
                <w:rFonts w:ascii="Arial" w:hAnsi="Arial" w:cs="Arial"/>
                <w:lang w:val="az-Latn-AZ"/>
              </w:rPr>
              <w:t>təsərrüfatı və balıqçılıq</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03AC0BF"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“Ölkənin regionlarında iqtisadiyyatın əsas sahələri üzrə məhsul buraxılışı” adlı cədvəl</w:t>
            </w:r>
          </w:p>
          <w:p w14:paraId="5901296A" w14:textId="77777777" w:rsidR="00620175" w:rsidRPr="00E8550C" w:rsidRDefault="0007021A" w:rsidP="00620175">
            <w:pPr>
              <w:spacing w:before="120"/>
              <w:jc w:val="center"/>
              <w:rPr>
                <w:rFonts w:ascii="Arial" w:hAnsi="Arial" w:cs="Arial"/>
                <w:lang w:val="az-Latn-AZ"/>
              </w:rPr>
            </w:pPr>
            <w:hyperlink r:id="rId11" w:history="1">
              <w:r w:rsidR="00620175" w:rsidRPr="00E8550C">
                <w:rPr>
                  <w:rStyle w:val="Hyperlink"/>
                  <w:color w:val="auto"/>
                  <w:lang w:val="az-Latn-AZ"/>
                </w:rPr>
                <w:t>https://www.stat.gov.az/source/system_nat_accounts/</w:t>
              </w:r>
            </w:hyperlink>
          </w:p>
        </w:tc>
        <w:tc>
          <w:tcPr>
            <w:tcW w:w="2442" w:type="dxa"/>
            <w:tcBorders>
              <w:top w:val="single" w:sz="4" w:space="0" w:color="auto"/>
              <w:left w:val="single" w:sz="4" w:space="0" w:color="auto"/>
              <w:bottom w:val="single" w:sz="4" w:space="0" w:color="auto"/>
              <w:right w:val="single" w:sz="4" w:space="0" w:color="auto"/>
            </w:tcBorders>
            <w:vAlign w:val="center"/>
          </w:tcPr>
          <w:p w14:paraId="1C9EB308"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sentyabrın  30-dək</w:t>
            </w:r>
          </w:p>
        </w:tc>
      </w:tr>
      <w:tr w:rsidR="00E8550C" w:rsidRPr="00E8550C" w14:paraId="10C73E64"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tcPr>
          <w:p w14:paraId="32D08EF3"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 xml:space="preserve">   tikinti</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0608DA32"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“Ölkənin regionlarında iqtisadiyyatın əsas sahələri üzrə məhsul buraxılışı” adlı cədvəl</w:t>
            </w:r>
          </w:p>
          <w:p w14:paraId="1CA76272" w14:textId="77777777" w:rsidR="00620175" w:rsidRPr="00E8550C" w:rsidRDefault="0007021A" w:rsidP="00620175">
            <w:pPr>
              <w:spacing w:before="120"/>
              <w:jc w:val="center"/>
              <w:rPr>
                <w:rFonts w:ascii="Arial" w:hAnsi="Arial" w:cs="Arial"/>
                <w:lang w:val="az-Latn-AZ"/>
              </w:rPr>
            </w:pPr>
            <w:hyperlink r:id="rId12" w:history="1">
              <w:r w:rsidR="00620175" w:rsidRPr="00E8550C">
                <w:rPr>
                  <w:rStyle w:val="Hyperlink"/>
                  <w:color w:val="auto"/>
                  <w:lang w:val="az-Latn-AZ"/>
                </w:rPr>
                <w:t>https://www.stat.gov.az/source/system_nat_accounts/</w:t>
              </w:r>
            </w:hyperlink>
          </w:p>
        </w:tc>
        <w:tc>
          <w:tcPr>
            <w:tcW w:w="2442" w:type="dxa"/>
            <w:tcBorders>
              <w:top w:val="single" w:sz="4" w:space="0" w:color="auto"/>
              <w:left w:val="single" w:sz="4" w:space="0" w:color="auto"/>
              <w:bottom w:val="single" w:sz="4" w:space="0" w:color="auto"/>
              <w:right w:val="single" w:sz="4" w:space="0" w:color="auto"/>
            </w:tcBorders>
            <w:vAlign w:val="center"/>
          </w:tcPr>
          <w:p w14:paraId="5C785E51"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sentyabrın  30-dək</w:t>
            </w:r>
          </w:p>
        </w:tc>
      </w:tr>
      <w:tr w:rsidR="00E8550C" w:rsidRPr="00E8550C" w14:paraId="299871CD"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tcPr>
          <w:p w14:paraId="46B14A8F" w14:textId="77777777" w:rsidR="00620175" w:rsidRPr="00E8550C" w:rsidRDefault="00620175" w:rsidP="00620175">
            <w:pPr>
              <w:spacing w:before="120"/>
              <w:ind w:left="142" w:hanging="142"/>
              <w:rPr>
                <w:rFonts w:ascii="Arial" w:hAnsi="Arial" w:cs="Arial"/>
                <w:lang w:val="az-Latn-AZ"/>
              </w:rPr>
            </w:pPr>
            <w:r w:rsidRPr="00E8550C">
              <w:rPr>
                <w:rFonts w:ascii="Arial" w:hAnsi="Arial" w:cs="Arial"/>
                <w:lang w:val="az-Latn-AZ"/>
              </w:rPr>
              <w:t xml:space="preserve">   nəqliyyat və anbar təsərrüfatı</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1A862DB0"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“Ölkənin regionlarında iqtisadiyyatın əsas sahələri üzrə məhsul buraxılışı” adlı cədvəl</w:t>
            </w:r>
          </w:p>
          <w:p w14:paraId="28937555" w14:textId="77777777" w:rsidR="00620175" w:rsidRPr="00E8550C" w:rsidRDefault="0007021A" w:rsidP="00620175">
            <w:pPr>
              <w:spacing w:before="120"/>
              <w:jc w:val="center"/>
              <w:rPr>
                <w:rFonts w:ascii="Arial" w:hAnsi="Arial" w:cs="Arial"/>
                <w:lang w:val="az-Latn-AZ"/>
              </w:rPr>
            </w:pPr>
            <w:hyperlink r:id="rId13" w:history="1">
              <w:r w:rsidR="00620175" w:rsidRPr="00E8550C">
                <w:rPr>
                  <w:rStyle w:val="Hyperlink"/>
                  <w:color w:val="auto"/>
                  <w:lang w:val="az-Latn-AZ"/>
                </w:rPr>
                <w:t>https://www.stat.gov.az/source/system_nat_accounts/</w:t>
              </w:r>
            </w:hyperlink>
          </w:p>
        </w:tc>
        <w:tc>
          <w:tcPr>
            <w:tcW w:w="2442" w:type="dxa"/>
            <w:tcBorders>
              <w:top w:val="single" w:sz="4" w:space="0" w:color="auto"/>
              <w:left w:val="single" w:sz="4" w:space="0" w:color="auto"/>
              <w:bottom w:val="single" w:sz="4" w:space="0" w:color="auto"/>
              <w:right w:val="single" w:sz="4" w:space="0" w:color="auto"/>
            </w:tcBorders>
            <w:vAlign w:val="center"/>
          </w:tcPr>
          <w:p w14:paraId="3C0900CA" w14:textId="77777777" w:rsidR="00620175" w:rsidRPr="00E8550C" w:rsidRDefault="00620175" w:rsidP="00620175">
            <w:pPr>
              <w:jc w:val="center"/>
              <w:rPr>
                <w:rFonts w:ascii="Arial" w:hAnsi="Arial" w:cs="Arial"/>
                <w:lang w:val="az-Latn-AZ"/>
              </w:rPr>
            </w:pPr>
          </w:p>
          <w:p w14:paraId="40702717"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sentyabrın  30-dək</w:t>
            </w:r>
          </w:p>
        </w:tc>
      </w:tr>
      <w:tr w:rsidR="00E8550C" w:rsidRPr="00E8550C" w14:paraId="43B620E1"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tcPr>
          <w:p w14:paraId="58529425" w14:textId="77777777" w:rsidR="00620175" w:rsidRPr="00E8550C" w:rsidRDefault="00620175" w:rsidP="00620175">
            <w:pPr>
              <w:spacing w:before="120"/>
              <w:ind w:left="142" w:hanging="142"/>
              <w:rPr>
                <w:rFonts w:ascii="Arial" w:hAnsi="Arial" w:cs="Arial"/>
                <w:lang w:val="az-Latn-AZ"/>
              </w:rPr>
            </w:pPr>
            <w:r w:rsidRPr="00E8550C">
              <w:rPr>
                <w:rFonts w:ascii="Arial" w:hAnsi="Arial" w:cs="Arial"/>
                <w:lang w:val="az-Latn-AZ"/>
              </w:rPr>
              <w:t xml:space="preserve">   informasiya və rabitə</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730A4500"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“Ölkənin regionlarında iqtisadiyyatın əsas sahələri üzrə məhsul buraxılışı” adlı cədvəl</w:t>
            </w:r>
          </w:p>
          <w:p w14:paraId="6C0610FA" w14:textId="77777777" w:rsidR="00620175" w:rsidRPr="00E8550C" w:rsidRDefault="0007021A" w:rsidP="00620175">
            <w:pPr>
              <w:spacing w:before="120"/>
              <w:jc w:val="center"/>
              <w:rPr>
                <w:rFonts w:ascii="Arial" w:hAnsi="Arial" w:cs="Arial"/>
                <w:lang w:val="az-Latn-AZ"/>
              </w:rPr>
            </w:pPr>
            <w:hyperlink r:id="rId14" w:history="1">
              <w:r w:rsidR="00620175" w:rsidRPr="00E8550C">
                <w:rPr>
                  <w:rStyle w:val="Hyperlink"/>
                  <w:color w:val="auto"/>
                  <w:lang w:val="az-Latn-AZ"/>
                </w:rPr>
                <w:t>https://www.stat.gov.az/source/system_nat_accounts/</w:t>
              </w:r>
            </w:hyperlink>
          </w:p>
        </w:tc>
        <w:tc>
          <w:tcPr>
            <w:tcW w:w="2442" w:type="dxa"/>
            <w:tcBorders>
              <w:top w:val="single" w:sz="4" w:space="0" w:color="auto"/>
              <w:left w:val="single" w:sz="4" w:space="0" w:color="auto"/>
              <w:bottom w:val="single" w:sz="4" w:space="0" w:color="auto"/>
              <w:right w:val="single" w:sz="4" w:space="0" w:color="auto"/>
            </w:tcBorders>
            <w:vAlign w:val="center"/>
          </w:tcPr>
          <w:p w14:paraId="3FC629F3" w14:textId="77777777" w:rsidR="00620175" w:rsidRPr="00E8550C" w:rsidRDefault="00620175" w:rsidP="00620175">
            <w:pPr>
              <w:jc w:val="center"/>
              <w:rPr>
                <w:rFonts w:ascii="Arial" w:hAnsi="Arial" w:cs="Arial"/>
                <w:lang w:val="az-Latn-AZ"/>
              </w:rPr>
            </w:pPr>
          </w:p>
          <w:p w14:paraId="3044351B"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sentyabrın  30-dək</w:t>
            </w:r>
          </w:p>
        </w:tc>
      </w:tr>
      <w:tr w:rsidR="00E8550C" w:rsidRPr="00E8550C" w14:paraId="731A6FE3"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tcPr>
          <w:p w14:paraId="3D1829EF" w14:textId="77777777" w:rsidR="00620175" w:rsidRPr="00E8550C" w:rsidRDefault="00620175" w:rsidP="00620175">
            <w:pPr>
              <w:spacing w:before="120"/>
              <w:ind w:left="142"/>
              <w:rPr>
                <w:rFonts w:ascii="Arial" w:hAnsi="Arial" w:cs="Arial"/>
                <w:lang w:val="az-Latn-AZ"/>
              </w:rPr>
            </w:pPr>
            <w:r w:rsidRPr="00E8550C">
              <w:rPr>
                <w:rFonts w:ascii="Arial" w:hAnsi="Arial" w:cs="Arial"/>
                <w:lang w:val="az-Latn-AZ"/>
              </w:rPr>
              <w:t xml:space="preserve"> ticarət; nəqliyyat vasitələrinin </w:t>
            </w:r>
          </w:p>
          <w:p w14:paraId="630D99A0"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 xml:space="preserve">   təmiri</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1BCB8D3B"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“Ölkənin regionlarında iqtisadiyyatın əsas sahələri üzrə məhsul buraxılışı” adlı cədvəl</w:t>
            </w:r>
          </w:p>
          <w:p w14:paraId="6AF5DECE" w14:textId="77777777" w:rsidR="00620175" w:rsidRPr="00E8550C" w:rsidRDefault="0007021A" w:rsidP="00620175">
            <w:pPr>
              <w:spacing w:before="120"/>
              <w:jc w:val="center"/>
              <w:rPr>
                <w:rFonts w:ascii="Arial" w:hAnsi="Arial" w:cs="Arial"/>
                <w:lang w:val="az-Latn-AZ"/>
              </w:rPr>
            </w:pPr>
            <w:hyperlink r:id="rId15" w:history="1">
              <w:r w:rsidR="00620175" w:rsidRPr="00E8550C">
                <w:rPr>
                  <w:rStyle w:val="Hyperlink"/>
                  <w:color w:val="auto"/>
                  <w:lang w:val="az-Latn-AZ"/>
                </w:rPr>
                <w:t>https://www.stat.gov.az/source/system_nat_accounts/</w:t>
              </w:r>
            </w:hyperlink>
          </w:p>
        </w:tc>
        <w:tc>
          <w:tcPr>
            <w:tcW w:w="2442" w:type="dxa"/>
            <w:tcBorders>
              <w:top w:val="single" w:sz="4" w:space="0" w:color="auto"/>
              <w:left w:val="single" w:sz="4" w:space="0" w:color="auto"/>
              <w:bottom w:val="single" w:sz="4" w:space="0" w:color="auto"/>
              <w:right w:val="single" w:sz="4" w:space="0" w:color="auto"/>
            </w:tcBorders>
            <w:vAlign w:val="center"/>
          </w:tcPr>
          <w:p w14:paraId="757184E3" w14:textId="77777777" w:rsidR="00620175" w:rsidRPr="00E8550C" w:rsidRDefault="00620175" w:rsidP="00620175">
            <w:pPr>
              <w:jc w:val="center"/>
              <w:rPr>
                <w:rFonts w:ascii="Arial" w:hAnsi="Arial" w:cs="Arial"/>
                <w:lang w:val="az-Latn-AZ"/>
              </w:rPr>
            </w:pPr>
          </w:p>
          <w:p w14:paraId="1F03E2A4"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sentyabrın  30-dək</w:t>
            </w:r>
          </w:p>
        </w:tc>
      </w:tr>
      <w:tr w:rsidR="00E8550C" w:rsidRPr="00E8550C" w14:paraId="1E948133"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tcPr>
          <w:p w14:paraId="58434E26"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Hər nəfərə düşən məhsul buraxılışı, manat</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2919FD38"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“Ölkənin regionlarında iqtisadiyyatın əsas sahələri üzrə məhsul buraxılışı” adlı cədvəl</w:t>
            </w:r>
          </w:p>
          <w:p w14:paraId="65141905" w14:textId="77777777" w:rsidR="00620175" w:rsidRPr="00E8550C" w:rsidRDefault="0007021A" w:rsidP="00620175">
            <w:pPr>
              <w:spacing w:before="120"/>
              <w:jc w:val="center"/>
              <w:rPr>
                <w:rFonts w:ascii="Arial" w:hAnsi="Arial" w:cs="Arial"/>
                <w:lang w:val="az-Latn-AZ"/>
              </w:rPr>
            </w:pPr>
            <w:hyperlink r:id="rId16" w:history="1">
              <w:r w:rsidR="00620175" w:rsidRPr="00E8550C">
                <w:rPr>
                  <w:rStyle w:val="Hyperlink"/>
                  <w:color w:val="auto"/>
                  <w:lang w:val="az-Latn-AZ"/>
                </w:rPr>
                <w:t>https://www.stat.gov.az/source/system_nat_accounts/</w:t>
              </w:r>
            </w:hyperlink>
          </w:p>
        </w:tc>
        <w:tc>
          <w:tcPr>
            <w:tcW w:w="2442" w:type="dxa"/>
            <w:tcBorders>
              <w:top w:val="single" w:sz="4" w:space="0" w:color="auto"/>
              <w:left w:val="single" w:sz="4" w:space="0" w:color="auto"/>
              <w:bottom w:val="single" w:sz="4" w:space="0" w:color="auto"/>
              <w:right w:val="single" w:sz="4" w:space="0" w:color="auto"/>
            </w:tcBorders>
            <w:vAlign w:val="center"/>
          </w:tcPr>
          <w:p w14:paraId="4F10C030" w14:textId="77777777" w:rsidR="00620175" w:rsidRPr="00E8550C" w:rsidRDefault="00620175" w:rsidP="00620175">
            <w:pPr>
              <w:jc w:val="center"/>
              <w:rPr>
                <w:rFonts w:ascii="Arial" w:hAnsi="Arial" w:cs="Arial"/>
                <w:lang w:val="az-Latn-AZ"/>
              </w:rPr>
            </w:pPr>
          </w:p>
          <w:p w14:paraId="50A9D671"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sentyabrın  30-dək</w:t>
            </w:r>
          </w:p>
        </w:tc>
      </w:tr>
      <w:tr w:rsidR="00E8550C" w:rsidRPr="00E8550C" w14:paraId="103868C7"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tcPr>
          <w:p w14:paraId="422D3454"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Əsas sahələr üzrə məhsul buraxılışının fiziki həcm indeksi, əvvəlki ilin eyni dövrünə nisbətən, faizlə</w:t>
            </w:r>
          </w:p>
        </w:tc>
        <w:tc>
          <w:tcPr>
            <w:tcW w:w="3330" w:type="dxa"/>
            <w:tcBorders>
              <w:top w:val="single" w:sz="4" w:space="0" w:color="auto"/>
              <w:left w:val="single" w:sz="4" w:space="0" w:color="auto"/>
              <w:bottom w:val="single" w:sz="4" w:space="0" w:color="auto"/>
              <w:right w:val="single" w:sz="4" w:space="0" w:color="auto"/>
            </w:tcBorders>
            <w:shd w:val="clear" w:color="auto" w:fill="auto"/>
            <w:vAlign w:val="bottom"/>
          </w:tcPr>
          <w:p w14:paraId="5B3D5A33"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“Ölkənin regionlarında iqtisadiyyatın əsas sahələri üzrə məhsul buraxılışı” adlı cədvəl</w:t>
            </w:r>
          </w:p>
          <w:p w14:paraId="5BBA2EA4" w14:textId="77777777" w:rsidR="00620175" w:rsidRPr="00E8550C" w:rsidRDefault="0007021A" w:rsidP="00620175">
            <w:pPr>
              <w:spacing w:before="120"/>
              <w:jc w:val="center"/>
              <w:rPr>
                <w:rFonts w:ascii="Arial" w:hAnsi="Arial" w:cs="Arial"/>
                <w:lang w:val="az-Latn-AZ"/>
              </w:rPr>
            </w:pPr>
            <w:hyperlink r:id="rId17" w:history="1">
              <w:r w:rsidR="00620175" w:rsidRPr="00E8550C">
                <w:rPr>
                  <w:rStyle w:val="Hyperlink"/>
                  <w:color w:val="auto"/>
                  <w:lang w:val="az-Latn-AZ"/>
                </w:rPr>
                <w:t>https://www.stat.gov.az/source/system_nat_accounts/</w:t>
              </w:r>
            </w:hyperlink>
          </w:p>
        </w:tc>
        <w:tc>
          <w:tcPr>
            <w:tcW w:w="2442" w:type="dxa"/>
            <w:tcBorders>
              <w:top w:val="single" w:sz="4" w:space="0" w:color="auto"/>
              <w:left w:val="single" w:sz="4" w:space="0" w:color="auto"/>
              <w:bottom w:val="single" w:sz="4" w:space="0" w:color="auto"/>
              <w:right w:val="single" w:sz="4" w:space="0" w:color="auto"/>
            </w:tcBorders>
            <w:vAlign w:val="center"/>
          </w:tcPr>
          <w:p w14:paraId="109C3ACC" w14:textId="77777777" w:rsidR="00620175" w:rsidRPr="00E8550C" w:rsidRDefault="00620175" w:rsidP="00620175">
            <w:pPr>
              <w:jc w:val="center"/>
              <w:rPr>
                <w:rFonts w:ascii="Arial" w:hAnsi="Arial" w:cs="Arial"/>
                <w:lang w:val="az-Latn-AZ"/>
              </w:rPr>
            </w:pPr>
          </w:p>
          <w:p w14:paraId="54886931"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sentyabrın  30-dək</w:t>
            </w:r>
          </w:p>
        </w:tc>
      </w:tr>
      <w:tr w:rsidR="00E8550C" w:rsidRPr="00E8550C" w14:paraId="53BA9DE2" w14:textId="77777777" w:rsidTr="00620175">
        <w:trPr>
          <w:trHeight w:val="85"/>
        </w:trPr>
        <w:tc>
          <w:tcPr>
            <w:tcW w:w="3798" w:type="dxa"/>
            <w:tcBorders>
              <w:top w:val="single" w:sz="4" w:space="0" w:color="auto"/>
              <w:left w:val="single" w:sz="4" w:space="0" w:color="auto"/>
              <w:bottom w:val="nil"/>
              <w:right w:val="single" w:sz="4" w:space="0" w:color="auto"/>
            </w:tcBorders>
            <w:shd w:val="clear" w:color="auto" w:fill="auto"/>
          </w:tcPr>
          <w:p w14:paraId="5F1843F4"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o cümlədən:</w:t>
            </w:r>
          </w:p>
        </w:tc>
        <w:tc>
          <w:tcPr>
            <w:tcW w:w="3330" w:type="dxa"/>
            <w:tcBorders>
              <w:top w:val="single" w:sz="4" w:space="0" w:color="auto"/>
              <w:left w:val="single" w:sz="4" w:space="0" w:color="auto"/>
              <w:bottom w:val="nil"/>
              <w:right w:val="single" w:sz="4" w:space="0" w:color="auto"/>
            </w:tcBorders>
            <w:shd w:val="clear" w:color="auto" w:fill="auto"/>
          </w:tcPr>
          <w:p w14:paraId="40F3C12E" w14:textId="77777777" w:rsidR="00620175" w:rsidRPr="00E8550C" w:rsidRDefault="00620175" w:rsidP="00620175">
            <w:pPr>
              <w:spacing w:before="120"/>
              <w:rPr>
                <w:rFonts w:ascii="Arial" w:hAnsi="Arial" w:cs="Arial"/>
                <w:lang w:val="az-Latn-AZ"/>
              </w:rPr>
            </w:pPr>
          </w:p>
        </w:tc>
        <w:tc>
          <w:tcPr>
            <w:tcW w:w="2442" w:type="dxa"/>
            <w:tcBorders>
              <w:top w:val="single" w:sz="4" w:space="0" w:color="auto"/>
              <w:left w:val="single" w:sz="4" w:space="0" w:color="auto"/>
              <w:bottom w:val="nil"/>
              <w:right w:val="single" w:sz="4" w:space="0" w:color="auto"/>
            </w:tcBorders>
            <w:vAlign w:val="center"/>
          </w:tcPr>
          <w:p w14:paraId="6246DDDF" w14:textId="77777777" w:rsidR="00620175" w:rsidRPr="00E8550C" w:rsidRDefault="00620175" w:rsidP="00620175">
            <w:pPr>
              <w:spacing w:before="120"/>
              <w:jc w:val="center"/>
              <w:rPr>
                <w:rFonts w:ascii="Arial" w:hAnsi="Arial" w:cs="Arial"/>
                <w:lang w:val="az-Latn-AZ"/>
              </w:rPr>
            </w:pPr>
          </w:p>
        </w:tc>
      </w:tr>
      <w:tr w:rsidR="00E8550C" w:rsidRPr="00E8550C" w14:paraId="39E6A397" w14:textId="77777777" w:rsidTr="00620175">
        <w:trPr>
          <w:trHeight w:val="85"/>
        </w:trPr>
        <w:tc>
          <w:tcPr>
            <w:tcW w:w="3798" w:type="dxa"/>
            <w:tcBorders>
              <w:top w:val="nil"/>
              <w:left w:val="single" w:sz="4" w:space="0" w:color="auto"/>
              <w:bottom w:val="single" w:sz="4" w:space="0" w:color="auto"/>
              <w:right w:val="single" w:sz="4" w:space="0" w:color="auto"/>
            </w:tcBorders>
            <w:shd w:val="clear" w:color="auto" w:fill="auto"/>
          </w:tcPr>
          <w:p w14:paraId="3947DA31"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 xml:space="preserve">   sənaye</w:t>
            </w:r>
          </w:p>
        </w:tc>
        <w:tc>
          <w:tcPr>
            <w:tcW w:w="3330" w:type="dxa"/>
            <w:tcBorders>
              <w:top w:val="nil"/>
              <w:left w:val="single" w:sz="4" w:space="0" w:color="auto"/>
              <w:bottom w:val="single" w:sz="4" w:space="0" w:color="auto"/>
              <w:right w:val="single" w:sz="4" w:space="0" w:color="auto"/>
            </w:tcBorders>
            <w:shd w:val="clear" w:color="auto" w:fill="auto"/>
          </w:tcPr>
          <w:p w14:paraId="148A63A5"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“Ölkənin regionlarında iqtisadiyyatın əsas sahələri üzrə məhsul buraxılışı” adlı cədvəl</w:t>
            </w:r>
          </w:p>
          <w:p w14:paraId="1C1D5C41" w14:textId="77777777" w:rsidR="00620175" w:rsidRPr="00E8550C" w:rsidRDefault="0007021A" w:rsidP="00620175">
            <w:pPr>
              <w:spacing w:before="120"/>
              <w:jc w:val="center"/>
              <w:rPr>
                <w:rFonts w:ascii="Arial" w:hAnsi="Arial" w:cs="Arial"/>
                <w:lang w:val="az-Latn-AZ"/>
              </w:rPr>
            </w:pPr>
            <w:hyperlink r:id="rId18" w:history="1">
              <w:r w:rsidR="00620175" w:rsidRPr="00E8550C">
                <w:rPr>
                  <w:rStyle w:val="Hyperlink"/>
                  <w:color w:val="auto"/>
                  <w:lang w:val="az-Latn-AZ"/>
                </w:rPr>
                <w:t>https://www.stat.gov.az/source/system_nat_accounts/</w:t>
              </w:r>
            </w:hyperlink>
          </w:p>
        </w:tc>
        <w:tc>
          <w:tcPr>
            <w:tcW w:w="2442" w:type="dxa"/>
            <w:tcBorders>
              <w:top w:val="nil"/>
              <w:left w:val="single" w:sz="4" w:space="0" w:color="auto"/>
              <w:bottom w:val="single" w:sz="4" w:space="0" w:color="auto"/>
              <w:right w:val="single" w:sz="4" w:space="0" w:color="auto"/>
            </w:tcBorders>
            <w:vAlign w:val="center"/>
          </w:tcPr>
          <w:p w14:paraId="2D68DCA4" w14:textId="77777777" w:rsidR="00620175" w:rsidRPr="00E8550C" w:rsidRDefault="00620175" w:rsidP="00620175">
            <w:pPr>
              <w:jc w:val="center"/>
              <w:rPr>
                <w:rFonts w:ascii="Arial" w:hAnsi="Arial" w:cs="Arial"/>
                <w:lang w:val="az-Latn-AZ"/>
              </w:rPr>
            </w:pPr>
          </w:p>
          <w:p w14:paraId="2AE54DCE"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sentyabrın  30-dək</w:t>
            </w:r>
          </w:p>
        </w:tc>
      </w:tr>
      <w:tr w:rsidR="00E8550C" w:rsidRPr="00E8550C" w14:paraId="36AE260E"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tcPr>
          <w:p w14:paraId="601EA3D5" w14:textId="77777777" w:rsidR="00620175" w:rsidRPr="00E8550C" w:rsidRDefault="00620175" w:rsidP="00620175">
            <w:pPr>
              <w:ind w:left="142" w:hanging="142"/>
              <w:rPr>
                <w:rFonts w:ascii="Arial" w:hAnsi="Arial" w:cs="Arial"/>
                <w:lang w:val="az-Latn-AZ"/>
              </w:rPr>
            </w:pPr>
            <w:r w:rsidRPr="00E8550C">
              <w:rPr>
                <w:rFonts w:ascii="Arial" w:hAnsi="Arial" w:cs="Arial"/>
                <w:lang w:val="az-Latn-AZ"/>
              </w:rPr>
              <w:lastRenderedPageBreak/>
              <w:t xml:space="preserve">   kənd təsərrüfatı, meşə </w:t>
            </w:r>
          </w:p>
          <w:p w14:paraId="12800344" w14:textId="77777777" w:rsidR="00620175" w:rsidRPr="00E8550C" w:rsidRDefault="00620175" w:rsidP="00620175">
            <w:pPr>
              <w:ind w:left="142" w:hanging="142"/>
              <w:rPr>
                <w:rFonts w:ascii="Arial" w:hAnsi="Arial" w:cs="Arial"/>
                <w:lang w:val="az-Latn-AZ"/>
              </w:rPr>
            </w:pPr>
            <w:r w:rsidRPr="00E8550C">
              <w:rPr>
                <w:rFonts w:ascii="Arial" w:hAnsi="Arial" w:cs="Arial"/>
                <w:lang w:val="az-Latn-AZ"/>
              </w:rPr>
              <w:t xml:space="preserve">   təsərrüfatı və balıqçılıq</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5409F5DC"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“Ölkənin regionlarında iqtisadiyyatın əsas sahələri üzrə məhsul buraxılışı” adlı cədvəl</w:t>
            </w:r>
          </w:p>
          <w:p w14:paraId="1D29CE91" w14:textId="77777777" w:rsidR="00620175" w:rsidRPr="00E8550C" w:rsidRDefault="0007021A" w:rsidP="00620175">
            <w:pPr>
              <w:spacing w:before="120"/>
              <w:jc w:val="center"/>
              <w:rPr>
                <w:rFonts w:ascii="Arial" w:hAnsi="Arial" w:cs="Arial"/>
                <w:lang w:val="az-Latn-AZ"/>
              </w:rPr>
            </w:pPr>
            <w:hyperlink r:id="rId19" w:history="1">
              <w:r w:rsidR="00620175" w:rsidRPr="00E8550C">
                <w:rPr>
                  <w:rStyle w:val="Hyperlink"/>
                  <w:color w:val="auto"/>
                  <w:lang w:val="az-Latn-AZ"/>
                </w:rPr>
                <w:t>https://www.stat.gov.az/source/system_nat_accounts/</w:t>
              </w:r>
            </w:hyperlink>
          </w:p>
        </w:tc>
        <w:tc>
          <w:tcPr>
            <w:tcW w:w="2442" w:type="dxa"/>
            <w:tcBorders>
              <w:top w:val="single" w:sz="4" w:space="0" w:color="auto"/>
              <w:left w:val="single" w:sz="4" w:space="0" w:color="auto"/>
              <w:bottom w:val="single" w:sz="4" w:space="0" w:color="auto"/>
              <w:right w:val="single" w:sz="4" w:space="0" w:color="auto"/>
            </w:tcBorders>
            <w:vAlign w:val="center"/>
          </w:tcPr>
          <w:p w14:paraId="67E65BC0" w14:textId="77777777" w:rsidR="00620175" w:rsidRPr="00E8550C" w:rsidRDefault="00620175" w:rsidP="00620175">
            <w:pPr>
              <w:jc w:val="center"/>
              <w:rPr>
                <w:rFonts w:ascii="Arial" w:hAnsi="Arial" w:cs="Arial"/>
                <w:lang w:val="az-Latn-AZ"/>
              </w:rPr>
            </w:pPr>
          </w:p>
          <w:p w14:paraId="0B5AD51B"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sentyabrın  30-dək</w:t>
            </w:r>
          </w:p>
        </w:tc>
      </w:tr>
      <w:tr w:rsidR="00E8550C" w:rsidRPr="00E8550C" w14:paraId="75F4F759"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tcPr>
          <w:p w14:paraId="51F6B83C"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 xml:space="preserve">   tikinti</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0106A4C7"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“Ölkənin regionlarında iqtisadiyyatın əsas sahələri üzrə məhsul buraxılışı” adlı cədvəl</w:t>
            </w:r>
          </w:p>
          <w:p w14:paraId="76EC04A3" w14:textId="77777777" w:rsidR="00620175" w:rsidRPr="00E8550C" w:rsidRDefault="0007021A" w:rsidP="00620175">
            <w:pPr>
              <w:spacing w:before="120"/>
              <w:jc w:val="center"/>
              <w:rPr>
                <w:rFonts w:ascii="Arial" w:hAnsi="Arial" w:cs="Arial"/>
                <w:lang w:val="az-Latn-AZ"/>
              </w:rPr>
            </w:pPr>
            <w:hyperlink r:id="rId20" w:history="1">
              <w:r w:rsidR="00620175" w:rsidRPr="00E8550C">
                <w:rPr>
                  <w:rStyle w:val="Hyperlink"/>
                  <w:color w:val="auto"/>
                  <w:lang w:val="az-Latn-AZ"/>
                </w:rPr>
                <w:t>https://www.stat.gov.az/source/system_nat_accounts/</w:t>
              </w:r>
            </w:hyperlink>
          </w:p>
        </w:tc>
        <w:tc>
          <w:tcPr>
            <w:tcW w:w="2442" w:type="dxa"/>
            <w:tcBorders>
              <w:top w:val="single" w:sz="4" w:space="0" w:color="auto"/>
              <w:left w:val="single" w:sz="4" w:space="0" w:color="auto"/>
              <w:bottom w:val="single" w:sz="4" w:space="0" w:color="auto"/>
              <w:right w:val="single" w:sz="4" w:space="0" w:color="auto"/>
            </w:tcBorders>
            <w:vAlign w:val="center"/>
          </w:tcPr>
          <w:p w14:paraId="577AD0B5" w14:textId="77777777" w:rsidR="00620175" w:rsidRPr="00E8550C" w:rsidRDefault="00620175" w:rsidP="00620175">
            <w:pPr>
              <w:jc w:val="center"/>
              <w:rPr>
                <w:rFonts w:ascii="Arial" w:hAnsi="Arial" w:cs="Arial"/>
                <w:lang w:val="az-Latn-AZ"/>
              </w:rPr>
            </w:pPr>
          </w:p>
          <w:p w14:paraId="1DA59FED"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sentyabrın  30-dək</w:t>
            </w:r>
          </w:p>
        </w:tc>
      </w:tr>
      <w:tr w:rsidR="00E8550C" w:rsidRPr="00E8550C" w14:paraId="68DA8154"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tcPr>
          <w:p w14:paraId="51C210A2" w14:textId="77777777" w:rsidR="00620175" w:rsidRPr="00E8550C" w:rsidRDefault="00620175" w:rsidP="00620175">
            <w:pPr>
              <w:spacing w:before="120"/>
              <w:ind w:left="142" w:hanging="142"/>
              <w:rPr>
                <w:rFonts w:ascii="Arial" w:hAnsi="Arial" w:cs="Arial"/>
                <w:lang w:val="az-Latn-AZ"/>
              </w:rPr>
            </w:pPr>
            <w:r w:rsidRPr="00E8550C">
              <w:rPr>
                <w:rFonts w:ascii="Arial" w:hAnsi="Arial" w:cs="Arial"/>
                <w:lang w:val="az-Latn-AZ"/>
              </w:rPr>
              <w:t xml:space="preserve">   nəqliyyat və anbar təsərrüfatı</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1D050812"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“Ölkənin regionlarında iqtisadiyyatın əsas sahələri üzrə məhsul buraxılışı” adlı cədvəl</w:t>
            </w:r>
          </w:p>
          <w:p w14:paraId="65135F9F" w14:textId="77777777" w:rsidR="00620175" w:rsidRPr="00E8550C" w:rsidRDefault="0007021A" w:rsidP="00620175">
            <w:pPr>
              <w:spacing w:before="120"/>
              <w:jc w:val="center"/>
              <w:rPr>
                <w:rFonts w:ascii="Arial" w:hAnsi="Arial" w:cs="Arial"/>
                <w:lang w:val="az-Latn-AZ"/>
              </w:rPr>
            </w:pPr>
            <w:hyperlink r:id="rId21" w:history="1">
              <w:r w:rsidR="00620175" w:rsidRPr="00E8550C">
                <w:rPr>
                  <w:rStyle w:val="Hyperlink"/>
                  <w:color w:val="auto"/>
                  <w:lang w:val="az-Latn-AZ"/>
                </w:rPr>
                <w:t>https://www.stat.gov.az/source/system_nat_accounts/</w:t>
              </w:r>
            </w:hyperlink>
          </w:p>
        </w:tc>
        <w:tc>
          <w:tcPr>
            <w:tcW w:w="2442" w:type="dxa"/>
            <w:tcBorders>
              <w:top w:val="single" w:sz="4" w:space="0" w:color="auto"/>
              <w:left w:val="single" w:sz="4" w:space="0" w:color="auto"/>
              <w:bottom w:val="single" w:sz="4" w:space="0" w:color="auto"/>
              <w:right w:val="single" w:sz="4" w:space="0" w:color="auto"/>
            </w:tcBorders>
            <w:vAlign w:val="center"/>
          </w:tcPr>
          <w:p w14:paraId="334842BC" w14:textId="77777777" w:rsidR="00620175" w:rsidRPr="00E8550C" w:rsidRDefault="00620175" w:rsidP="00620175">
            <w:pPr>
              <w:jc w:val="center"/>
              <w:rPr>
                <w:rFonts w:ascii="Arial" w:hAnsi="Arial" w:cs="Arial"/>
                <w:lang w:val="az-Latn-AZ"/>
              </w:rPr>
            </w:pPr>
          </w:p>
          <w:p w14:paraId="7634F651"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sentyabrın  30-dək</w:t>
            </w:r>
          </w:p>
        </w:tc>
      </w:tr>
      <w:tr w:rsidR="00E8550C" w:rsidRPr="00E8550C" w14:paraId="7334C341"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tcPr>
          <w:p w14:paraId="21A04FC1" w14:textId="77777777" w:rsidR="00620175" w:rsidRPr="00E8550C" w:rsidRDefault="00620175" w:rsidP="00620175">
            <w:pPr>
              <w:spacing w:before="120"/>
              <w:ind w:left="142" w:hanging="142"/>
              <w:rPr>
                <w:rFonts w:ascii="Arial" w:hAnsi="Arial" w:cs="Arial"/>
                <w:lang w:val="az-Latn-AZ"/>
              </w:rPr>
            </w:pPr>
            <w:r w:rsidRPr="00E8550C">
              <w:rPr>
                <w:rFonts w:ascii="Arial" w:hAnsi="Arial" w:cs="Arial"/>
                <w:lang w:val="az-Latn-AZ"/>
              </w:rPr>
              <w:t xml:space="preserve">   informasiya və rabitə</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1E206998"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“Ölkənin regionlarında iqtisadiyyatın əsas sahələri üzrə məhsul buraxılışı” adlı cədvəl</w:t>
            </w:r>
          </w:p>
          <w:p w14:paraId="5C7FB4D3" w14:textId="77777777" w:rsidR="00620175" w:rsidRPr="00E8550C" w:rsidRDefault="0007021A" w:rsidP="00620175">
            <w:pPr>
              <w:spacing w:before="120"/>
              <w:jc w:val="center"/>
              <w:rPr>
                <w:rFonts w:ascii="Arial" w:hAnsi="Arial" w:cs="Arial"/>
                <w:lang w:val="az-Latn-AZ"/>
              </w:rPr>
            </w:pPr>
            <w:hyperlink r:id="rId22" w:history="1">
              <w:r w:rsidR="00620175" w:rsidRPr="00E8550C">
                <w:rPr>
                  <w:rStyle w:val="Hyperlink"/>
                  <w:color w:val="auto"/>
                  <w:lang w:val="az-Latn-AZ"/>
                </w:rPr>
                <w:t>https://www.stat.gov.az/source/system_nat_accounts/</w:t>
              </w:r>
            </w:hyperlink>
          </w:p>
        </w:tc>
        <w:tc>
          <w:tcPr>
            <w:tcW w:w="2442" w:type="dxa"/>
            <w:tcBorders>
              <w:top w:val="single" w:sz="4" w:space="0" w:color="auto"/>
              <w:left w:val="single" w:sz="4" w:space="0" w:color="auto"/>
              <w:bottom w:val="single" w:sz="4" w:space="0" w:color="auto"/>
              <w:right w:val="single" w:sz="4" w:space="0" w:color="auto"/>
            </w:tcBorders>
            <w:vAlign w:val="center"/>
          </w:tcPr>
          <w:p w14:paraId="2A48DCDE" w14:textId="77777777" w:rsidR="00620175" w:rsidRPr="00E8550C" w:rsidRDefault="00620175" w:rsidP="00620175">
            <w:pPr>
              <w:jc w:val="center"/>
              <w:rPr>
                <w:rFonts w:ascii="Arial" w:hAnsi="Arial" w:cs="Arial"/>
                <w:lang w:val="az-Latn-AZ"/>
              </w:rPr>
            </w:pPr>
          </w:p>
          <w:p w14:paraId="484DFECC"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sentyabrın  30-dək</w:t>
            </w:r>
          </w:p>
        </w:tc>
      </w:tr>
      <w:tr w:rsidR="00620175" w:rsidRPr="00E8550C" w14:paraId="78380F7B"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tcPr>
          <w:p w14:paraId="4A338B13" w14:textId="77777777" w:rsidR="00620175" w:rsidRPr="00E8550C" w:rsidRDefault="00620175" w:rsidP="00620175">
            <w:pPr>
              <w:spacing w:before="120"/>
              <w:ind w:left="142" w:hanging="142"/>
              <w:rPr>
                <w:rFonts w:ascii="Arial" w:hAnsi="Arial" w:cs="Arial"/>
                <w:lang w:val="az-Latn-AZ"/>
              </w:rPr>
            </w:pPr>
            <w:r w:rsidRPr="00E8550C">
              <w:rPr>
                <w:rFonts w:ascii="Arial" w:hAnsi="Arial" w:cs="Arial"/>
                <w:lang w:val="az-Latn-AZ"/>
              </w:rPr>
              <w:t xml:space="preserve">   ticarət; nəqliyyat vasitələrinin </w:t>
            </w:r>
          </w:p>
          <w:p w14:paraId="366B387C" w14:textId="77777777" w:rsidR="00620175" w:rsidRPr="00E8550C" w:rsidRDefault="00620175" w:rsidP="00620175">
            <w:pPr>
              <w:rPr>
                <w:rFonts w:ascii="Arial" w:hAnsi="Arial" w:cs="Arial"/>
                <w:lang w:val="az-Latn-AZ"/>
              </w:rPr>
            </w:pPr>
            <w:r w:rsidRPr="00E8550C">
              <w:rPr>
                <w:rFonts w:ascii="Arial" w:hAnsi="Arial" w:cs="Arial"/>
                <w:lang w:val="az-Latn-AZ"/>
              </w:rPr>
              <w:t xml:space="preserve">   təmiri</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4A62CC0E"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“Ölkənin regionlarında iqtisadiyyatın əsas sahələri üzrə məhsul buraxılışı” adlı cədvəl</w:t>
            </w:r>
          </w:p>
          <w:p w14:paraId="4B3B1B36" w14:textId="77777777" w:rsidR="00620175" w:rsidRPr="00E8550C" w:rsidRDefault="0007021A" w:rsidP="00620175">
            <w:pPr>
              <w:spacing w:before="120"/>
              <w:jc w:val="center"/>
              <w:rPr>
                <w:rFonts w:ascii="Arial" w:hAnsi="Arial" w:cs="Arial"/>
                <w:lang w:val="az-Latn-AZ"/>
              </w:rPr>
            </w:pPr>
            <w:hyperlink r:id="rId23" w:history="1">
              <w:r w:rsidR="00620175" w:rsidRPr="00E8550C">
                <w:rPr>
                  <w:rStyle w:val="Hyperlink"/>
                  <w:color w:val="auto"/>
                  <w:lang w:val="az-Latn-AZ"/>
                </w:rPr>
                <w:t>https://www.stat.gov.az/source/system_nat_accounts/</w:t>
              </w:r>
            </w:hyperlink>
          </w:p>
        </w:tc>
        <w:tc>
          <w:tcPr>
            <w:tcW w:w="2442" w:type="dxa"/>
            <w:tcBorders>
              <w:top w:val="single" w:sz="4" w:space="0" w:color="auto"/>
              <w:left w:val="single" w:sz="4" w:space="0" w:color="auto"/>
              <w:bottom w:val="single" w:sz="4" w:space="0" w:color="auto"/>
              <w:right w:val="single" w:sz="4" w:space="0" w:color="auto"/>
            </w:tcBorders>
            <w:vAlign w:val="center"/>
          </w:tcPr>
          <w:p w14:paraId="358FD690" w14:textId="77777777" w:rsidR="00620175" w:rsidRPr="00E8550C" w:rsidRDefault="00620175" w:rsidP="00620175">
            <w:pPr>
              <w:jc w:val="center"/>
              <w:rPr>
                <w:rFonts w:ascii="Arial" w:hAnsi="Arial" w:cs="Arial"/>
                <w:lang w:val="az-Latn-AZ"/>
              </w:rPr>
            </w:pPr>
          </w:p>
          <w:p w14:paraId="6A271406"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sentyabrın  30-dək</w:t>
            </w:r>
          </w:p>
        </w:tc>
      </w:tr>
    </w:tbl>
    <w:p w14:paraId="19B6D1B4" w14:textId="77777777" w:rsidR="00FF331D" w:rsidRPr="00E8550C" w:rsidRDefault="00FF331D" w:rsidP="00C360BC">
      <w:pPr>
        <w:rPr>
          <w:rFonts w:ascii="Arial" w:hAnsi="Arial" w:cs="Arial"/>
          <w:b/>
          <w:lang w:val="az-Latn-AZ"/>
        </w:rPr>
      </w:pPr>
    </w:p>
    <w:p w14:paraId="1597AF26" w14:textId="77777777" w:rsidR="00F63AB8" w:rsidRPr="00E8550C" w:rsidRDefault="00F63AB8" w:rsidP="00C360BC">
      <w:pPr>
        <w:rPr>
          <w:rFonts w:ascii="Arial" w:hAnsi="Arial" w:cs="Arial"/>
          <w:b/>
          <w:lang w:val="az-Latn-AZ"/>
        </w:rPr>
      </w:pPr>
    </w:p>
    <w:p w14:paraId="77270697" w14:textId="77777777" w:rsidR="00620175" w:rsidRPr="00E8550C" w:rsidRDefault="00620175" w:rsidP="00620175">
      <w:pPr>
        <w:jc w:val="center"/>
        <w:rPr>
          <w:rFonts w:ascii="Arial" w:hAnsi="Arial" w:cs="Arial"/>
          <w:b/>
          <w:lang w:val="az-Latn-AZ"/>
        </w:rPr>
      </w:pPr>
      <w:r w:rsidRPr="00E8550C">
        <w:rPr>
          <w:rFonts w:ascii="Arial" w:hAnsi="Arial" w:cs="Arial"/>
          <w:b/>
          <w:lang w:val="az-Latn-AZ"/>
        </w:rPr>
        <w:t>KƏND TƏSƏRRÜFATI</w:t>
      </w:r>
    </w:p>
    <w:p w14:paraId="2F34BB21" w14:textId="77777777" w:rsidR="00620175" w:rsidRPr="00E8550C" w:rsidRDefault="00620175" w:rsidP="00620175">
      <w:pPr>
        <w:jc w:val="center"/>
        <w:rPr>
          <w:rFonts w:ascii="Arial" w:hAnsi="Arial" w:cs="Arial"/>
          <w:b/>
          <w:lang w:val="az-Latn-AZ"/>
        </w:rPr>
      </w:pPr>
    </w:p>
    <w:p w14:paraId="14FBA69A" w14:textId="77777777" w:rsidR="00620175" w:rsidRPr="00E8550C" w:rsidRDefault="00620175" w:rsidP="00620175">
      <w:pPr>
        <w:jc w:val="center"/>
        <w:rPr>
          <w:rFonts w:ascii="Arial" w:hAnsi="Arial" w:cs="Arial"/>
          <w:b/>
          <w:lang w:val="az-Latn-AZ"/>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3"/>
        <w:gridCol w:w="4859"/>
        <w:gridCol w:w="1433"/>
      </w:tblGrid>
      <w:tr w:rsidR="00E8550C" w:rsidRPr="00E8550C" w14:paraId="30DFFC26" w14:textId="77777777" w:rsidTr="00620175">
        <w:trPr>
          <w:trHeight w:val="183"/>
        </w:trPr>
        <w:tc>
          <w:tcPr>
            <w:tcW w:w="3423" w:type="dxa"/>
            <w:shd w:val="clear" w:color="auto" w:fill="auto"/>
            <w:vAlign w:val="center"/>
          </w:tcPr>
          <w:p w14:paraId="15330B9C" w14:textId="77777777" w:rsidR="00620175" w:rsidRPr="00E8550C" w:rsidRDefault="00620175" w:rsidP="00620175">
            <w:pPr>
              <w:spacing w:before="60" w:after="60"/>
              <w:rPr>
                <w:rFonts w:ascii="Arial" w:hAnsi="Arial" w:cs="Arial"/>
                <w:b/>
                <w:lang w:val="az-Latn-AZ"/>
              </w:rPr>
            </w:pPr>
            <w:r w:rsidRPr="00E8550C">
              <w:rPr>
                <w:rFonts w:ascii="Arial" w:hAnsi="Arial" w:cs="Arial"/>
                <w:b/>
                <w:lang w:val="az-Latn-AZ"/>
              </w:rPr>
              <w:t xml:space="preserve">Göstəricinin adı </w:t>
            </w:r>
          </w:p>
        </w:tc>
        <w:tc>
          <w:tcPr>
            <w:tcW w:w="4859" w:type="dxa"/>
            <w:shd w:val="clear" w:color="auto" w:fill="auto"/>
            <w:vAlign w:val="center"/>
          </w:tcPr>
          <w:p w14:paraId="625112D9" w14:textId="77777777" w:rsidR="00620175" w:rsidRPr="00E8550C" w:rsidRDefault="00620175" w:rsidP="00620175">
            <w:pPr>
              <w:spacing w:before="60" w:after="60"/>
              <w:jc w:val="center"/>
              <w:rPr>
                <w:rFonts w:ascii="Arial" w:hAnsi="Arial" w:cs="Arial"/>
                <w:b/>
                <w:lang w:val="az-Latn-AZ"/>
              </w:rPr>
            </w:pPr>
            <w:r w:rsidRPr="00E8550C">
              <w:rPr>
                <w:rFonts w:ascii="Arial" w:hAnsi="Arial" w:cs="Arial"/>
                <w:b/>
                <w:lang w:val="az-Latn-AZ"/>
              </w:rPr>
              <w:t xml:space="preserve">Məlumatın mənbəyi </w:t>
            </w:r>
          </w:p>
        </w:tc>
        <w:tc>
          <w:tcPr>
            <w:tcW w:w="1433" w:type="dxa"/>
          </w:tcPr>
          <w:p w14:paraId="5B4CEAFE" w14:textId="77777777" w:rsidR="00620175" w:rsidRPr="00E8550C" w:rsidRDefault="00620175" w:rsidP="00620175">
            <w:pPr>
              <w:spacing w:before="60" w:after="60"/>
              <w:jc w:val="center"/>
              <w:rPr>
                <w:rFonts w:ascii="Arial" w:hAnsi="Arial" w:cs="Arial"/>
                <w:b/>
                <w:lang w:val="az-Latn-AZ"/>
              </w:rPr>
            </w:pPr>
            <w:r w:rsidRPr="00E8550C">
              <w:rPr>
                <w:rFonts w:ascii="Arial" w:hAnsi="Arial" w:cs="Arial"/>
                <w:b/>
                <w:lang w:val="az-Latn-AZ"/>
              </w:rPr>
              <w:t>Məlumatın hazır olma tarixi</w:t>
            </w:r>
          </w:p>
        </w:tc>
      </w:tr>
      <w:tr w:rsidR="00E8550C" w:rsidRPr="00E8550C" w14:paraId="6881FBDB" w14:textId="77777777" w:rsidTr="00620175">
        <w:trPr>
          <w:trHeight w:val="50"/>
        </w:trPr>
        <w:tc>
          <w:tcPr>
            <w:tcW w:w="3423" w:type="dxa"/>
            <w:shd w:val="clear" w:color="auto" w:fill="auto"/>
          </w:tcPr>
          <w:p w14:paraId="1BD90A89" w14:textId="77777777" w:rsidR="00620175" w:rsidRPr="00E8550C" w:rsidRDefault="00620175" w:rsidP="00620175">
            <w:pPr>
              <w:spacing w:before="40" w:after="40"/>
              <w:rPr>
                <w:rFonts w:ascii="Arial" w:hAnsi="Arial" w:cs="Arial"/>
                <w:lang w:val="az-Latn-AZ"/>
              </w:rPr>
            </w:pPr>
            <w:r w:rsidRPr="00E8550C">
              <w:rPr>
                <w:rFonts w:ascii="Arial" w:hAnsi="Arial" w:cs="Arial"/>
                <w:lang w:val="az-Latn-AZ"/>
              </w:rPr>
              <w:t xml:space="preserve">Fəaliyyət göstərən müəssisələrin (kənd təsərrüfatı ilə məşğul olan) sayı, vahid </w:t>
            </w:r>
          </w:p>
        </w:tc>
        <w:tc>
          <w:tcPr>
            <w:tcW w:w="4859" w:type="dxa"/>
            <w:shd w:val="clear" w:color="auto" w:fill="auto"/>
          </w:tcPr>
          <w:p w14:paraId="7075DD3E"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w:t>
            </w:r>
            <w:proofErr w:type="spellStart"/>
            <w:r w:rsidRPr="00E8550C">
              <w:rPr>
                <w:rFonts w:ascii="Arial" w:hAnsi="Arial" w:cs="Arial"/>
                <w:lang w:val="az-Latn-AZ"/>
              </w:rPr>
              <w:t>Kәnd</w:t>
            </w:r>
            <w:proofErr w:type="spellEnd"/>
            <w:r w:rsidRPr="00E8550C">
              <w:rPr>
                <w:rFonts w:ascii="Arial" w:hAnsi="Arial" w:cs="Arial"/>
                <w:lang w:val="az-Latn-AZ"/>
              </w:rPr>
              <w:t xml:space="preserve"> </w:t>
            </w:r>
            <w:proofErr w:type="spellStart"/>
            <w:r w:rsidRPr="00E8550C">
              <w:rPr>
                <w:rFonts w:ascii="Arial" w:hAnsi="Arial" w:cs="Arial"/>
                <w:lang w:val="az-Latn-AZ"/>
              </w:rPr>
              <w:t>tәsәrr</w:t>
            </w:r>
            <w:r w:rsidRPr="00E8550C">
              <w:rPr>
                <w:rFonts w:ascii="Arial" w:hAnsi="Arial" w:cs="Arial" w:hint="eastAsia"/>
                <w:lang w:val="az-Latn-AZ"/>
              </w:rPr>
              <w:t>ü</w:t>
            </w:r>
            <w:r w:rsidRPr="00E8550C">
              <w:rPr>
                <w:rFonts w:ascii="Arial" w:hAnsi="Arial" w:cs="Arial"/>
                <w:lang w:val="az-Latn-AZ"/>
              </w:rPr>
              <w:t>fat</w:t>
            </w:r>
            <w:r w:rsidRPr="00E8550C">
              <w:rPr>
                <w:rFonts w:ascii="Arial" w:hAnsi="Arial" w:cs="Arial" w:hint="eastAsia"/>
                <w:lang w:val="az-Latn-AZ"/>
              </w:rPr>
              <w:t>ı</w:t>
            </w:r>
            <w:proofErr w:type="spellEnd"/>
            <w:r w:rsidRPr="00E8550C">
              <w:rPr>
                <w:rFonts w:ascii="Arial" w:hAnsi="Arial" w:cs="Arial"/>
                <w:lang w:val="az-Latn-AZ"/>
              </w:rPr>
              <w:t xml:space="preserve"> </w:t>
            </w:r>
            <w:proofErr w:type="spellStart"/>
            <w:r w:rsidRPr="00E8550C">
              <w:rPr>
                <w:rFonts w:ascii="Arial" w:hAnsi="Arial" w:cs="Arial"/>
                <w:lang w:val="az-Latn-AZ"/>
              </w:rPr>
              <w:t>m</w:t>
            </w:r>
            <w:r w:rsidRPr="00E8550C">
              <w:rPr>
                <w:rFonts w:ascii="Arial" w:hAnsi="Arial" w:cs="Arial" w:hint="eastAsia"/>
                <w:lang w:val="az-Latn-AZ"/>
              </w:rPr>
              <w:t>ü</w:t>
            </w:r>
            <w:r w:rsidRPr="00E8550C">
              <w:rPr>
                <w:rFonts w:ascii="Arial" w:hAnsi="Arial" w:cs="Arial"/>
                <w:lang w:val="az-Latn-AZ"/>
              </w:rPr>
              <w:t>әssisәlәrinin</w:t>
            </w:r>
            <w:proofErr w:type="spellEnd"/>
            <w:r w:rsidRPr="00E8550C">
              <w:rPr>
                <w:rFonts w:ascii="Arial" w:hAnsi="Arial" w:cs="Arial"/>
                <w:lang w:val="az-Latn-AZ"/>
              </w:rPr>
              <w:t xml:space="preserve"> </w:t>
            </w:r>
            <w:proofErr w:type="spellStart"/>
            <w:r w:rsidRPr="00E8550C">
              <w:rPr>
                <w:rFonts w:ascii="Arial" w:hAnsi="Arial" w:cs="Arial"/>
                <w:lang w:val="az-Latn-AZ"/>
              </w:rPr>
              <w:t>vә</w:t>
            </w:r>
            <w:proofErr w:type="spellEnd"/>
            <w:r w:rsidRPr="00E8550C">
              <w:rPr>
                <w:rFonts w:ascii="Arial" w:hAnsi="Arial" w:cs="Arial"/>
                <w:lang w:val="az-Latn-AZ"/>
              </w:rPr>
              <w:t xml:space="preserve"> </w:t>
            </w:r>
            <w:proofErr w:type="spellStart"/>
            <w:r w:rsidRPr="00E8550C">
              <w:rPr>
                <w:rFonts w:ascii="Arial" w:hAnsi="Arial" w:cs="Arial"/>
                <w:lang w:val="az-Latn-AZ"/>
              </w:rPr>
              <w:t>fәrdi</w:t>
            </w:r>
            <w:proofErr w:type="spellEnd"/>
            <w:r w:rsidRPr="00E8550C">
              <w:rPr>
                <w:rFonts w:ascii="Arial" w:hAnsi="Arial" w:cs="Arial"/>
                <w:lang w:val="az-Latn-AZ"/>
              </w:rPr>
              <w:t xml:space="preserve"> sahibkar </w:t>
            </w:r>
            <w:proofErr w:type="spellStart"/>
            <w:r w:rsidRPr="00E8550C">
              <w:rPr>
                <w:rFonts w:ascii="Arial" w:hAnsi="Arial" w:cs="Arial"/>
                <w:lang w:val="az-Latn-AZ"/>
              </w:rPr>
              <w:t>tәsәrr</w:t>
            </w:r>
            <w:r w:rsidRPr="00E8550C">
              <w:rPr>
                <w:rFonts w:ascii="Arial" w:hAnsi="Arial" w:cs="Arial" w:hint="eastAsia"/>
                <w:lang w:val="az-Latn-AZ"/>
              </w:rPr>
              <w:t>ü</w:t>
            </w:r>
            <w:r w:rsidRPr="00E8550C">
              <w:rPr>
                <w:rFonts w:ascii="Arial" w:hAnsi="Arial" w:cs="Arial"/>
                <w:lang w:val="az-Latn-AZ"/>
              </w:rPr>
              <w:t>fatlar</w:t>
            </w:r>
            <w:r w:rsidRPr="00E8550C">
              <w:rPr>
                <w:rFonts w:ascii="Arial" w:hAnsi="Arial" w:cs="Arial" w:hint="eastAsia"/>
                <w:lang w:val="az-Latn-AZ"/>
              </w:rPr>
              <w:t>ı</w:t>
            </w:r>
            <w:r w:rsidRPr="00E8550C">
              <w:rPr>
                <w:rFonts w:ascii="Arial" w:hAnsi="Arial" w:cs="Arial"/>
                <w:lang w:val="az-Latn-AZ"/>
              </w:rPr>
              <w:t>n</w:t>
            </w:r>
            <w:r w:rsidRPr="00E8550C">
              <w:rPr>
                <w:rFonts w:ascii="Arial" w:hAnsi="Arial" w:cs="Arial" w:hint="eastAsia"/>
                <w:lang w:val="az-Latn-AZ"/>
              </w:rPr>
              <w:t>ı</w:t>
            </w:r>
            <w:r w:rsidRPr="00E8550C">
              <w:rPr>
                <w:rFonts w:ascii="Arial" w:hAnsi="Arial" w:cs="Arial"/>
                <w:lang w:val="az-Latn-AZ"/>
              </w:rPr>
              <w:t>n</w:t>
            </w:r>
            <w:proofErr w:type="spellEnd"/>
            <w:r w:rsidRPr="00E8550C">
              <w:rPr>
                <w:rFonts w:ascii="Arial" w:hAnsi="Arial" w:cs="Arial"/>
                <w:lang w:val="az-Latn-AZ"/>
              </w:rPr>
              <w:t xml:space="preserve"> </w:t>
            </w:r>
            <w:proofErr w:type="spellStart"/>
            <w:r w:rsidRPr="00E8550C">
              <w:rPr>
                <w:rFonts w:ascii="Arial" w:hAnsi="Arial" w:cs="Arial"/>
                <w:lang w:val="az-Latn-AZ"/>
              </w:rPr>
              <w:t>әsas</w:t>
            </w:r>
            <w:proofErr w:type="spellEnd"/>
            <w:r w:rsidRPr="00E8550C">
              <w:rPr>
                <w:rFonts w:ascii="Arial" w:hAnsi="Arial" w:cs="Arial"/>
                <w:lang w:val="az-Latn-AZ"/>
              </w:rPr>
              <w:t xml:space="preserve"> iqtisadi </w:t>
            </w:r>
            <w:proofErr w:type="spellStart"/>
            <w:r w:rsidRPr="00E8550C">
              <w:rPr>
                <w:rFonts w:ascii="Arial" w:hAnsi="Arial" w:cs="Arial"/>
                <w:lang w:val="az-Latn-AZ"/>
              </w:rPr>
              <w:t>g</w:t>
            </w:r>
            <w:r w:rsidRPr="00E8550C">
              <w:rPr>
                <w:rFonts w:ascii="Arial" w:hAnsi="Arial" w:cs="Arial" w:hint="eastAsia"/>
                <w:lang w:val="az-Latn-AZ"/>
              </w:rPr>
              <w:t>ö</w:t>
            </w:r>
            <w:r w:rsidRPr="00E8550C">
              <w:rPr>
                <w:rFonts w:ascii="Arial" w:hAnsi="Arial" w:cs="Arial"/>
                <w:lang w:val="az-Latn-AZ"/>
              </w:rPr>
              <w:t>stәricilәri</w:t>
            </w:r>
            <w:proofErr w:type="spellEnd"/>
            <w:r w:rsidRPr="00E8550C">
              <w:rPr>
                <w:rFonts w:ascii="Arial" w:hAnsi="Arial" w:cs="Arial"/>
                <w:lang w:val="az-Latn-AZ"/>
              </w:rPr>
              <w:t>” adlı statistik məcmuə</w:t>
            </w:r>
          </w:p>
          <w:p w14:paraId="74B58B8E" w14:textId="77777777" w:rsidR="00620175" w:rsidRPr="00E8550C" w:rsidRDefault="0007021A" w:rsidP="00620175">
            <w:pPr>
              <w:autoSpaceDE w:val="0"/>
              <w:autoSpaceDN w:val="0"/>
              <w:adjustRightInd w:val="0"/>
              <w:jc w:val="center"/>
              <w:rPr>
                <w:rFonts w:ascii="Arial" w:hAnsi="Arial" w:cs="Arial"/>
                <w:lang w:val="az-Latn-AZ"/>
              </w:rPr>
            </w:pPr>
            <w:hyperlink r:id="rId24" w:history="1">
              <w:r w:rsidR="00620175" w:rsidRPr="00E8550C">
                <w:rPr>
                  <w:rStyle w:val="Hyperlink"/>
                  <w:rFonts w:ascii="Arial" w:hAnsi="Arial" w:cs="Arial"/>
                  <w:color w:val="auto"/>
                  <w:lang w:val="az-Latn-AZ"/>
                </w:rPr>
                <w:t>https://www.stat.gov.az/source/agriculture/#</w:t>
              </w:r>
            </w:hyperlink>
          </w:p>
        </w:tc>
        <w:tc>
          <w:tcPr>
            <w:tcW w:w="1433" w:type="dxa"/>
          </w:tcPr>
          <w:p w14:paraId="73B7C67C" w14:textId="77777777" w:rsidR="00620175" w:rsidRPr="00E8550C" w:rsidRDefault="00620175" w:rsidP="00620175">
            <w:pPr>
              <w:spacing w:before="40" w:after="40"/>
              <w:jc w:val="center"/>
              <w:rPr>
                <w:rFonts w:ascii="Arial" w:hAnsi="Arial" w:cs="Arial"/>
                <w:lang w:val="az-Latn-AZ"/>
              </w:rPr>
            </w:pPr>
            <w:r w:rsidRPr="00E8550C">
              <w:rPr>
                <w:rFonts w:ascii="Arial" w:hAnsi="Arial" w:cs="Arial"/>
                <w:lang w:val="az-Latn-AZ"/>
              </w:rPr>
              <w:t xml:space="preserve">avqust ayının </w:t>
            </w:r>
          </w:p>
          <w:p w14:paraId="6C4685A5" w14:textId="77777777" w:rsidR="00620175" w:rsidRPr="00E8550C" w:rsidRDefault="00620175" w:rsidP="00620175">
            <w:pPr>
              <w:spacing w:before="40" w:after="40"/>
              <w:jc w:val="center"/>
              <w:rPr>
                <w:rFonts w:ascii="Arial" w:hAnsi="Arial" w:cs="Arial"/>
                <w:lang w:val="az-Latn-AZ"/>
              </w:rPr>
            </w:pPr>
            <w:r w:rsidRPr="00E8550C">
              <w:rPr>
                <w:rFonts w:ascii="Arial" w:hAnsi="Arial" w:cs="Arial"/>
                <w:lang w:val="az-Latn-AZ"/>
              </w:rPr>
              <w:t>30-dək</w:t>
            </w:r>
          </w:p>
        </w:tc>
      </w:tr>
      <w:tr w:rsidR="00E8550C" w:rsidRPr="00E8550C" w14:paraId="03AA5256" w14:textId="77777777" w:rsidTr="00620175">
        <w:trPr>
          <w:trHeight w:val="265"/>
        </w:trPr>
        <w:tc>
          <w:tcPr>
            <w:tcW w:w="3423" w:type="dxa"/>
            <w:shd w:val="clear" w:color="auto" w:fill="auto"/>
          </w:tcPr>
          <w:p w14:paraId="5DA7F692" w14:textId="77777777" w:rsidR="00620175" w:rsidRPr="00E8550C" w:rsidRDefault="00620175" w:rsidP="00620175">
            <w:pPr>
              <w:spacing w:before="40" w:after="40"/>
              <w:rPr>
                <w:rFonts w:ascii="Arial" w:hAnsi="Arial" w:cs="Arial"/>
                <w:lang w:val="az-Latn-AZ"/>
              </w:rPr>
            </w:pPr>
            <w:r w:rsidRPr="00E8550C">
              <w:rPr>
                <w:rFonts w:ascii="Arial" w:hAnsi="Arial" w:cs="Arial"/>
                <w:lang w:val="az-Latn-AZ"/>
              </w:rPr>
              <w:t>o cümlədən: dövlət mülkiyyəti</w:t>
            </w:r>
          </w:p>
        </w:tc>
        <w:tc>
          <w:tcPr>
            <w:tcW w:w="4859" w:type="dxa"/>
            <w:shd w:val="clear" w:color="auto" w:fill="auto"/>
          </w:tcPr>
          <w:p w14:paraId="0FAB1C1A"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w:t>
            </w:r>
            <w:proofErr w:type="spellStart"/>
            <w:r w:rsidRPr="00E8550C">
              <w:rPr>
                <w:rFonts w:ascii="Arial" w:hAnsi="Arial" w:cs="Arial"/>
                <w:lang w:val="az-Latn-AZ"/>
              </w:rPr>
              <w:t>Kәnd</w:t>
            </w:r>
            <w:proofErr w:type="spellEnd"/>
            <w:r w:rsidRPr="00E8550C">
              <w:rPr>
                <w:rFonts w:ascii="Arial" w:hAnsi="Arial" w:cs="Arial"/>
                <w:lang w:val="az-Latn-AZ"/>
              </w:rPr>
              <w:t xml:space="preserve"> </w:t>
            </w:r>
            <w:proofErr w:type="spellStart"/>
            <w:r w:rsidRPr="00E8550C">
              <w:rPr>
                <w:rFonts w:ascii="Arial" w:hAnsi="Arial" w:cs="Arial"/>
                <w:lang w:val="az-Latn-AZ"/>
              </w:rPr>
              <w:t>tәsәrr</w:t>
            </w:r>
            <w:r w:rsidRPr="00E8550C">
              <w:rPr>
                <w:rFonts w:ascii="Arial" w:hAnsi="Arial" w:cs="Arial" w:hint="eastAsia"/>
                <w:lang w:val="az-Latn-AZ"/>
              </w:rPr>
              <w:t>ü</w:t>
            </w:r>
            <w:r w:rsidRPr="00E8550C">
              <w:rPr>
                <w:rFonts w:ascii="Arial" w:hAnsi="Arial" w:cs="Arial"/>
                <w:lang w:val="az-Latn-AZ"/>
              </w:rPr>
              <w:t>fat</w:t>
            </w:r>
            <w:r w:rsidRPr="00E8550C">
              <w:rPr>
                <w:rFonts w:ascii="Arial" w:hAnsi="Arial" w:cs="Arial" w:hint="eastAsia"/>
                <w:lang w:val="az-Latn-AZ"/>
              </w:rPr>
              <w:t>ı</w:t>
            </w:r>
            <w:proofErr w:type="spellEnd"/>
            <w:r w:rsidRPr="00E8550C">
              <w:rPr>
                <w:rFonts w:ascii="Arial" w:hAnsi="Arial" w:cs="Arial"/>
                <w:lang w:val="az-Latn-AZ"/>
              </w:rPr>
              <w:t xml:space="preserve"> </w:t>
            </w:r>
            <w:proofErr w:type="spellStart"/>
            <w:r w:rsidRPr="00E8550C">
              <w:rPr>
                <w:rFonts w:ascii="Arial" w:hAnsi="Arial" w:cs="Arial"/>
                <w:lang w:val="az-Latn-AZ"/>
              </w:rPr>
              <w:t>m</w:t>
            </w:r>
            <w:r w:rsidRPr="00E8550C">
              <w:rPr>
                <w:rFonts w:ascii="Arial" w:hAnsi="Arial" w:cs="Arial" w:hint="eastAsia"/>
                <w:lang w:val="az-Latn-AZ"/>
              </w:rPr>
              <w:t>ü</w:t>
            </w:r>
            <w:r w:rsidRPr="00E8550C">
              <w:rPr>
                <w:rFonts w:ascii="Arial" w:hAnsi="Arial" w:cs="Arial"/>
                <w:lang w:val="az-Latn-AZ"/>
              </w:rPr>
              <w:t>әssisәlәrinin</w:t>
            </w:r>
            <w:proofErr w:type="spellEnd"/>
            <w:r w:rsidRPr="00E8550C">
              <w:rPr>
                <w:rFonts w:ascii="Arial" w:hAnsi="Arial" w:cs="Arial"/>
                <w:lang w:val="az-Latn-AZ"/>
              </w:rPr>
              <w:t xml:space="preserve"> </w:t>
            </w:r>
            <w:proofErr w:type="spellStart"/>
            <w:r w:rsidRPr="00E8550C">
              <w:rPr>
                <w:rFonts w:ascii="Arial" w:hAnsi="Arial" w:cs="Arial"/>
                <w:lang w:val="az-Latn-AZ"/>
              </w:rPr>
              <w:t>vә</w:t>
            </w:r>
            <w:proofErr w:type="spellEnd"/>
            <w:r w:rsidRPr="00E8550C">
              <w:rPr>
                <w:rFonts w:ascii="Arial" w:hAnsi="Arial" w:cs="Arial"/>
                <w:lang w:val="az-Latn-AZ"/>
              </w:rPr>
              <w:t xml:space="preserve"> </w:t>
            </w:r>
            <w:proofErr w:type="spellStart"/>
            <w:r w:rsidRPr="00E8550C">
              <w:rPr>
                <w:rFonts w:ascii="Arial" w:hAnsi="Arial" w:cs="Arial"/>
                <w:lang w:val="az-Latn-AZ"/>
              </w:rPr>
              <w:t>fәrdi</w:t>
            </w:r>
            <w:proofErr w:type="spellEnd"/>
            <w:r w:rsidRPr="00E8550C">
              <w:rPr>
                <w:rFonts w:ascii="Arial" w:hAnsi="Arial" w:cs="Arial"/>
                <w:lang w:val="az-Latn-AZ"/>
              </w:rPr>
              <w:t xml:space="preserve"> sahibkar </w:t>
            </w:r>
            <w:proofErr w:type="spellStart"/>
            <w:r w:rsidRPr="00E8550C">
              <w:rPr>
                <w:rFonts w:ascii="Arial" w:hAnsi="Arial" w:cs="Arial"/>
                <w:lang w:val="az-Latn-AZ"/>
              </w:rPr>
              <w:t>tәsәrr</w:t>
            </w:r>
            <w:r w:rsidRPr="00E8550C">
              <w:rPr>
                <w:rFonts w:ascii="Arial" w:hAnsi="Arial" w:cs="Arial" w:hint="eastAsia"/>
                <w:lang w:val="az-Latn-AZ"/>
              </w:rPr>
              <w:t>ü</w:t>
            </w:r>
            <w:r w:rsidRPr="00E8550C">
              <w:rPr>
                <w:rFonts w:ascii="Arial" w:hAnsi="Arial" w:cs="Arial"/>
                <w:lang w:val="az-Latn-AZ"/>
              </w:rPr>
              <w:t>fatlar</w:t>
            </w:r>
            <w:r w:rsidRPr="00E8550C">
              <w:rPr>
                <w:rFonts w:ascii="Arial" w:hAnsi="Arial" w:cs="Arial" w:hint="eastAsia"/>
                <w:lang w:val="az-Latn-AZ"/>
              </w:rPr>
              <w:t>ı</w:t>
            </w:r>
            <w:r w:rsidRPr="00E8550C">
              <w:rPr>
                <w:rFonts w:ascii="Arial" w:hAnsi="Arial" w:cs="Arial"/>
                <w:lang w:val="az-Latn-AZ"/>
              </w:rPr>
              <w:t>n</w:t>
            </w:r>
            <w:r w:rsidRPr="00E8550C">
              <w:rPr>
                <w:rFonts w:ascii="Arial" w:hAnsi="Arial" w:cs="Arial" w:hint="eastAsia"/>
                <w:lang w:val="az-Latn-AZ"/>
              </w:rPr>
              <w:t>ı</w:t>
            </w:r>
            <w:r w:rsidRPr="00E8550C">
              <w:rPr>
                <w:rFonts w:ascii="Arial" w:hAnsi="Arial" w:cs="Arial"/>
                <w:lang w:val="az-Latn-AZ"/>
              </w:rPr>
              <w:t>n</w:t>
            </w:r>
            <w:proofErr w:type="spellEnd"/>
            <w:r w:rsidRPr="00E8550C">
              <w:rPr>
                <w:rFonts w:ascii="Arial" w:hAnsi="Arial" w:cs="Arial"/>
                <w:lang w:val="az-Latn-AZ"/>
              </w:rPr>
              <w:t xml:space="preserve"> </w:t>
            </w:r>
            <w:proofErr w:type="spellStart"/>
            <w:r w:rsidRPr="00E8550C">
              <w:rPr>
                <w:rFonts w:ascii="Arial" w:hAnsi="Arial" w:cs="Arial"/>
                <w:lang w:val="az-Latn-AZ"/>
              </w:rPr>
              <w:t>әsas</w:t>
            </w:r>
            <w:proofErr w:type="spellEnd"/>
            <w:r w:rsidRPr="00E8550C">
              <w:rPr>
                <w:rFonts w:ascii="Arial" w:hAnsi="Arial" w:cs="Arial"/>
                <w:lang w:val="az-Latn-AZ"/>
              </w:rPr>
              <w:t xml:space="preserve"> iqtisadi </w:t>
            </w:r>
            <w:proofErr w:type="spellStart"/>
            <w:r w:rsidRPr="00E8550C">
              <w:rPr>
                <w:rFonts w:ascii="Arial" w:hAnsi="Arial" w:cs="Arial"/>
                <w:lang w:val="az-Latn-AZ"/>
              </w:rPr>
              <w:t>g</w:t>
            </w:r>
            <w:r w:rsidRPr="00E8550C">
              <w:rPr>
                <w:rFonts w:ascii="Arial" w:hAnsi="Arial" w:cs="Arial" w:hint="eastAsia"/>
                <w:lang w:val="az-Latn-AZ"/>
              </w:rPr>
              <w:t>ö</w:t>
            </w:r>
            <w:r w:rsidRPr="00E8550C">
              <w:rPr>
                <w:rFonts w:ascii="Arial" w:hAnsi="Arial" w:cs="Arial"/>
                <w:lang w:val="az-Latn-AZ"/>
              </w:rPr>
              <w:t>stәricilәri</w:t>
            </w:r>
            <w:proofErr w:type="spellEnd"/>
            <w:r w:rsidRPr="00E8550C">
              <w:rPr>
                <w:rFonts w:ascii="Arial" w:hAnsi="Arial" w:cs="Arial"/>
                <w:lang w:val="az-Latn-AZ"/>
              </w:rPr>
              <w:t>” adlı statistik məcmuə</w:t>
            </w:r>
          </w:p>
          <w:p w14:paraId="3261DBDA" w14:textId="77777777" w:rsidR="00620175" w:rsidRPr="00E8550C" w:rsidRDefault="0007021A" w:rsidP="00620175">
            <w:pPr>
              <w:autoSpaceDE w:val="0"/>
              <w:autoSpaceDN w:val="0"/>
              <w:adjustRightInd w:val="0"/>
              <w:jc w:val="center"/>
              <w:rPr>
                <w:rFonts w:ascii="Arial" w:hAnsi="Arial" w:cs="Arial"/>
                <w:lang w:val="az-Latn-AZ"/>
              </w:rPr>
            </w:pPr>
            <w:hyperlink r:id="rId25" w:history="1">
              <w:r w:rsidR="00620175" w:rsidRPr="00E8550C">
                <w:rPr>
                  <w:rStyle w:val="Hyperlink"/>
                  <w:rFonts w:ascii="Arial" w:hAnsi="Arial" w:cs="Arial"/>
                  <w:color w:val="auto"/>
                  <w:lang w:val="az-Latn-AZ"/>
                </w:rPr>
                <w:t>https://www.stat.gov.az/source/agriculture/#</w:t>
              </w:r>
            </w:hyperlink>
          </w:p>
        </w:tc>
        <w:tc>
          <w:tcPr>
            <w:tcW w:w="1433" w:type="dxa"/>
          </w:tcPr>
          <w:p w14:paraId="6F3BFBD4" w14:textId="77777777" w:rsidR="00620175" w:rsidRPr="00E8550C" w:rsidRDefault="00620175" w:rsidP="00620175">
            <w:pPr>
              <w:spacing w:before="40" w:after="40"/>
              <w:jc w:val="center"/>
              <w:rPr>
                <w:rFonts w:ascii="Arial" w:hAnsi="Arial" w:cs="Arial"/>
                <w:lang w:val="az-Latn-AZ"/>
              </w:rPr>
            </w:pPr>
            <w:r w:rsidRPr="00E8550C">
              <w:rPr>
                <w:rFonts w:ascii="Arial" w:hAnsi="Arial" w:cs="Arial"/>
                <w:lang w:val="az-Latn-AZ"/>
              </w:rPr>
              <w:t xml:space="preserve">avqust ayının </w:t>
            </w:r>
          </w:p>
          <w:p w14:paraId="6B38F8B6" w14:textId="77777777" w:rsidR="00620175" w:rsidRPr="00E8550C" w:rsidRDefault="00620175" w:rsidP="00620175">
            <w:pPr>
              <w:spacing w:before="40" w:after="40"/>
              <w:jc w:val="center"/>
              <w:rPr>
                <w:rFonts w:ascii="Arial" w:hAnsi="Arial" w:cs="Arial"/>
                <w:lang w:val="az-Latn-AZ"/>
              </w:rPr>
            </w:pPr>
            <w:r w:rsidRPr="00E8550C">
              <w:rPr>
                <w:rFonts w:ascii="Arial" w:hAnsi="Arial" w:cs="Arial"/>
                <w:lang w:val="az-Latn-AZ"/>
              </w:rPr>
              <w:t>30-dək</w:t>
            </w:r>
          </w:p>
        </w:tc>
      </w:tr>
      <w:tr w:rsidR="00E8550C" w:rsidRPr="00E8550C" w14:paraId="28210873" w14:textId="77777777" w:rsidTr="00620175">
        <w:trPr>
          <w:trHeight w:val="50"/>
        </w:trPr>
        <w:tc>
          <w:tcPr>
            <w:tcW w:w="3423" w:type="dxa"/>
            <w:shd w:val="clear" w:color="auto" w:fill="auto"/>
          </w:tcPr>
          <w:p w14:paraId="3825563B" w14:textId="77777777" w:rsidR="00620175" w:rsidRPr="00E8550C" w:rsidRDefault="00620175" w:rsidP="00620175">
            <w:pPr>
              <w:spacing w:before="40" w:after="40"/>
              <w:rPr>
                <w:rFonts w:ascii="Arial" w:hAnsi="Arial" w:cs="Arial"/>
                <w:lang w:val="az-Latn-AZ"/>
              </w:rPr>
            </w:pPr>
            <w:r w:rsidRPr="00E8550C">
              <w:rPr>
                <w:rFonts w:ascii="Arial" w:hAnsi="Arial" w:cs="Arial"/>
                <w:lang w:val="az-Latn-AZ"/>
              </w:rPr>
              <w:t xml:space="preserve">     xüsusi mülkiyyət</w:t>
            </w:r>
          </w:p>
        </w:tc>
        <w:tc>
          <w:tcPr>
            <w:tcW w:w="4859" w:type="dxa"/>
            <w:shd w:val="clear" w:color="auto" w:fill="auto"/>
          </w:tcPr>
          <w:p w14:paraId="0B69D6A0"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w:t>
            </w:r>
            <w:proofErr w:type="spellStart"/>
            <w:r w:rsidRPr="00E8550C">
              <w:rPr>
                <w:rFonts w:ascii="Arial" w:hAnsi="Arial" w:cs="Arial"/>
                <w:lang w:val="az-Latn-AZ"/>
              </w:rPr>
              <w:t>Kәnd</w:t>
            </w:r>
            <w:proofErr w:type="spellEnd"/>
            <w:r w:rsidRPr="00E8550C">
              <w:rPr>
                <w:rFonts w:ascii="Arial" w:hAnsi="Arial" w:cs="Arial"/>
                <w:lang w:val="az-Latn-AZ"/>
              </w:rPr>
              <w:t xml:space="preserve"> </w:t>
            </w:r>
            <w:proofErr w:type="spellStart"/>
            <w:r w:rsidRPr="00E8550C">
              <w:rPr>
                <w:rFonts w:ascii="Arial" w:hAnsi="Arial" w:cs="Arial"/>
                <w:lang w:val="az-Latn-AZ"/>
              </w:rPr>
              <w:t>tәsәrr</w:t>
            </w:r>
            <w:r w:rsidRPr="00E8550C">
              <w:rPr>
                <w:rFonts w:ascii="Arial" w:hAnsi="Arial" w:cs="Arial" w:hint="eastAsia"/>
                <w:lang w:val="az-Latn-AZ"/>
              </w:rPr>
              <w:t>ü</w:t>
            </w:r>
            <w:r w:rsidRPr="00E8550C">
              <w:rPr>
                <w:rFonts w:ascii="Arial" w:hAnsi="Arial" w:cs="Arial"/>
                <w:lang w:val="az-Latn-AZ"/>
              </w:rPr>
              <w:t>fat</w:t>
            </w:r>
            <w:r w:rsidRPr="00E8550C">
              <w:rPr>
                <w:rFonts w:ascii="Arial" w:hAnsi="Arial" w:cs="Arial" w:hint="eastAsia"/>
                <w:lang w:val="az-Latn-AZ"/>
              </w:rPr>
              <w:t>ı</w:t>
            </w:r>
            <w:proofErr w:type="spellEnd"/>
            <w:r w:rsidRPr="00E8550C">
              <w:rPr>
                <w:rFonts w:ascii="Arial" w:hAnsi="Arial" w:cs="Arial"/>
                <w:lang w:val="az-Latn-AZ"/>
              </w:rPr>
              <w:t xml:space="preserve"> </w:t>
            </w:r>
            <w:proofErr w:type="spellStart"/>
            <w:r w:rsidRPr="00E8550C">
              <w:rPr>
                <w:rFonts w:ascii="Arial" w:hAnsi="Arial" w:cs="Arial"/>
                <w:lang w:val="az-Latn-AZ"/>
              </w:rPr>
              <w:t>m</w:t>
            </w:r>
            <w:r w:rsidRPr="00E8550C">
              <w:rPr>
                <w:rFonts w:ascii="Arial" w:hAnsi="Arial" w:cs="Arial" w:hint="eastAsia"/>
                <w:lang w:val="az-Latn-AZ"/>
              </w:rPr>
              <w:t>ü</w:t>
            </w:r>
            <w:r w:rsidRPr="00E8550C">
              <w:rPr>
                <w:rFonts w:ascii="Arial" w:hAnsi="Arial" w:cs="Arial"/>
                <w:lang w:val="az-Latn-AZ"/>
              </w:rPr>
              <w:t>әssisәlәrinin</w:t>
            </w:r>
            <w:proofErr w:type="spellEnd"/>
            <w:r w:rsidRPr="00E8550C">
              <w:rPr>
                <w:rFonts w:ascii="Arial" w:hAnsi="Arial" w:cs="Arial"/>
                <w:lang w:val="az-Latn-AZ"/>
              </w:rPr>
              <w:t xml:space="preserve"> </w:t>
            </w:r>
            <w:proofErr w:type="spellStart"/>
            <w:r w:rsidRPr="00E8550C">
              <w:rPr>
                <w:rFonts w:ascii="Arial" w:hAnsi="Arial" w:cs="Arial"/>
                <w:lang w:val="az-Latn-AZ"/>
              </w:rPr>
              <w:t>vә</w:t>
            </w:r>
            <w:proofErr w:type="spellEnd"/>
            <w:r w:rsidRPr="00E8550C">
              <w:rPr>
                <w:rFonts w:ascii="Arial" w:hAnsi="Arial" w:cs="Arial"/>
                <w:lang w:val="az-Latn-AZ"/>
              </w:rPr>
              <w:t xml:space="preserve"> </w:t>
            </w:r>
            <w:proofErr w:type="spellStart"/>
            <w:r w:rsidRPr="00E8550C">
              <w:rPr>
                <w:rFonts w:ascii="Arial" w:hAnsi="Arial" w:cs="Arial"/>
                <w:lang w:val="az-Latn-AZ"/>
              </w:rPr>
              <w:t>fәrdi</w:t>
            </w:r>
            <w:proofErr w:type="spellEnd"/>
            <w:r w:rsidRPr="00E8550C">
              <w:rPr>
                <w:rFonts w:ascii="Arial" w:hAnsi="Arial" w:cs="Arial"/>
                <w:lang w:val="az-Latn-AZ"/>
              </w:rPr>
              <w:t xml:space="preserve"> sahibkar </w:t>
            </w:r>
            <w:proofErr w:type="spellStart"/>
            <w:r w:rsidRPr="00E8550C">
              <w:rPr>
                <w:rFonts w:ascii="Arial" w:hAnsi="Arial" w:cs="Arial"/>
                <w:lang w:val="az-Latn-AZ"/>
              </w:rPr>
              <w:t>tәsәrr</w:t>
            </w:r>
            <w:r w:rsidRPr="00E8550C">
              <w:rPr>
                <w:rFonts w:ascii="Arial" w:hAnsi="Arial" w:cs="Arial" w:hint="eastAsia"/>
                <w:lang w:val="az-Latn-AZ"/>
              </w:rPr>
              <w:t>ü</w:t>
            </w:r>
            <w:r w:rsidRPr="00E8550C">
              <w:rPr>
                <w:rFonts w:ascii="Arial" w:hAnsi="Arial" w:cs="Arial"/>
                <w:lang w:val="az-Latn-AZ"/>
              </w:rPr>
              <w:t>fatlar</w:t>
            </w:r>
            <w:r w:rsidRPr="00E8550C">
              <w:rPr>
                <w:rFonts w:ascii="Arial" w:hAnsi="Arial" w:cs="Arial" w:hint="eastAsia"/>
                <w:lang w:val="az-Latn-AZ"/>
              </w:rPr>
              <w:t>ı</w:t>
            </w:r>
            <w:r w:rsidRPr="00E8550C">
              <w:rPr>
                <w:rFonts w:ascii="Arial" w:hAnsi="Arial" w:cs="Arial"/>
                <w:lang w:val="az-Latn-AZ"/>
              </w:rPr>
              <w:t>n</w:t>
            </w:r>
            <w:r w:rsidRPr="00E8550C">
              <w:rPr>
                <w:rFonts w:ascii="Arial" w:hAnsi="Arial" w:cs="Arial" w:hint="eastAsia"/>
                <w:lang w:val="az-Latn-AZ"/>
              </w:rPr>
              <w:t>ı</w:t>
            </w:r>
            <w:r w:rsidRPr="00E8550C">
              <w:rPr>
                <w:rFonts w:ascii="Arial" w:hAnsi="Arial" w:cs="Arial"/>
                <w:lang w:val="az-Latn-AZ"/>
              </w:rPr>
              <w:t>n</w:t>
            </w:r>
            <w:proofErr w:type="spellEnd"/>
            <w:r w:rsidRPr="00E8550C">
              <w:rPr>
                <w:rFonts w:ascii="Arial" w:hAnsi="Arial" w:cs="Arial"/>
                <w:lang w:val="az-Latn-AZ"/>
              </w:rPr>
              <w:t xml:space="preserve"> </w:t>
            </w:r>
            <w:proofErr w:type="spellStart"/>
            <w:r w:rsidRPr="00E8550C">
              <w:rPr>
                <w:rFonts w:ascii="Arial" w:hAnsi="Arial" w:cs="Arial"/>
                <w:lang w:val="az-Latn-AZ"/>
              </w:rPr>
              <w:t>әsas</w:t>
            </w:r>
            <w:proofErr w:type="spellEnd"/>
            <w:r w:rsidRPr="00E8550C">
              <w:rPr>
                <w:rFonts w:ascii="Arial" w:hAnsi="Arial" w:cs="Arial"/>
                <w:lang w:val="az-Latn-AZ"/>
              </w:rPr>
              <w:t xml:space="preserve"> iqtisadi </w:t>
            </w:r>
            <w:proofErr w:type="spellStart"/>
            <w:r w:rsidRPr="00E8550C">
              <w:rPr>
                <w:rFonts w:ascii="Arial" w:hAnsi="Arial" w:cs="Arial"/>
                <w:lang w:val="az-Latn-AZ"/>
              </w:rPr>
              <w:t>g</w:t>
            </w:r>
            <w:r w:rsidRPr="00E8550C">
              <w:rPr>
                <w:rFonts w:ascii="Arial" w:hAnsi="Arial" w:cs="Arial" w:hint="eastAsia"/>
                <w:lang w:val="az-Latn-AZ"/>
              </w:rPr>
              <w:t>ö</w:t>
            </w:r>
            <w:r w:rsidRPr="00E8550C">
              <w:rPr>
                <w:rFonts w:ascii="Arial" w:hAnsi="Arial" w:cs="Arial"/>
                <w:lang w:val="az-Latn-AZ"/>
              </w:rPr>
              <w:t>stәricilәri</w:t>
            </w:r>
            <w:proofErr w:type="spellEnd"/>
            <w:r w:rsidRPr="00E8550C">
              <w:rPr>
                <w:rFonts w:ascii="Arial" w:hAnsi="Arial" w:cs="Arial"/>
                <w:lang w:val="az-Latn-AZ"/>
              </w:rPr>
              <w:t>” adlı statistik məcmuə</w:t>
            </w:r>
          </w:p>
          <w:p w14:paraId="765B6CA6" w14:textId="77777777" w:rsidR="00620175" w:rsidRPr="00E8550C" w:rsidRDefault="0007021A" w:rsidP="00620175">
            <w:pPr>
              <w:rPr>
                <w:lang w:val="az-Latn-AZ"/>
              </w:rPr>
            </w:pPr>
            <w:hyperlink r:id="rId26" w:history="1">
              <w:r w:rsidR="00620175" w:rsidRPr="00E8550C">
                <w:rPr>
                  <w:rStyle w:val="Hyperlink"/>
                  <w:rFonts w:ascii="Arial" w:hAnsi="Arial" w:cs="Arial"/>
                  <w:color w:val="auto"/>
                  <w:lang w:val="az-Latn-AZ"/>
                </w:rPr>
                <w:t>https://www.stat.gov.az/source/agriculture/#</w:t>
              </w:r>
            </w:hyperlink>
          </w:p>
        </w:tc>
        <w:tc>
          <w:tcPr>
            <w:tcW w:w="1433" w:type="dxa"/>
          </w:tcPr>
          <w:p w14:paraId="2C6402CF" w14:textId="77777777" w:rsidR="00620175" w:rsidRPr="00E8550C" w:rsidRDefault="00620175" w:rsidP="00620175">
            <w:pPr>
              <w:spacing w:before="40" w:after="40"/>
              <w:jc w:val="center"/>
              <w:rPr>
                <w:rFonts w:ascii="Arial" w:hAnsi="Arial" w:cs="Arial"/>
                <w:lang w:val="az-Latn-AZ"/>
              </w:rPr>
            </w:pPr>
            <w:r w:rsidRPr="00E8550C">
              <w:rPr>
                <w:rFonts w:ascii="Arial" w:hAnsi="Arial" w:cs="Arial"/>
                <w:lang w:val="az-Latn-AZ"/>
              </w:rPr>
              <w:t xml:space="preserve">avqust ayının </w:t>
            </w:r>
          </w:p>
          <w:p w14:paraId="13CC8543" w14:textId="77777777" w:rsidR="00620175" w:rsidRPr="00E8550C" w:rsidRDefault="00620175" w:rsidP="00620175">
            <w:pPr>
              <w:spacing w:before="40" w:after="40"/>
              <w:jc w:val="center"/>
              <w:rPr>
                <w:rFonts w:ascii="Arial" w:hAnsi="Arial" w:cs="Arial"/>
                <w:lang w:val="az-Latn-AZ"/>
              </w:rPr>
            </w:pPr>
            <w:r w:rsidRPr="00E8550C">
              <w:rPr>
                <w:rFonts w:ascii="Arial" w:hAnsi="Arial" w:cs="Arial"/>
                <w:lang w:val="az-Latn-AZ"/>
              </w:rPr>
              <w:t>30-dək</w:t>
            </w:r>
          </w:p>
        </w:tc>
      </w:tr>
      <w:tr w:rsidR="00E8550C" w:rsidRPr="00E8550C" w14:paraId="53C87D87" w14:textId="77777777" w:rsidTr="00620175">
        <w:trPr>
          <w:trHeight w:val="50"/>
        </w:trPr>
        <w:tc>
          <w:tcPr>
            <w:tcW w:w="3423" w:type="dxa"/>
            <w:shd w:val="clear" w:color="auto" w:fill="auto"/>
          </w:tcPr>
          <w:p w14:paraId="164DE498" w14:textId="77777777" w:rsidR="00620175" w:rsidRPr="00E8550C" w:rsidRDefault="00620175" w:rsidP="00620175">
            <w:pPr>
              <w:spacing w:before="40" w:after="40"/>
              <w:rPr>
                <w:rFonts w:ascii="Arial" w:hAnsi="Arial" w:cs="Arial"/>
                <w:lang w:val="az-Latn-AZ"/>
              </w:rPr>
            </w:pPr>
            <w:r w:rsidRPr="00E8550C">
              <w:rPr>
                <w:rFonts w:ascii="Arial" w:hAnsi="Arial" w:cs="Arial"/>
                <w:lang w:val="az-Latn-AZ"/>
              </w:rPr>
              <w:t xml:space="preserve">     bələdiyyə mülkiyyəti</w:t>
            </w:r>
          </w:p>
        </w:tc>
        <w:tc>
          <w:tcPr>
            <w:tcW w:w="4859" w:type="dxa"/>
            <w:shd w:val="clear" w:color="auto" w:fill="auto"/>
          </w:tcPr>
          <w:p w14:paraId="45475344"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w:t>
            </w:r>
            <w:proofErr w:type="spellStart"/>
            <w:r w:rsidRPr="00E8550C">
              <w:rPr>
                <w:rFonts w:ascii="Arial" w:hAnsi="Arial" w:cs="Arial"/>
                <w:lang w:val="az-Latn-AZ"/>
              </w:rPr>
              <w:t>Kәnd</w:t>
            </w:r>
            <w:proofErr w:type="spellEnd"/>
            <w:r w:rsidRPr="00E8550C">
              <w:rPr>
                <w:rFonts w:ascii="Arial" w:hAnsi="Arial" w:cs="Arial"/>
                <w:lang w:val="az-Latn-AZ"/>
              </w:rPr>
              <w:t xml:space="preserve"> </w:t>
            </w:r>
            <w:proofErr w:type="spellStart"/>
            <w:r w:rsidRPr="00E8550C">
              <w:rPr>
                <w:rFonts w:ascii="Arial" w:hAnsi="Arial" w:cs="Arial"/>
                <w:lang w:val="az-Latn-AZ"/>
              </w:rPr>
              <w:t>tәsәrr</w:t>
            </w:r>
            <w:r w:rsidRPr="00E8550C">
              <w:rPr>
                <w:rFonts w:ascii="Arial" w:hAnsi="Arial" w:cs="Arial" w:hint="eastAsia"/>
                <w:lang w:val="az-Latn-AZ"/>
              </w:rPr>
              <w:t>ü</w:t>
            </w:r>
            <w:r w:rsidRPr="00E8550C">
              <w:rPr>
                <w:rFonts w:ascii="Arial" w:hAnsi="Arial" w:cs="Arial"/>
                <w:lang w:val="az-Latn-AZ"/>
              </w:rPr>
              <w:t>fat</w:t>
            </w:r>
            <w:r w:rsidRPr="00E8550C">
              <w:rPr>
                <w:rFonts w:ascii="Arial" w:hAnsi="Arial" w:cs="Arial" w:hint="eastAsia"/>
                <w:lang w:val="az-Latn-AZ"/>
              </w:rPr>
              <w:t>ı</w:t>
            </w:r>
            <w:proofErr w:type="spellEnd"/>
            <w:r w:rsidRPr="00E8550C">
              <w:rPr>
                <w:rFonts w:ascii="Arial" w:hAnsi="Arial" w:cs="Arial"/>
                <w:lang w:val="az-Latn-AZ"/>
              </w:rPr>
              <w:t xml:space="preserve"> </w:t>
            </w:r>
            <w:proofErr w:type="spellStart"/>
            <w:r w:rsidRPr="00E8550C">
              <w:rPr>
                <w:rFonts w:ascii="Arial" w:hAnsi="Arial" w:cs="Arial"/>
                <w:lang w:val="az-Latn-AZ"/>
              </w:rPr>
              <w:t>m</w:t>
            </w:r>
            <w:r w:rsidRPr="00E8550C">
              <w:rPr>
                <w:rFonts w:ascii="Arial" w:hAnsi="Arial" w:cs="Arial" w:hint="eastAsia"/>
                <w:lang w:val="az-Latn-AZ"/>
              </w:rPr>
              <w:t>ü</w:t>
            </w:r>
            <w:r w:rsidRPr="00E8550C">
              <w:rPr>
                <w:rFonts w:ascii="Arial" w:hAnsi="Arial" w:cs="Arial"/>
                <w:lang w:val="az-Latn-AZ"/>
              </w:rPr>
              <w:t>әssisәlәrinin</w:t>
            </w:r>
            <w:proofErr w:type="spellEnd"/>
            <w:r w:rsidRPr="00E8550C">
              <w:rPr>
                <w:rFonts w:ascii="Arial" w:hAnsi="Arial" w:cs="Arial"/>
                <w:lang w:val="az-Latn-AZ"/>
              </w:rPr>
              <w:t xml:space="preserve"> </w:t>
            </w:r>
            <w:proofErr w:type="spellStart"/>
            <w:r w:rsidRPr="00E8550C">
              <w:rPr>
                <w:rFonts w:ascii="Arial" w:hAnsi="Arial" w:cs="Arial"/>
                <w:lang w:val="az-Latn-AZ"/>
              </w:rPr>
              <w:t>vә</w:t>
            </w:r>
            <w:proofErr w:type="spellEnd"/>
            <w:r w:rsidRPr="00E8550C">
              <w:rPr>
                <w:rFonts w:ascii="Arial" w:hAnsi="Arial" w:cs="Arial"/>
                <w:lang w:val="az-Latn-AZ"/>
              </w:rPr>
              <w:t xml:space="preserve"> </w:t>
            </w:r>
            <w:proofErr w:type="spellStart"/>
            <w:r w:rsidRPr="00E8550C">
              <w:rPr>
                <w:rFonts w:ascii="Arial" w:hAnsi="Arial" w:cs="Arial"/>
                <w:lang w:val="az-Latn-AZ"/>
              </w:rPr>
              <w:t>fәrdi</w:t>
            </w:r>
            <w:proofErr w:type="spellEnd"/>
            <w:r w:rsidRPr="00E8550C">
              <w:rPr>
                <w:rFonts w:ascii="Arial" w:hAnsi="Arial" w:cs="Arial"/>
                <w:lang w:val="az-Latn-AZ"/>
              </w:rPr>
              <w:t xml:space="preserve"> sahibkar </w:t>
            </w:r>
            <w:proofErr w:type="spellStart"/>
            <w:r w:rsidRPr="00E8550C">
              <w:rPr>
                <w:rFonts w:ascii="Arial" w:hAnsi="Arial" w:cs="Arial"/>
                <w:lang w:val="az-Latn-AZ"/>
              </w:rPr>
              <w:t>tәsәrr</w:t>
            </w:r>
            <w:r w:rsidRPr="00E8550C">
              <w:rPr>
                <w:rFonts w:ascii="Arial" w:hAnsi="Arial" w:cs="Arial" w:hint="eastAsia"/>
                <w:lang w:val="az-Latn-AZ"/>
              </w:rPr>
              <w:t>ü</w:t>
            </w:r>
            <w:r w:rsidRPr="00E8550C">
              <w:rPr>
                <w:rFonts w:ascii="Arial" w:hAnsi="Arial" w:cs="Arial"/>
                <w:lang w:val="az-Latn-AZ"/>
              </w:rPr>
              <w:t>fatlar</w:t>
            </w:r>
            <w:r w:rsidRPr="00E8550C">
              <w:rPr>
                <w:rFonts w:ascii="Arial" w:hAnsi="Arial" w:cs="Arial" w:hint="eastAsia"/>
                <w:lang w:val="az-Latn-AZ"/>
              </w:rPr>
              <w:t>ı</w:t>
            </w:r>
            <w:r w:rsidRPr="00E8550C">
              <w:rPr>
                <w:rFonts w:ascii="Arial" w:hAnsi="Arial" w:cs="Arial"/>
                <w:lang w:val="az-Latn-AZ"/>
              </w:rPr>
              <w:t>n</w:t>
            </w:r>
            <w:r w:rsidRPr="00E8550C">
              <w:rPr>
                <w:rFonts w:ascii="Arial" w:hAnsi="Arial" w:cs="Arial" w:hint="eastAsia"/>
                <w:lang w:val="az-Latn-AZ"/>
              </w:rPr>
              <w:t>ı</w:t>
            </w:r>
            <w:r w:rsidRPr="00E8550C">
              <w:rPr>
                <w:rFonts w:ascii="Arial" w:hAnsi="Arial" w:cs="Arial"/>
                <w:lang w:val="az-Latn-AZ"/>
              </w:rPr>
              <w:t>n</w:t>
            </w:r>
            <w:proofErr w:type="spellEnd"/>
            <w:r w:rsidRPr="00E8550C">
              <w:rPr>
                <w:rFonts w:ascii="Arial" w:hAnsi="Arial" w:cs="Arial"/>
                <w:lang w:val="az-Latn-AZ"/>
              </w:rPr>
              <w:t xml:space="preserve"> </w:t>
            </w:r>
            <w:proofErr w:type="spellStart"/>
            <w:r w:rsidRPr="00E8550C">
              <w:rPr>
                <w:rFonts w:ascii="Arial" w:hAnsi="Arial" w:cs="Arial"/>
                <w:lang w:val="az-Latn-AZ"/>
              </w:rPr>
              <w:t>әsas</w:t>
            </w:r>
            <w:proofErr w:type="spellEnd"/>
            <w:r w:rsidRPr="00E8550C">
              <w:rPr>
                <w:rFonts w:ascii="Arial" w:hAnsi="Arial" w:cs="Arial"/>
                <w:lang w:val="az-Latn-AZ"/>
              </w:rPr>
              <w:t xml:space="preserve"> iqtisadi </w:t>
            </w:r>
            <w:proofErr w:type="spellStart"/>
            <w:r w:rsidRPr="00E8550C">
              <w:rPr>
                <w:rFonts w:ascii="Arial" w:hAnsi="Arial" w:cs="Arial"/>
                <w:lang w:val="az-Latn-AZ"/>
              </w:rPr>
              <w:t>g</w:t>
            </w:r>
            <w:r w:rsidRPr="00E8550C">
              <w:rPr>
                <w:rFonts w:ascii="Arial" w:hAnsi="Arial" w:cs="Arial" w:hint="eastAsia"/>
                <w:lang w:val="az-Latn-AZ"/>
              </w:rPr>
              <w:t>ö</w:t>
            </w:r>
            <w:r w:rsidRPr="00E8550C">
              <w:rPr>
                <w:rFonts w:ascii="Arial" w:hAnsi="Arial" w:cs="Arial"/>
                <w:lang w:val="az-Latn-AZ"/>
              </w:rPr>
              <w:t>stәricilәri</w:t>
            </w:r>
            <w:proofErr w:type="spellEnd"/>
            <w:r w:rsidRPr="00E8550C">
              <w:rPr>
                <w:rFonts w:ascii="Arial" w:hAnsi="Arial" w:cs="Arial"/>
                <w:lang w:val="az-Latn-AZ"/>
              </w:rPr>
              <w:t>” adlı statistik məcmuə</w:t>
            </w:r>
          </w:p>
          <w:p w14:paraId="5C522C72" w14:textId="77777777" w:rsidR="00620175" w:rsidRPr="00E8550C" w:rsidRDefault="0007021A" w:rsidP="00620175">
            <w:pPr>
              <w:autoSpaceDE w:val="0"/>
              <w:autoSpaceDN w:val="0"/>
              <w:adjustRightInd w:val="0"/>
              <w:jc w:val="center"/>
              <w:rPr>
                <w:rFonts w:ascii="Arial" w:hAnsi="Arial" w:cs="Arial"/>
                <w:lang w:val="az-Latn-AZ"/>
              </w:rPr>
            </w:pPr>
            <w:hyperlink r:id="rId27" w:history="1">
              <w:r w:rsidR="00620175" w:rsidRPr="00E8550C">
                <w:rPr>
                  <w:rStyle w:val="Hyperlink"/>
                  <w:rFonts w:ascii="Arial" w:hAnsi="Arial" w:cs="Arial"/>
                  <w:color w:val="auto"/>
                  <w:lang w:val="az-Latn-AZ"/>
                </w:rPr>
                <w:t>https://www.stat.gov.az/source/agriculture/#</w:t>
              </w:r>
            </w:hyperlink>
          </w:p>
        </w:tc>
        <w:tc>
          <w:tcPr>
            <w:tcW w:w="1433" w:type="dxa"/>
          </w:tcPr>
          <w:p w14:paraId="577FFBF6" w14:textId="77777777" w:rsidR="00620175" w:rsidRPr="00E8550C" w:rsidRDefault="00620175" w:rsidP="00620175">
            <w:pPr>
              <w:spacing w:before="40" w:after="40"/>
              <w:jc w:val="center"/>
              <w:rPr>
                <w:rFonts w:ascii="Arial" w:hAnsi="Arial" w:cs="Arial"/>
                <w:lang w:val="az-Latn-AZ"/>
              </w:rPr>
            </w:pPr>
            <w:r w:rsidRPr="00E8550C">
              <w:rPr>
                <w:rFonts w:ascii="Arial" w:hAnsi="Arial" w:cs="Arial"/>
                <w:lang w:val="az-Latn-AZ"/>
              </w:rPr>
              <w:t xml:space="preserve">avqust ayının </w:t>
            </w:r>
          </w:p>
          <w:p w14:paraId="63F1F172" w14:textId="77777777" w:rsidR="00620175" w:rsidRPr="00E8550C" w:rsidRDefault="00620175" w:rsidP="00620175">
            <w:pPr>
              <w:spacing w:before="40" w:after="40"/>
              <w:jc w:val="center"/>
              <w:rPr>
                <w:rFonts w:ascii="Arial" w:hAnsi="Arial" w:cs="Arial"/>
                <w:lang w:val="az-Latn-AZ"/>
              </w:rPr>
            </w:pPr>
            <w:r w:rsidRPr="00E8550C">
              <w:rPr>
                <w:rFonts w:ascii="Arial" w:hAnsi="Arial" w:cs="Arial"/>
                <w:lang w:val="az-Latn-AZ"/>
              </w:rPr>
              <w:t>30-dək</w:t>
            </w:r>
          </w:p>
        </w:tc>
      </w:tr>
      <w:tr w:rsidR="00E8550C" w:rsidRPr="00E8550C" w14:paraId="33C8271C" w14:textId="77777777" w:rsidTr="00620175">
        <w:trPr>
          <w:trHeight w:val="50"/>
        </w:trPr>
        <w:tc>
          <w:tcPr>
            <w:tcW w:w="3423" w:type="dxa"/>
            <w:shd w:val="clear" w:color="auto" w:fill="auto"/>
          </w:tcPr>
          <w:p w14:paraId="4D847916" w14:textId="77777777" w:rsidR="00620175" w:rsidRPr="00E8550C" w:rsidRDefault="00620175" w:rsidP="00620175">
            <w:pPr>
              <w:spacing w:before="40" w:after="40"/>
              <w:rPr>
                <w:rFonts w:ascii="Arial" w:hAnsi="Arial" w:cs="Arial"/>
                <w:lang w:val="az-Latn-AZ"/>
              </w:rPr>
            </w:pPr>
            <w:r w:rsidRPr="00E8550C">
              <w:rPr>
                <w:rFonts w:ascii="Arial" w:hAnsi="Arial" w:cs="Arial"/>
                <w:lang w:val="az-Latn-AZ"/>
              </w:rPr>
              <w:t xml:space="preserve">     xarici mülkiyyət </w:t>
            </w:r>
          </w:p>
        </w:tc>
        <w:tc>
          <w:tcPr>
            <w:tcW w:w="4859" w:type="dxa"/>
            <w:shd w:val="clear" w:color="auto" w:fill="auto"/>
          </w:tcPr>
          <w:p w14:paraId="6E26210C"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w:t>
            </w:r>
            <w:proofErr w:type="spellStart"/>
            <w:r w:rsidRPr="00E8550C">
              <w:rPr>
                <w:rFonts w:ascii="Arial" w:hAnsi="Arial" w:cs="Arial"/>
                <w:lang w:val="az-Latn-AZ"/>
              </w:rPr>
              <w:t>Kәnd</w:t>
            </w:r>
            <w:proofErr w:type="spellEnd"/>
            <w:r w:rsidRPr="00E8550C">
              <w:rPr>
                <w:rFonts w:ascii="Arial" w:hAnsi="Arial" w:cs="Arial"/>
                <w:lang w:val="az-Latn-AZ"/>
              </w:rPr>
              <w:t xml:space="preserve"> </w:t>
            </w:r>
            <w:proofErr w:type="spellStart"/>
            <w:r w:rsidRPr="00E8550C">
              <w:rPr>
                <w:rFonts w:ascii="Arial" w:hAnsi="Arial" w:cs="Arial"/>
                <w:lang w:val="az-Latn-AZ"/>
              </w:rPr>
              <w:t>tәsәrr</w:t>
            </w:r>
            <w:r w:rsidRPr="00E8550C">
              <w:rPr>
                <w:rFonts w:ascii="Arial" w:hAnsi="Arial" w:cs="Arial" w:hint="eastAsia"/>
                <w:lang w:val="az-Latn-AZ"/>
              </w:rPr>
              <w:t>ü</w:t>
            </w:r>
            <w:r w:rsidRPr="00E8550C">
              <w:rPr>
                <w:rFonts w:ascii="Arial" w:hAnsi="Arial" w:cs="Arial"/>
                <w:lang w:val="az-Latn-AZ"/>
              </w:rPr>
              <w:t>fat</w:t>
            </w:r>
            <w:r w:rsidRPr="00E8550C">
              <w:rPr>
                <w:rFonts w:ascii="Arial" w:hAnsi="Arial" w:cs="Arial" w:hint="eastAsia"/>
                <w:lang w:val="az-Latn-AZ"/>
              </w:rPr>
              <w:t>ı</w:t>
            </w:r>
            <w:proofErr w:type="spellEnd"/>
            <w:r w:rsidRPr="00E8550C">
              <w:rPr>
                <w:rFonts w:ascii="Arial" w:hAnsi="Arial" w:cs="Arial"/>
                <w:lang w:val="az-Latn-AZ"/>
              </w:rPr>
              <w:t xml:space="preserve"> </w:t>
            </w:r>
            <w:proofErr w:type="spellStart"/>
            <w:r w:rsidRPr="00E8550C">
              <w:rPr>
                <w:rFonts w:ascii="Arial" w:hAnsi="Arial" w:cs="Arial"/>
                <w:lang w:val="az-Latn-AZ"/>
              </w:rPr>
              <w:t>m</w:t>
            </w:r>
            <w:r w:rsidRPr="00E8550C">
              <w:rPr>
                <w:rFonts w:ascii="Arial" w:hAnsi="Arial" w:cs="Arial" w:hint="eastAsia"/>
                <w:lang w:val="az-Latn-AZ"/>
              </w:rPr>
              <w:t>ü</w:t>
            </w:r>
            <w:r w:rsidRPr="00E8550C">
              <w:rPr>
                <w:rFonts w:ascii="Arial" w:hAnsi="Arial" w:cs="Arial"/>
                <w:lang w:val="az-Latn-AZ"/>
              </w:rPr>
              <w:t>әssisәlәrinin</w:t>
            </w:r>
            <w:proofErr w:type="spellEnd"/>
            <w:r w:rsidRPr="00E8550C">
              <w:rPr>
                <w:rFonts w:ascii="Arial" w:hAnsi="Arial" w:cs="Arial"/>
                <w:lang w:val="az-Latn-AZ"/>
              </w:rPr>
              <w:t xml:space="preserve"> </w:t>
            </w:r>
            <w:proofErr w:type="spellStart"/>
            <w:r w:rsidRPr="00E8550C">
              <w:rPr>
                <w:rFonts w:ascii="Arial" w:hAnsi="Arial" w:cs="Arial"/>
                <w:lang w:val="az-Latn-AZ"/>
              </w:rPr>
              <w:t>vә</w:t>
            </w:r>
            <w:proofErr w:type="spellEnd"/>
            <w:r w:rsidRPr="00E8550C">
              <w:rPr>
                <w:rFonts w:ascii="Arial" w:hAnsi="Arial" w:cs="Arial"/>
                <w:lang w:val="az-Latn-AZ"/>
              </w:rPr>
              <w:t xml:space="preserve"> </w:t>
            </w:r>
            <w:proofErr w:type="spellStart"/>
            <w:r w:rsidRPr="00E8550C">
              <w:rPr>
                <w:rFonts w:ascii="Arial" w:hAnsi="Arial" w:cs="Arial"/>
                <w:lang w:val="az-Latn-AZ"/>
              </w:rPr>
              <w:t>fәrdi</w:t>
            </w:r>
            <w:proofErr w:type="spellEnd"/>
            <w:r w:rsidRPr="00E8550C">
              <w:rPr>
                <w:rFonts w:ascii="Arial" w:hAnsi="Arial" w:cs="Arial"/>
                <w:lang w:val="az-Latn-AZ"/>
              </w:rPr>
              <w:t xml:space="preserve"> sahibkar </w:t>
            </w:r>
            <w:proofErr w:type="spellStart"/>
            <w:r w:rsidRPr="00E8550C">
              <w:rPr>
                <w:rFonts w:ascii="Arial" w:hAnsi="Arial" w:cs="Arial"/>
                <w:lang w:val="az-Latn-AZ"/>
              </w:rPr>
              <w:t>tәsәrr</w:t>
            </w:r>
            <w:r w:rsidRPr="00E8550C">
              <w:rPr>
                <w:rFonts w:ascii="Arial" w:hAnsi="Arial" w:cs="Arial" w:hint="eastAsia"/>
                <w:lang w:val="az-Latn-AZ"/>
              </w:rPr>
              <w:t>ü</w:t>
            </w:r>
            <w:r w:rsidRPr="00E8550C">
              <w:rPr>
                <w:rFonts w:ascii="Arial" w:hAnsi="Arial" w:cs="Arial"/>
                <w:lang w:val="az-Latn-AZ"/>
              </w:rPr>
              <w:t>fatlar</w:t>
            </w:r>
            <w:r w:rsidRPr="00E8550C">
              <w:rPr>
                <w:rFonts w:ascii="Arial" w:hAnsi="Arial" w:cs="Arial" w:hint="eastAsia"/>
                <w:lang w:val="az-Latn-AZ"/>
              </w:rPr>
              <w:t>ı</w:t>
            </w:r>
            <w:r w:rsidRPr="00E8550C">
              <w:rPr>
                <w:rFonts w:ascii="Arial" w:hAnsi="Arial" w:cs="Arial"/>
                <w:lang w:val="az-Latn-AZ"/>
              </w:rPr>
              <w:t>n</w:t>
            </w:r>
            <w:r w:rsidRPr="00E8550C">
              <w:rPr>
                <w:rFonts w:ascii="Arial" w:hAnsi="Arial" w:cs="Arial" w:hint="eastAsia"/>
                <w:lang w:val="az-Latn-AZ"/>
              </w:rPr>
              <w:t>ı</w:t>
            </w:r>
            <w:r w:rsidRPr="00E8550C">
              <w:rPr>
                <w:rFonts w:ascii="Arial" w:hAnsi="Arial" w:cs="Arial"/>
                <w:lang w:val="az-Latn-AZ"/>
              </w:rPr>
              <w:t>n</w:t>
            </w:r>
            <w:proofErr w:type="spellEnd"/>
            <w:r w:rsidRPr="00E8550C">
              <w:rPr>
                <w:rFonts w:ascii="Arial" w:hAnsi="Arial" w:cs="Arial"/>
                <w:lang w:val="az-Latn-AZ"/>
              </w:rPr>
              <w:t xml:space="preserve"> </w:t>
            </w:r>
            <w:proofErr w:type="spellStart"/>
            <w:r w:rsidRPr="00E8550C">
              <w:rPr>
                <w:rFonts w:ascii="Arial" w:hAnsi="Arial" w:cs="Arial"/>
                <w:lang w:val="az-Latn-AZ"/>
              </w:rPr>
              <w:t>әsas</w:t>
            </w:r>
            <w:proofErr w:type="spellEnd"/>
            <w:r w:rsidRPr="00E8550C">
              <w:rPr>
                <w:rFonts w:ascii="Arial" w:hAnsi="Arial" w:cs="Arial"/>
                <w:lang w:val="az-Latn-AZ"/>
              </w:rPr>
              <w:t xml:space="preserve"> iqtisadi </w:t>
            </w:r>
            <w:proofErr w:type="spellStart"/>
            <w:r w:rsidRPr="00E8550C">
              <w:rPr>
                <w:rFonts w:ascii="Arial" w:hAnsi="Arial" w:cs="Arial"/>
                <w:lang w:val="az-Latn-AZ"/>
              </w:rPr>
              <w:t>g</w:t>
            </w:r>
            <w:r w:rsidRPr="00E8550C">
              <w:rPr>
                <w:rFonts w:ascii="Arial" w:hAnsi="Arial" w:cs="Arial" w:hint="eastAsia"/>
                <w:lang w:val="az-Latn-AZ"/>
              </w:rPr>
              <w:t>ö</w:t>
            </w:r>
            <w:r w:rsidRPr="00E8550C">
              <w:rPr>
                <w:rFonts w:ascii="Arial" w:hAnsi="Arial" w:cs="Arial"/>
                <w:lang w:val="az-Latn-AZ"/>
              </w:rPr>
              <w:t>stәricilәri</w:t>
            </w:r>
            <w:proofErr w:type="spellEnd"/>
            <w:r w:rsidRPr="00E8550C">
              <w:rPr>
                <w:rFonts w:ascii="Arial" w:hAnsi="Arial" w:cs="Arial"/>
                <w:lang w:val="az-Latn-AZ"/>
              </w:rPr>
              <w:t>” adlı statistik məcmuə</w:t>
            </w:r>
          </w:p>
          <w:p w14:paraId="47CEC451" w14:textId="77777777" w:rsidR="00620175" w:rsidRPr="00E8550C" w:rsidRDefault="0007021A" w:rsidP="00620175">
            <w:pPr>
              <w:rPr>
                <w:lang w:val="az-Latn-AZ"/>
              </w:rPr>
            </w:pPr>
            <w:hyperlink r:id="rId28" w:history="1">
              <w:r w:rsidR="00620175" w:rsidRPr="00E8550C">
                <w:rPr>
                  <w:rStyle w:val="Hyperlink"/>
                  <w:rFonts w:ascii="Arial" w:hAnsi="Arial" w:cs="Arial"/>
                  <w:color w:val="auto"/>
                  <w:lang w:val="az-Latn-AZ"/>
                </w:rPr>
                <w:t>https://www.stat.gov.az/source/agriculture/#</w:t>
              </w:r>
            </w:hyperlink>
          </w:p>
        </w:tc>
        <w:tc>
          <w:tcPr>
            <w:tcW w:w="1433" w:type="dxa"/>
          </w:tcPr>
          <w:p w14:paraId="624E341C" w14:textId="77777777" w:rsidR="00620175" w:rsidRPr="00E8550C" w:rsidRDefault="00620175" w:rsidP="00620175">
            <w:pPr>
              <w:spacing w:before="40" w:after="40"/>
              <w:jc w:val="center"/>
              <w:rPr>
                <w:rFonts w:ascii="Arial" w:hAnsi="Arial" w:cs="Arial"/>
                <w:lang w:val="az-Latn-AZ"/>
              </w:rPr>
            </w:pPr>
            <w:r w:rsidRPr="00E8550C">
              <w:rPr>
                <w:rFonts w:ascii="Arial" w:hAnsi="Arial" w:cs="Arial"/>
                <w:lang w:val="az-Latn-AZ"/>
              </w:rPr>
              <w:t xml:space="preserve">avqust ayının </w:t>
            </w:r>
          </w:p>
          <w:p w14:paraId="6D320A75" w14:textId="77777777" w:rsidR="00620175" w:rsidRPr="00E8550C" w:rsidRDefault="00620175" w:rsidP="00620175">
            <w:pPr>
              <w:spacing w:before="40" w:after="40"/>
              <w:jc w:val="center"/>
              <w:rPr>
                <w:rFonts w:ascii="Arial" w:hAnsi="Arial" w:cs="Arial"/>
                <w:lang w:val="az-Latn-AZ"/>
              </w:rPr>
            </w:pPr>
            <w:r w:rsidRPr="00E8550C">
              <w:rPr>
                <w:rFonts w:ascii="Arial" w:hAnsi="Arial" w:cs="Arial"/>
                <w:lang w:val="az-Latn-AZ"/>
              </w:rPr>
              <w:t>30-dək</w:t>
            </w:r>
          </w:p>
        </w:tc>
      </w:tr>
      <w:tr w:rsidR="00E8550C" w:rsidRPr="00E8550C" w14:paraId="6BE3E94D" w14:textId="77777777" w:rsidTr="00620175">
        <w:trPr>
          <w:trHeight w:val="50"/>
        </w:trPr>
        <w:tc>
          <w:tcPr>
            <w:tcW w:w="3423" w:type="dxa"/>
            <w:shd w:val="clear" w:color="auto" w:fill="auto"/>
          </w:tcPr>
          <w:p w14:paraId="209139B6" w14:textId="77777777" w:rsidR="00620175" w:rsidRPr="00E8550C" w:rsidRDefault="00620175" w:rsidP="00620175">
            <w:pPr>
              <w:spacing w:before="40" w:after="40"/>
              <w:ind w:left="330" w:hanging="330"/>
              <w:rPr>
                <w:rFonts w:ascii="Arial" w:hAnsi="Arial" w:cs="Arial"/>
                <w:lang w:val="az-Latn-AZ"/>
              </w:rPr>
            </w:pPr>
            <w:r w:rsidRPr="00E8550C">
              <w:rPr>
                <w:rFonts w:ascii="Arial" w:hAnsi="Arial" w:cs="Arial"/>
                <w:lang w:val="az-Latn-AZ"/>
              </w:rPr>
              <w:t xml:space="preserve">     birgə (xarici qarışıq)          mülkiyyət</w:t>
            </w:r>
          </w:p>
        </w:tc>
        <w:tc>
          <w:tcPr>
            <w:tcW w:w="4859" w:type="dxa"/>
            <w:shd w:val="clear" w:color="auto" w:fill="auto"/>
          </w:tcPr>
          <w:p w14:paraId="7E5FBB1A"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w:t>
            </w:r>
            <w:proofErr w:type="spellStart"/>
            <w:r w:rsidRPr="00E8550C">
              <w:rPr>
                <w:rFonts w:ascii="Arial" w:hAnsi="Arial" w:cs="Arial"/>
                <w:lang w:val="az-Latn-AZ"/>
              </w:rPr>
              <w:t>Kәnd</w:t>
            </w:r>
            <w:proofErr w:type="spellEnd"/>
            <w:r w:rsidRPr="00E8550C">
              <w:rPr>
                <w:rFonts w:ascii="Arial" w:hAnsi="Arial" w:cs="Arial"/>
                <w:lang w:val="az-Latn-AZ"/>
              </w:rPr>
              <w:t xml:space="preserve"> </w:t>
            </w:r>
            <w:proofErr w:type="spellStart"/>
            <w:r w:rsidRPr="00E8550C">
              <w:rPr>
                <w:rFonts w:ascii="Arial" w:hAnsi="Arial" w:cs="Arial"/>
                <w:lang w:val="az-Latn-AZ"/>
              </w:rPr>
              <w:t>tәsәrr</w:t>
            </w:r>
            <w:r w:rsidRPr="00E8550C">
              <w:rPr>
                <w:rFonts w:ascii="Arial" w:hAnsi="Arial" w:cs="Arial" w:hint="eastAsia"/>
                <w:lang w:val="az-Latn-AZ"/>
              </w:rPr>
              <w:t>ü</w:t>
            </w:r>
            <w:r w:rsidRPr="00E8550C">
              <w:rPr>
                <w:rFonts w:ascii="Arial" w:hAnsi="Arial" w:cs="Arial"/>
                <w:lang w:val="az-Latn-AZ"/>
              </w:rPr>
              <w:t>fat</w:t>
            </w:r>
            <w:r w:rsidRPr="00E8550C">
              <w:rPr>
                <w:rFonts w:ascii="Arial" w:hAnsi="Arial" w:cs="Arial" w:hint="eastAsia"/>
                <w:lang w:val="az-Latn-AZ"/>
              </w:rPr>
              <w:t>ı</w:t>
            </w:r>
            <w:proofErr w:type="spellEnd"/>
            <w:r w:rsidRPr="00E8550C">
              <w:rPr>
                <w:rFonts w:ascii="Arial" w:hAnsi="Arial" w:cs="Arial"/>
                <w:lang w:val="az-Latn-AZ"/>
              </w:rPr>
              <w:t xml:space="preserve"> </w:t>
            </w:r>
            <w:proofErr w:type="spellStart"/>
            <w:r w:rsidRPr="00E8550C">
              <w:rPr>
                <w:rFonts w:ascii="Arial" w:hAnsi="Arial" w:cs="Arial"/>
                <w:lang w:val="az-Latn-AZ"/>
              </w:rPr>
              <w:t>m</w:t>
            </w:r>
            <w:r w:rsidRPr="00E8550C">
              <w:rPr>
                <w:rFonts w:ascii="Arial" w:hAnsi="Arial" w:cs="Arial" w:hint="eastAsia"/>
                <w:lang w:val="az-Latn-AZ"/>
              </w:rPr>
              <w:t>ü</w:t>
            </w:r>
            <w:r w:rsidRPr="00E8550C">
              <w:rPr>
                <w:rFonts w:ascii="Arial" w:hAnsi="Arial" w:cs="Arial"/>
                <w:lang w:val="az-Latn-AZ"/>
              </w:rPr>
              <w:t>әssisәlәrinin</w:t>
            </w:r>
            <w:proofErr w:type="spellEnd"/>
            <w:r w:rsidRPr="00E8550C">
              <w:rPr>
                <w:rFonts w:ascii="Arial" w:hAnsi="Arial" w:cs="Arial"/>
                <w:lang w:val="az-Latn-AZ"/>
              </w:rPr>
              <w:t xml:space="preserve"> </w:t>
            </w:r>
            <w:proofErr w:type="spellStart"/>
            <w:r w:rsidRPr="00E8550C">
              <w:rPr>
                <w:rFonts w:ascii="Arial" w:hAnsi="Arial" w:cs="Arial"/>
                <w:lang w:val="az-Latn-AZ"/>
              </w:rPr>
              <w:t>vә</w:t>
            </w:r>
            <w:proofErr w:type="spellEnd"/>
            <w:r w:rsidRPr="00E8550C">
              <w:rPr>
                <w:rFonts w:ascii="Arial" w:hAnsi="Arial" w:cs="Arial"/>
                <w:lang w:val="az-Latn-AZ"/>
              </w:rPr>
              <w:t xml:space="preserve"> </w:t>
            </w:r>
            <w:proofErr w:type="spellStart"/>
            <w:r w:rsidRPr="00E8550C">
              <w:rPr>
                <w:rFonts w:ascii="Arial" w:hAnsi="Arial" w:cs="Arial"/>
                <w:lang w:val="az-Latn-AZ"/>
              </w:rPr>
              <w:t>fәrdi</w:t>
            </w:r>
            <w:proofErr w:type="spellEnd"/>
            <w:r w:rsidRPr="00E8550C">
              <w:rPr>
                <w:rFonts w:ascii="Arial" w:hAnsi="Arial" w:cs="Arial"/>
                <w:lang w:val="az-Latn-AZ"/>
              </w:rPr>
              <w:t xml:space="preserve"> sahibkar </w:t>
            </w:r>
            <w:proofErr w:type="spellStart"/>
            <w:r w:rsidRPr="00E8550C">
              <w:rPr>
                <w:rFonts w:ascii="Arial" w:hAnsi="Arial" w:cs="Arial"/>
                <w:lang w:val="az-Latn-AZ"/>
              </w:rPr>
              <w:t>tәsәrr</w:t>
            </w:r>
            <w:r w:rsidRPr="00E8550C">
              <w:rPr>
                <w:rFonts w:ascii="Arial" w:hAnsi="Arial" w:cs="Arial" w:hint="eastAsia"/>
                <w:lang w:val="az-Latn-AZ"/>
              </w:rPr>
              <w:t>ü</w:t>
            </w:r>
            <w:r w:rsidRPr="00E8550C">
              <w:rPr>
                <w:rFonts w:ascii="Arial" w:hAnsi="Arial" w:cs="Arial"/>
                <w:lang w:val="az-Latn-AZ"/>
              </w:rPr>
              <w:t>fatlar</w:t>
            </w:r>
            <w:r w:rsidRPr="00E8550C">
              <w:rPr>
                <w:rFonts w:ascii="Arial" w:hAnsi="Arial" w:cs="Arial" w:hint="eastAsia"/>
                <w:lang w:val="az-Latn-AZ"/>
              </w:rPr>
              <w:t>ı</w:t>
            </w:r>
            <w:r w:rsidRPr="00E8550C">
              <w:rPr>
                <w:rFonts w:ascii="Arial" w:hAnsi="Arial" w:cs="Arial"/>
                <w:lang w:val="az-Latn-AZ"/>
              </w:rPr>
              <w:t>n</w:t>
            </w:r>
            <w:r w:rsidRPr="00E8550C">
              <w:rPr>
                <w:rFonts w:ascii="Arial" w:hAnsi="Arial" w:cs="Arial" w:hint="eastAsia"/>
                <w:lang w:val="az-Latn-AZ"/>
              </w:rPr>
              <w:t>ı</w:t>
            </w:r>
            <w:r w:rsidRPr="00E8550C">
              <w:rPr>
                <w:rFonts w:ascii="Arial" w:hAnsi="Arial" w:cs="Arial"/>
                <w:lang w:val="az-Latn-AZ"/>
              </w:rPr>
              <w:t>n</w:t>
            </w:r>
            <w:proofErr w:type="spellEnd"/>
            <w:r w:rsidRPr="00E8550C">
              <w:rPr>
                <w:rFonts w:ascii="Arial" w:hAnsi="Arial" w:cs="Arial"/>
                <w:lang w:val="az-Latn-AZ"/>
              </w:rPr>
              <w:t xml:space="preserve"> </w:t>
            </w:r>
            <w:proofErr w:type="spellStart"/>
            <w:r w:rsidRPr="00E8550C">
              <w:rPr>
                <w:rFonts w:ascii="Arial" w:hAnsi="Arial" w:cs="Arial"/>
                <w:lang w:val="az-Latn-AZ"/>
              </w:rPr>
              <w:t>әsas</w:t>
            </w:r>
            <w:proofErr w:type="spellEnd"/>
            <w:r w:rsidRPr="00E8550C">
              <w:rPr>
                <w:rFonts w:ascii="Arial" w:hAnsi="Arial" w:cs="Arial"/>
                <w:lang w:val="az-Latn-AZ"/>
              </w:rPr>
              <w:t xml:space="preserve"> iqtisadi </w:t>
            </w:r>
            <w:proofErr w:type="spellStart"/>
            <w:r w:rsidRPr="00E8550C">
              <w:rPr>
                <w:rFonts w:ascii="Arial" w:hAnsi="Arial" w:cs="Arial"/>
                <w:lang w:val="az-Latn-AZ"/>
              </w:rPr>
              <w:t>g</w:t>
            </w:r>
            <w:r w:rsidRPr="00E8550C">
              <w:rPr>
                <w:rFonts w:ascii="Arial" w:hAnsi="Arial" w:cs="Arial" w:hint="eastAsia"/>
                <w:lang w:val="az-Latn-AZ"/>
              </w:rPr>
              <w:t>ö</w:t>
            </w:r>
            <w:r w:rsidRPr="00E8550C">
              <w:rPr>
                <w:rFonts w:ascii="Arial" w:hAnsi="Arial" w:cs="Arial"/>
                <w:lang w:val="az-Latn-AZ"/>
              </w:rPr>
              <w:t>stәricilәri</w:t>
            </w:r>
            <w:proofErr w:type="spellEnd"/>
            <w:r w:rsidRPr="00E8550C">
              <w:rPr>
                <w:rFonts w:ascii="Arial" w:hAnsi="Arial" w:cs="Arial"/>
                <w:lang w:val="az-Latn-AZ"/>
              </w:rPr>
              <w:t>” adlı statistik məcmuə</w:t>
            </w:r>
          </w:p>
          <w:p w14:paraId="3999D94B" w14:textId="77777777" w:rsidR="00620175" w:rsidRPr="00E8550C" w:rsidRDefault="0007021A" w:rsidP="00620175">
            <w:pPr>
              <w:autoSpaceDE w:val="0"/>
              <w:autoSpaceDN w:val="0"/>
              <w:adjustRightInd w:val="0"/>
              <w:jc w:val="center"/>
              <w:rPr>
                <w:rFonts w:ascii="Arial" w:hAnsi="Arial" w:cs="Arial"/>
                <w:lang w:val="az-Latn-AZ"/>
              </w:rPr>
            </w:pPr>
            <w:hyperlink r:id="rId29" w:history="1">
              <w:r w:rsidR="00620175" w:rsidRPr="00E8550C">
                <w:rPr>
                  <w:rStyle w:val="Hyperlink"/>
                  <w:rFonts w:ascii="Arial" w:hAnsi="Arial" w:cs="Arial"/>
                  <w:color w:val="auto"/>
                  <w:lang w:val="az-Latn-AZ"/>
                </w:rPr>
                <w:t>https://www.stat.gov.az/source/agriculture/#</w:t>
              </w:r>
            </w:hyperlink>
          </w:p>
        </w:tc>
        <w:tc>
          <w:tcPr>
            <w:tcW w:w="1433" w:type="dxa"/>
          </w:tcPr>
          <w:p w14:paraId="5E31EE08" w14:textId="77777777" w:rsidR="00620175" w:rsidRPr="00E8550C" w:rsidRDefault="00620175" w:rsidP="00620175">
            <w:pPr>
              <w:spacing w:before="40" w:after="40"/>
              <w:jc w:val="center"/>
              <w:rPr>
                <w:rFonts w:ascii="Arial" w:hAnsi="Arial" w:cs="Arial"/>
                <w:lang w:val="az-Latn-AZ"/>
              </w:rPr>
            </w:pPr>
            <w:r w:rsidRPr="00E8550C">
              <w:rPr>
                <w:rFonts w:ascii="Arial" w:hAnsi="Arial" w:cs="Arial"/>
                <w:lang w:val="az-Latn-AZ"/>
              </w:rPr>
              <w:t xml:space="preserve">avqust ayının </w:t>
            </w:r>
          </w:p>
          <w:p w14:paraId="3C85964D" w14:textId="77777777" w:rsidR="00620175" w:rsidRPr="00E8550C" w:rsidRDefault="00620175" w:rsidP="00620175">
            <w:pPr>
              <w:spacing w:before="40" w:after="40"/>
              <w:jc w:val="center"/>
              <w:rPr>
                <w:rFonts w:ascii="Arial" w:hAnsi="Arial" w:cs="Arial"/>
                <w:lang w:val="az-Latn-AZ"/>
              </w:rPr>
            </w:pPr>
            <w:r w:rsidRPr="00E8550C">
              <w:rPr>
                <w:rFonts w:ascii="Arial" w:hAnsi="Arial" w:cs="Arial"/>
                <w:lang w:val="az-Latn-AZ"/>
              </w:rPr>
              <w:t>30-dək</w:t>
            </w:r>
          </w:p>
        </w:tc>
      </w:tr>
      <w:tr w:rsidR="00E8550C" w:rsidRPr="00E8550C" w14:paraId="0EF9D3BF" w14:textId="77777777" w:rsidTr="00620175">
        <w:trPr>
          <w:trHeight w:val="85"/>
        </w:trPr>
        <w:tc>
          <w:tcPr>
            <w:tcW w:w="3423" w:type="dxa"/>
            <w:shd w:val="clear" w:color="auto" w:fill="auto"/>
          </w:tcPr>
          <w:p w14:paraId="217A2D4E" w14:textId="77777777" w:rsidR="00620175" w:rsidRPr="00E8550C" w:rsidRDefault="00620175" w:rsidP="00620175">
            <w:pPr>
              <w:spacing w:before="40" w:after="40"/>
              <w:rPr>
                <w:rFonts w:ascii="Arial" w:hAnsi="Arial" w:cs="Arial"/>
                <w:lang w:val="az-Latn-AZ"/>
              </w:rPr>
            </w:pPr>
            <w:r w:rsidRPr="00E8550C">
              <w:rPr>
                <w:rFonts w:ascii="Arial" w:hAnsi="Arial" w:cs="Arial"/>
                <w:lang w:val="az-Latn-AZ"/>
              </w:rPr>
              <w:lastRenderedPageBreak/>
              <w:t xml:space="preserve">Fəaliyyət göstərən fərdi sahibkar təsərrüfatlarının sayı, vahid </w:t>
            </w:r>
          </w:p>
        </w:tc>
        <w:tc>
          <w:tcPr>
            <w:tcW w:w="4859" w:type="dxa"/>
            <w:shd w:val="clear" w:color="auto" w:fill="auto"/>
          </w:tcPr>
          <w:p w14:paraId="6728C667"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w:t>
            </w:r>
            <w:proofErr w:type="spellStart"/>
            <w:r w:rsidRPr="00E8550C">
              <w:rPr>
                <w:rFonts w:ascii="Arial" w:hAnsi="Arial" w:cs="Arial"/>
                <w:lang w:val="az-Latn-AZ"/>
              </w:rPr>
              <w:t>Kәnd</w:t>
            </w:r>
            <w:proofErr w:type="spellEnd"/>
            <w:r w:rsidRPr="00E8550C">
              <w:rPr>
                <w:rFonts w:ascii="Arial" w:hAnsi="Arial" w:cs="Arial"/>
                <w:lang w:val="az-Latn-AZ"/>
              </w:rPr>
              <w:t xml:space="preserve"> </w:t>
            </w:r>
            <w:proofErr w:type="spellStart"/>
            <w:r w:rsidRPr="00E8550C">
              <w:rPr>
                <w:rFonts w:ascii="Arial" w:hAnsi="Arial" w:cs="Arial"/>
                <w:lang w:val="az-Latn-AZ"/>
              </w:rPr>
              <w:t>tәsәrr</w:t>
            </w:r>
            <w:r w:rsidRPr="00E8550C">
              <w:rPr>
                <w:rFonts w:ascii="Arial" w:hAnsi="Arial" w:cs="Arial" w:hint="eastAsia"/>
                <w:lang w:val="az-Latn-AZ"/>
              </w:rPr>
              <w:t>ü</w:t>
            </w:r>
            <w:r w:rsidRPr="00E8550C">
              <w:rPr>
                <w:rFonts w:ascii="Arial" w:hAnsi="Arial" w:cs="Arial"/>
                <w:lang w:val="az-Latn-AZ"/>
              </w:rPr>
              <w:t>fat</w:t>
            </w:r>
            <w:r w:rsidRPr="00E8550C">
              <w:rPr>
                <w:rFonts w:ascii="Arial" w:hAnsi="Arial" w:cs="Arial" w:hint="eastAsia"/>
                <w:lang w:val="az-Latn-AZ"/>
              </w:rPr>
              <w:t>ı</w:t>
            </w:r>
            <w:proofErr w:type="spellEnd"/>
            <w:r w:rsidRPr="00E8550C">
              <w:rPr>
                <w:rFonts w:ascii="Arial" w:hAnsi="Arial" w:cs="Arial"/>
                <w:lang w:val="az-Latn-AZ"/>
              </w:rPr>
              <w:t xml:space="preserve"> </w:t>
            </w:r>
            <w:proofErr w:type="spellStart"/>
            <w:r w:rsidRPr="00E8550C">
              <w:rPr>
                <w:rFonts w:ascii="Arial" w:hAnsi="Arial" w:cs="Arial"/>
                <w:lang w:val="az-Latn-AZ"/>
              </w:rPr>
              <w:t>m</w:t>
            </w:r>
            <w:r w:rsidRPr="00E8550C">
              <w:rPr>
                <w:rFonts w:ascii="Arial" w:hAnsi="Arial" w:cs="Arial" w:hint="eastAsia"/>
                <w:lang w:val="az-Latn-AZ"/>
              </w:rPr>
              <w:t>ü</w:t>
            </w:r>
            <w:r w:rsidRPr="00E8550C">
              <w:rPr>
                <w:rFonts w:ascii="Arial" w:hAnsi="Arial" w:cs="Arial"/>
                <w:lang w:val="az-Latn-AZ"/>
              </w:rPr>
              <w:t>әssisәlәrinin</w:t>
            </w:r>
            <w:proofErr w:type="spellEnd"/>
            <w:r w:rsidRPr="00E8550C">
              <w:rPr>
                <w:rFonts w:ascii="Arial" w:hAnsi="Arial" w:cs="Arial"/>
                <w:lang w:val="az-Latn-AZ"/>
              </w:rPr>
              <w:t xml:space="preserve"> </w:t>
            </w:r>
            <w:proofErr w:type="spellStart"/>
            <w:r w:rsidRPr="00E8550C">
              <w:rPr>
                <w:rFonts w:ascii="Arial" w:hAnsi="Arial" w:cs="Arial"/>
                <w:lang w:val="az-Latn-AZ"/>
              </w:rPr>
              <w:t>vә</w:t>
            </w:r>
            <w:proofErr w:type="spellEnd"/>
            <w:r w:rsidRPr="00E8550C">
              <w:rPr>
                <w:rFonts w:ascii="Arial" w:hAnsi="Arial" w:cs="Arial"/>
                <w:lang w:val="az-Latn-AZ"/>
              </w:rPr>
              <w:t xml:space="preserve"> </w:t>
            </w:r>
            <w:proofErr w:type="spellStart"/>
            <w:r w:rsidRPr="00E8550C">
              <w:rPr>
                <w:rFonts w:ascii="Arial" w:hAnsi="Arial" w:cs="Arial"/>
                <w:lang w:val="az-Latn-AZ"/>
              </w:rPr>
              <w:t>fәrdi</w:t>
            </w:r>
            <w:proofErr w:type="spellEnd"/>
            <w:r w:rsidRPr="00E8550C">
              <w:rPr>
                <w:rFonts w:ascii="Arial" w:hAnsi="Arial" w:cs="Arial"/>
                <w:lang w:val="az-Latn-AZ"/>
              </w:rPr>
              <w:t xml:space="preserve"> sahibkar </w:t>
            </w:r>
            <w:proofErr w:type="spellStart"/>
            <w:r w:rsidRPr="00E8550C">
              <w:rPr>
                <w:rFonts w:ascii="Arial" w:hAnsi="Arial" w:cs="Arial"/>
                <w:lang w:val="az-Latn-AZ"/>
              </w:rPr>
              <w:t>tәsәrr</w:t>
            </w:r>
            <w:r w:rsidRPr="00E8550C">
              <w:rPr>
                <w:rFonts w:ascii="Arial" w:hAnsi="Arial" w:cs="Arial" w:hint="eastAsia"/>
                <w:lang w:val="az-Latn-AZ"/>
              </w:rPr>
              <w:t>ü</w:t>
            </w:r>
            <w:r w:rsidRPr="00E8550C">
              <w:rPr>
                <w:rFonts w:ascii="Arial" w:hAnsi="Arial" w:cs="Arial"/>
                <w:lang w:val="az-Latn-AZ"/>
              </w:rPr>
              <w:t>fatlar</w:t>
            </w:r>
            <w:r w:rsidRPr="00E8550C">
              <w:rPr>
                <w:rFonts w:ascii="Arial" w:hAnsi="Arial" w:cs="Arial" w:hint="eastAsia"/>
                <w:lang w:val="az-Latn-AZ"/>
              </w:rPr>
              <w:t>ı</w:t>
            </w:r>
            <w:r w:rsidRPr="00E8550C">
              <w:rPr>
                <w:rFonts w:ascii="Arial" w:hAnsi="Arial" w:cs="Arial"/>
                <w:lang w:val="az-Latn-AZ"/>
              </w:rPr>
              <w:t>n</w:t>
            </w:r>
            <w:r w:rsidRPr="00E8550C">
              <w:rPr>
                <w:rFonts w:ascii="Arial" w:hAnsi="Arial" w:cs="Arial" w:hint="eastAsia"/>
                <w:lang w:val="az-Latn-AZ"/>
              </w:rPr>
              <w:t>ı</w:t>
            </w:r>
            <w:r w:rsidRPr="00E8550C">
              <w:rPr>
                <w:rFonts w:ascii="Arial" w:hAnsi="Arial" w:cs="Arial"/>
                <w:lang w:val="az-Latn-AZ"/>
              </w:rPr>
              <w:t>n</w:t>
            </w:r>
            <w:proofErr w:type="spellEnd"/>
            <w:r w:rsidRPr="00E8550C">
              <w:rPr>
                <w:rFonts w:ascii="Arial" w:hAnsi="Arial" w:cs="Arial"/>
                <w:lang w:val="az-Latn-AZ"/>
              </w:rPr>
              <w:t xml:space="preserve"> </w:t>
            </w:r>
            <w:proofErr w:type="spellStart"/>
            <w:r w:rsidRPr="00E8550C">
              <w:rPr>
                <w:rFonts w:ascii="Arial" w:hAnsi="Arial" w:cs="Arial"/>
                <w:lang w:val="az-Latn-AZ"/>
              </w:rPr>
              <w:t>әsas</w:t>
            </w:r>
            <w:proofErr w:type="spellEnd"/>
            <w:r w:rsidRPr="00E8550C">
              <w:rPr>
                <w:rFonts w:ascii="Arial" w:hAnsi="Arial" w:cs="Arial"/>
                <w:lang w:val="az-Latn-AZ"/>
              </w:rPr>
              <w:t xml:space="preserve"> iqtisadi </w:t>
            </w:r>
            <w:proofErr w:type="spellStart"/>
            <w:r w:rsidRPr="00E8550C">
              <w:rPr>
                <w:rFonts w:ascii="Arial" w:hAnsi="Arial" w:cs="Arial"/>
                <w:lang w:val="az-Latn-AZ"/>
              </w:rPr>
              <w:t>g</w:t>
            </w:r>
            <w:r w:rsidRPr="00E8550C">
              <w:rPr>
                <w:rFonts w:ascii="Arial" w:hAnsi="Arial" w:cs="Arial" w:hint="eastAsia"/>
                <w:lang w:val="az-Latn-AZ"/>
              </w:rPr>
              <w:t>ö</w:t>
            </w:r>
            <w:r w:rsidRPr="00E8550C">
              <w:rPr>
                <w:rFonts w:ascii="Arial" w:hAnsi="Arial" w:cs="Arial"/>
                <w:lang w:val="az-Latn-AZ"/>
              </w:rPr>
              <w:t>stәricilәri</w:t>
            </w:r>
            <w:proofErr w:type="spellEnd"/>
            <w:r w:rsidRPr="00E8550C">
              <w:rPr>
                <w:rFonts w:ascii="Arial" w:hAnsi="Arial" w:cs="Arial"/>
                <w:lang w:val="az-Latn-AZ"/>
              </w:rPr>
              <w:t>” adlı statistik məcmuə</w:t>
            </w:r>
          </w:p>
          <w:p w14:paraId="225038AF" w14:textId="77777777" w:rsidR="00620175" w:rsidRPr="00E8550C" w:rsidRDefault="0007021A" w:rsidP="00620175">
            <w:pPr>
              <w:rPr>
                <w:lang w:val="az-Latn-AZ"/>
              </w:rPr>
            </w:pPr>
            <w:hyperlink r:id="rId30" w:history="1">
              <w:r w:rsidR="00620175" w:rsidRPr="00E8550C">
                <w:rPr>
                  <w:rStyle w:val="Hyperlink"/>
                  <w:rFonts w:ascii="Arial" w:hAnsi="Arial" w:cs="Arial"/>
                  <w:color w:val="auto"/>
                  <w:lang w:val="az-Latn-AZ"/>
                </w:rPr>
                <w:t>https://www.stat.gov.az/source/agriculture/#</w:t>
              </w:r>
            </w:hyperlink>
          </w:p>
        </w:tc>
        <w:tc>
          <w:tcPr>
            <w:tcW w:w="1433" w:type="dxa"/>
          </w:tcPr>
          <w:p w14:paraId="7A9B4E30" w14:textId="77777777" w:rsidR="00620175" w:rsidRPr="00E8550C" w:rsidRDefault="00620175" w:rsidP="00620175">
            <w:pPr>
              <w:spacing w:before="40" w:after="40"/>
              <w:jc w:val="center"/>
              <w:rPr>
                <w:rFonts w:ascii="Arial" w:hAnsi="Arial" w:cs="Arial"/>
                <w:lang w:val="az-Latn-AZ"/>
              </w:rPr>
            </w:pPr>
            <w:r w:rsidRPr="00E8550C">
              <w:rPr>
                <w:rFonts w:ascii="Arial" w:hAnsi="Arial" w:cs="Arial"/>
                <w:lang w:val="az-Latn-AZ"/>
              </w:rPr>
              <w:t xml:space="preserve">avqust ayının </w:t>
            </w:r>
          </w:p>
          <w:p w14:paraId="3313859E" w14:textId="77777777" w:rsidR="00620175" w:rsidRPr="00E8550C" w:rsidRDefault="00620175" w:rsidP="00620175">
            <w:pPr>
              <w:spacing w:before="40" w:after="40"/>
              <w:jc w:val="center"/>
              <w:rPr>
                <w:rFonts w:ascii="Arial" w:hAnsi="Arial" w:cs="Arial"/>
                <w:lang w:val="az-Latn-AZ"/>
              </w:rPr>
            </w:pPr>
            <w:r w:rsidRPr="00E8550C">
              <w:rPr>
                <w:rFonts w:ascii="Arial" w:hAnsi="Arial" w:cs="Arial"/>
                <w:lang w:val="az-Latn-AZ"/>
              </w:rPr>
              <w:t>30-dək</w:t>
            </w:r>
          </w:p>
        </w:tc>
      </w:tr>
      <w:tr w:rsidR="00E8550C" w:rsidRPr="00E8550C" w14:paraId="30BBE95C" w14:textId="77777777" w:rsidTr="00620175">
        <w:trPr>
          <w:trHeight w:val="85"/>
        </w:trPr>
        <w:tc>
          <w:tcPr>
            <w:tcW w:w="3423" w:type="dxa"/>
            <w:shd w:val="clear" w:color="auto" w:fill="auto"/>
          </w:tcPr>
          <w:p w14:paraId="213CF598" w14:textId="77777777" w:rsidR="00620175" w:rsidRPr="00E8550C" w:rsidRDefault="00620175" w:rsidP="00620175">
            <w:pPr>
              <w:spacing w:before="40" w:after="40"/>
              <w:rPr>
                <w:rFonts w:ascii="Arial" w:hAnsi="Arial" w:cs="Arial"/>
                <w:lang w:val="az-Latn-AZ"/>
              </w:rPr>
            </w:pPr>
            <w:r w:rsidRPr="00E8550C">
              <w:rPr>
                <w:rFonts w:ascii="Arial" w:hAnsi="Arial" w:cs="Arial"/>
                <w:lang w:val="az-Latn-AZ"/>
              </w:rPr>
              <w:t>Ailə kəndli və ev təsərrüfatlarının sayı, vahid</w:t>
            </w:r>
          </w:p>
        </w:tc>
        <w:tc>
          <w:tcPr>
            <w:tcW w:w="4859" w:type="dxa"/>
            <w:shd w:val="clear" w:color="auto" w:fill="auto"/>
          </w:tcPr>
          <w:p w14:paraId="3AA68C54" w14:textId="77777777" w:rsidR="00620175" w:rsidRPr="00E8550C" w:rsidRDefault="00620175" w:rsidP="00620175">
            <w:pPr>
              <w:spacing w:before="40" w:after="40"/>
              <w:jc w:val="center"/>
              <w:rPr>
                <w:rFonts w:ascii="Arial" w:hAnsi="Arial" w:cs="Arial"/>
                <w:lang w:val="az-Latn-AZ"/>
              </w:rPr>
            </w:pPr>
            <w:r w:rsidRPr="00E8550C">
              <w:rPr>
                <w:rFonts w:ascii="Arial" w:hAnsi="Arial" w:cs="Arial"/>
                <w:lang w:val="az-Latn-AZ"/>
              </w:rPr>
              <w:t>Kənd təsərrüfatının siyahıyaalınması</w:t>
            </w:r>
          </w:p>
        </w:tc>
        <w:tc>
          <w:tcPr>
            <w:tcW w:w="1433" w:type="dxa"/>
          </w:tcPr>
          <w:p w14:paraId="226250A1" w14:textId="77777777" w:rsidR="00620175" w:rsidRPr="00E8550C" w:rsidRDefault="00620175" w:rsidP="00620175">
            <w:pPr>
              <w:spacing w:before="40" w:after="40"/>
              <w:jc w:val="center"/>
              <w:rPr>
                <w:rFonts w:ascii="Arial" w:hAnsi="Arial" w:cs="Arial"/>
                <w:lang w:val="az-Latn-AZ"/>
              </w:rPr>
            </w:pPr>
            <w:r w:rsidRPr="00E8550C">
              <w:rPr>
                <w:rFonts w:ascii="Arial" w:hAnsi="Arial" w:cs="Arial"/>
                <w:lang w:val="az-Latn-AZ"/>
              </w:rPr>
              <w:t>10 ildə bir dəfə</w:t>
            </w:r>
          </w:p>
        </w:tc>
      </w:tr>
      <w:tr w:rsidR="00E8550C" w:rsidRPr="00E8550C" w14:paraId="020E5EEC" w14:textId="77777777" w:rsidTr="00620175">
        <w:trPr>
          <w:trHeight w:val="85"/>
        </w:trPr>
        <w:tc>
          <w:tcPr>
            <w:tcW w:w="3423" w:type="dxa"/>
            <w:shd w:val="clear" w:color="auto" w:fill="auto"/>
          </w:tcPr>
          <w:p w14:paraId="33F44318" w14:textId="77777777" w:rsidR="00620175" w:rsidRPr="00E8550C" w:rsidRDefault="00620175" w:rsidP="00620175">
            <w:pPr>
              <w:spacing w:before="40" w:after="40"/>
              <w:rPr>
                <w:rFonts w:ascii="Arial" w:hAnsi="Arial" w:cs="Arial"/>
                <w:lang w:val="az-Latn-AZ"/>
              </w:rPr>
            </w:pPr>
            <w:r w:rsidRPr="00E8550C">
              <w:rPr>
                <w:rFonts w:ascii="Arial" w:hAnsi="Arial" w:cs="Arial"/>
                <w:lang w:val="az-Latn-AZ"/>
              </w:rPr>
              <w:t>Həyətyanı torpaq sahələri və digər təsərrüfat dövriyyəsində olan sahələr də daxil olmaqla kənd təsərrüfatına yararlı torpaqların cəmi, hektar</w:t>
            </w:r>
          </w:p>
        </w:tc>
        <w:tc>
          <w:tcPr>
            <w:tcW w:w="4859" w:type="dxa"/>
            <w:shd w:val="clear" w:color="auto" w:fill="auto"/>
          </w:tcPr>
          <w:p w14:paraId="3CBEACF0" w14:textId="77777777" w:rsidR="00620175" w:rsidRPr="00E8550C" w:rsidRDefault="00620175" w:rsidP="00620175">
            <w:pPr>
              <w:spacing w:before="40" w:after="40"/>
              <w:jc w:val="center"/>
              <w:rPr>
                <w:rFonts w:ascii="Arial" w:hAnsi="Arial" w:cs="Arial"/>
                <w:lang w:val="az-Latn-AZ"/>
              </w:rPr>
            </w:pPr>
            <w:r w:rsidRPr="00E8550C">
              <w:rPr>
                <w:rFonts w:ascii="Arial" w:hAnsi="Arial" w:cs="Arial"/>
                <w:lang w:val="az-Latn-AZ"/>
              </w:rPr>
              <w:t xml:space="preserve">Əmlak Məsələləri Dövlət Xidmətinin məlumatları əsasında (məlumatlar DSK tərəfindən RSİ-nə </w:t>
            </w:r>
            <w:proofErr w:type="spellStart"/>
            <w:r w:rsidRPr="00E8550C">
              <w:rPr>
                <w:rFonts w:ascii="Arial" w:hAnsi="Arial" w:cs="Arial"/>
                <w:lang w:val="az-Latn-AZ"/>
              </w:rPr>
              <w:t>excel</w:t>
            </w:r>
            <w:proofErr w:type="spellEnd"/>
            <w:r w:rsidRPr="00E8550C">
              <w:rPr>
                <w:rFonts w:ascii="Arial" w:hAnsi="Arial" w:cs="Arial"/>
                <w:lang w:val="az-Latn-AZ"/>
              </w:rPr>
              <w:t xml:space="preserve"> formatında göndəriləcək)</w:t>
            </w:r>
          </w:p>
        </w:tc>
        <w:tc>
          <w:tcPr>
            <w:tcW w:w="1433" w:type="dxa"/>
          </w:tcPr>
          <w:p w14:paraId="79FD3605" w14:textId="77777777" w:rsidR="00620175" w:rsidRPr="00E8550C" w:rsidRDefault="00620175" w:rsidP="00620175">
            <w:pPr>
              <w:spacing w:before="40" w:after="40"/>
              <w:jc w:val="center"/>
              <w:rPr>
                <w:rFonts w:ascii="Arial" w:hAnsi="Arial" w:cs="Arial"/>
                <w:lang w:val="az-Latn-AZ"/>
              </w:rPr>
            </w:pPr>
            <w:r w:rsidRPr="00E8550C">
              <w:rPr>
                <w:rFonts w:ascii="Arial" w:hAnsi="Arial" w:cs="Arial"/>
                <w:lang w:val="az-Latn-AZ"/>
              </w:rPr>
              <w:t>may ayının 15-dək</w:t>
            </w:r>
          </w:p>
        </w:tc>
      </w:tr>
      <w:tr w:rsidR="00E8550C" w:rsidRPr="00E8550C" w14:paraId="274ED4A8" w14:textId="77777777" w:rsidTr="00620175">
        <w:trPr>
          <w:trHeight w:val="85"/>
        </w:trPr>
        <w:tc>
          <w:tcPr>
            <w:tcW w:w="3423" w:type="dxa"/>
            <w:shd w:val="clear" w:color="auto" w:fill="auto"/>
          </w:tcPr>
          <w:p w14:paraId="7C5C3602" w14:textId="77777777" w:rsidR="00620175" w:rsidRPr="00E8550C" w:rsidRDefault="00620175" w:rsidP="00620175">
            <w:pPr>
              <w:spacing w:before="40" w:after="40"/>
              <w:rPr>
                <w:rFonts w:ascii="Arial" w:hAnsi="Arial" w:cs="Arial"/>
                <w:lang w:val="az-Latn-AZ"/>
              </w:rPr>
            </w:pPr>
            <w:r w:rsidRPr="00E8550C">
              <w:rPr>
                <w:rFonts w:ascii="Arial" w:hAnsi="Arial" w:cs="Arial"/>
                <w:lang w:val="az-Latn-AZ"/>
              </w:rPr>
              <w:t xml:space="preserve">         o cümlədən: əkin yeri </w:t>
            </w:r>
          </w:p>
        </w:tc>
        <w:tc>
          <w:tcPr>
            <w:tcW w:w="4859" w:type="dxa"/>
            <w:shd w:val="clear" w:color="auto" w:fill="auto"/>
          </w:tcPr>
          <w:p w14:paraId="7890E65C" w14:textId="77777777" w:rsidR="00620175" w:rsidRPr="00E8550C" w:rsidRDefault="00620175" w:rsidP="00620175">
            <w:pPr>
              <w:jc w:val="center"/>
              <w:rPr>
                <w:lang w:val="az-Latn-AZ"/>
              </w:rPr>
            </w:pPr>
            <w:r w:rsidRPr="00E8550C">
              <w:rPr>
                <w:rFonts w:ascii="Arial" w:hAnsi="Arial" w:cs="Arial"/>
                <w:lang w:val="az-Latn-AZ"/>
              </w:rPr>
              <w:t xml:space="preserve">Əmlak Məsələləri Dövlət Xidmətinin məlumatları əsasında (məlumatlar DSK tərəfindən RSİ-nə </w:t>
            </w:r>
            <w:proofErr w:type="spellStart"/>
            <w:r w:rsidRPr="00E8550C">
              <w:rPr>
                <w:rFonts w:ascii="Arial" w:hAnsi="Arial" w:cs="Arial"/>
                <w:lang w:val="az-Latn-AZ"/>
              </w:rPr>
              <w:t>excel</w:t>
            </w:r>
            <w:proofErr w:type="spellEnd"/>
            <w:r w:rsidRPr="00E8550C">
              <w:rPr>
                <w:rFonts w:ascii="Arial" w:hAnsi="Arial" w:cs="Arial"/>
                <w:lang w:val="az-Latn-AZ"/>
              </w:rPr>
              <w:t xml:space="preserve"> formatında göndəriləcək)</w:t>
            </w:r>
          </w:p>
        </w:tc>
        <w:tc>
          <w:tcPr>
            <w:tcW w:w="1433" w:type="dxa"/>
          </w:tcPr>
          <w:p w14:paraId="69E23D19" w14:textId="77777777" w:rsidR="00620175" w:rsidRPr="00E8550C" w:rsidRDefault="00620175" w:rsidP="00620175">
            <w:pPr>
              <w:spacing w:before="40" w:after="40"/>
              <w:jc w:val="center"/>
              <w:rPr>
                <w:rFonts w:ascii="Arial" w:hAnsi="Arial" w:cs="Arial"/>
                <w:lang w:val="az-Latn-AZ"/>
              </w:rPr>
            </w:pPr>
            <w:r w:rsidRPr="00E8550C">
              <w:rPr>
                <w:rFonts w:ascii="Arial" w:hAnsi="Arial" w:cs="Arial"/>
                <w:lang w:val="az-Latn-AZ"/>
              </w:rPr>
              <w:t>may ayının 15-dək</w:t>
            </w:r>
          </w:p>
        </w:tc>
      </w:tr>
      <w:tr w:rsidR="00E8550C" w:rsidRPr="00E8550C" w14:paraId="3438E69F" w14:textId="77777777" w:rsidTr="00620175">
        <w:trPr>
          <w:trHeight w:val="85"/>
        </w:trPr>
        <w:tc>
          <w:tcPr>
            <w:tcW w:w="3423" w:type="dxa"/>
            <w:shd w:val="clear" w:color="auto" w:fill="auto"/>
          </w:tcPr>
          <w:p w14:paraId="1640EC14" w14:textId="77777777" w:rsidR="00620175" w:rsidRPr="00E8550C" w:rsidRDefault="00620175" w:rsidP="00620175">
            <w:pPr>
              <w:spacing w:before="40" w:after="40"/>
              <w:rPr>
                <w:rFonts w:ascii="Arial" w:hAnsi="Arial" w:cs="Arial"/>
                <w:lang w:val="az-Latn-AZ"/>
              </w:rPr>
            </w:pPr>
            <w:r w:rsidRPr="00E8550C">
              <w:rPr>
                <w:rFonts w:ascii="Arial" w:hAnsi="Arial" w:cs="Arial"/>
                <w:lang w:val="az-Latn-AZ"/>
              </w:rPr>
              <w:t xml:space="preserve">               çoxillik əkmələr</w:t>
            </w:r>
          </w:p>
        </w:tc>
        <w:tc>
          <w:tcPr>
            <w:tcW w:w="4859" w:type="dxa"/>
            <w:shd w:val="clear" w:color="auto" w:fill="auto"/>
          </w:tcPr>
          <w:p w14:paraId="53AD73D6" w14:textId="77777777" w:rsidR="00620175" w:rsidRPr="00E8550C" w:rsidRDefault="00620175" w:rsidP="00620175">
            <w:pPr>
              <w:jc w:val="center"/>
              <w:rPr>
                <w:lang w:val="az-Latn-AZ"/>
              </w:rPr>
            </w:pPr>
            <w:r w:rsidRPr="00E8550C">
              <w:rPr>
                <w:rFonts w:ascii="Arial" w:hAnsi="Arial" w:cs="Arial"/>
                <w:lang w:val="az-Latn-AZ"/>
              </w:rPr>
              <w:t xml:space="preserve">Əmlak Məsələləri Dövlət Xidmətinin məlumatları əsasında (məlumatlar DSK tərəfindən RSİ-nə </w:t>
            </w:r>
            <w:proofErr w:type="spellStart"/>
            <w:r w:rsidRPr="00E8550C">
              <w:rPr>
                <w:rFonts w:ascii="Arial" w:hAnsi="Arial" w:cs="Arial"/>
                <w:lang w:val="az-Latn-AZ"/>
              </w:rPr>
              <w:t>excel</w:t>
            </w:r>
            <w:proofErr w:type="spellEnd"/>
            <w:r w:rsidRPr="00E8550C">
              <w:rPr>
                <w:rFonts w:ascii="Arial" w:hAnsi="Arial" w:cs="Arial"/>
                <w:lang w:val="az-Latn-AZ"/>
              </w:rPr>
              <w:t xml:space="preserve"> formatında göndəriləcək)</w:t>
            </w:r>
          </w:p>
        </w:tc>
        <w:tc>
          <w:tcPr>
            <w:tcW w:w="1433" w:type="dxa"/>
          </w:tcPr>
          <w:p w14:paraId="4041B7E7" w14:textId="77777777" w:rsidR="00620175" w:rsidRPr="00E8550C" w:rsidRDefault="00620175" w:rsidP="00620175">
            <w:pPr>
              <w:spacing w:before="40" w:after="40"/>
              <w:jc w:val="center"/>
              <w:rPr>
                <w:rFonts w:ascii="Arial" w:hAnsi="Arial" w:cs="Arial"/>
                <w:lang w:val="az-Latn-AZ"/>
              </w:rPr>
            </w:pPr>
            <w:r w:rsidRPr="00E8550C">
              <w:rPr>
                <w:rFonts w:ascii="Arial" w:hAnsi="Arial" w:cs="Arial"/>
                <w:lang w:val="az-Latn-AZ"/>
              </w:rPr>
              <w:t>may ayının 15-dək</w:t>
            </w:r>
          </w:p>
        </w:tc>
      </w:tr>
      <w:tr w:rsidR="00E8550C" w:rsidRPr="00E8550C" w14:paraId="63F6434E" w14:textId="77777777" w:rsidTr="00620175">
        <w:trPr>
          <w:trHeight w:val="85"/>
        </w:trPr>
        <w:tc>
          <w:tcPr>
            <w:tcW w:w="3423" w:type="dxa"/>
            <w:shd w:val="clear" w:color="auto" w:fill="auto"/>
          </w:tcPr>
          <w:p w14:paraId="05F4231A" w14:textId="77777777" w:rsidR="00620175" w:rsidRPr="00E8550C" w:rsidRDefault="00620175" w:rsidP="00620175">
            <w:pPr>
              <w:spacing w:before="40" w:after="40"/>
              <w:ind w:left="227"/>
              <w:rPr>
                <w:rFonts w:ascii="Arial" w:hAnsi="Arial" w:cs="Arial"/>
                <w:lang w:val="az-Latn-AZ"/>
              </w:rPr>
            </w:pPr>
            <w:r w:rsidRPr="00E8550C">
              <w:rPr>
                <w:rFonts w:ascii="Arial" w:hAnsi="Arial" w:cs="Arial"/>
                <w:lang w:val="az-Latn-AZ"/>
              </w:rPr>
              <w:t xml:space="preserve">            örüşlər</w:t>
            </w:r>
          </w:p>
        </w:tc>
        <w:tc>
          <w:tcPr>
            <w:tcW w:w="4859" w:type="dxa"/>
            <w:shd w:val="clear" w:color="auto" w:fill="auto"/>
          </w:tcPr>
          <w:p w14:paraId="01F35EE9" w14:textId="77777777" w:rsidR="00620175" w:rsidRPr="00E8550C" w:rsidRDefault="00620175" w:rsidP="00620175">
            <w:pPr>
              <w:jc w:val="center"/>
              <w:rPr>
                <w:lang w:val="az-Latn-AZ"/>
              </w:rPr>
            </w:pPr>
            <w:r w:rsidRPr="00E8550C">
              <w:rPr>
                <w:rFonts w:ascii="Arial" w:hAnsi="Arial" w:cs="Arial"/>
                <w:lang w:val="az-Latn-AZ"/>
              </w:rPr>
              <w:t xml:space="preserve">Əmlak Məsələləri Dövlət Xidmətinin məlumatları əsasında (məlumatlar DSK tərəfindən RSİ-nə </w:t>
            </w:r>
            <w:proofErr w:type="spellStart"/>
            <w:r w:rsidRPr="00E8550C">
              <w:rPr>
                <w:rFonts w:ascii="Arial" w:hAnsi="Arial" w:cs="Arial"/>
                <w:lang w:val="az-Latn-AZ"/>
              </w:rPr>
              <w:t>excel</w:t>
            </w:r>
            <w:proofErr w:type="spellEnd"/>
            <w:r w:rsidRPr="00E8550C">
              <w:rPr>
                <w:rFonts w:ascii="Arial" w:hAnsi="Arial" w:cs="Arial"/>
                <w:lang w:val="az-Latn-AZ"/>
              </w:rPr>
              <w:t xml:space="preserve"> formatında göndəriləcək)</w:t>
            </w:r>
          </w:p>
        </w:tc>
        <w:tc>
          <w:tcPr>
            <w:tcW w:w="1433" w:type="dxa"/>
          </w:tcPr>
          <w:p w14:paraId="708CC88A" w14:textId="77777777" w:rsidR="00620175" w:rsidRPr="00E8550C" w:rsidRDefault="00620175" w:rsidP="00620175">
            <w:pPr>
              <w:spacing w:before="40" w:after="40"/>
              <w:jc w:val="center"/>
              <w:rPr>
                <w:rFonts w:ascii="Arial" w:hAnsi="Arial" w:cs="Arial"/>
                <w:lang w:val="az-Latn-AZ"/>
              </w:rPr>
            </w:pPr>
            <w:r w:rsidRPr="00E8550C">
              <w:rPr>
                <w:rFonts w:ascii="Arial" w:hAnsi="Arial" w:cs="Arial"/>
                <w:lang w:val="az-Latn-AZ"/>
              </w:rPr>
              <w:t>may ayının 15-dək</w:t>
            </w:r>
          </w:p>
        </w:tc>
      </w:tr>
      <w:tr w:rsidR="00E8550C" w:rsidRPr="00E8550C" w14:paraId="3FE1A32D" w14:textId="77777777" w:rsidTr="00620175">
        <w:trPr>
          <w:trHeight w:val="85"/>
        </w:trPr>
        <w:tc>
          <w:tcPr>
            <w:tcW w:w="3423" w:type="dxa"/>
            <w:shd w:val="clear" w:color="auto" w:fill="auto"/>
          </w:tcPr>
          <w:p w14:paraId="7980EAC3" w14:textId="77777777" w:rsidR="00620175" w:rsidRPr="00E8550C" w:rsidRDefault="00620175" w:rsidP="00620175">
            <w:pPr>
              <w:spacing w:before="40" w:after="40"/>
              <w:ind w:left="227"/>
              <w:rPr>
                <w:rFonts w:ascii="Arial" w:hAnsi="Arial" w:cs="Arial"/>
                <w:lang w:val="az-Latn-AZ"/>
              </w:rPr>
            </w:pPr>
            <w:r w:rsidRPr="00E8550C">
              <w:rPr>
                <w:rFonts w:ascii="Arial" w:hAnsi="Arial" w:cs="Arial"/>
                <w:lang w:val="az-Latn-AZ"/>
              </w:rPr>
              <w:t xml:space="preserve">            biçənəklər        </w:t>
            </w:r>
          </w:p>
        </w:tc>
        <w:tc>
          <w:tcPr>
            <w:tcW w:w="4859" w:type="dxa"/>
            <w:shd w:val="clear" w:color="auto" w:fill="auto"/>
          </w:tcPr>
          <w:p w14:paraId="61BB3C77" w14:textId="77777777" w:rsidR="00620175" w:rsidRPr="00E8550C" w:rsidRDefault="00620175" w:rsidP="00620175">
            <w:pPr>
              <w:jc w:val="center"/>
              <w:rPr>
                <w:lang w:val="az-Latn-AZ"/>
              </w:rPr>
            </w:pPr>
            <w:r w:rsidRPr="00E8550C">
              <w:rPr>
                <w:rFonts w:ascii="Arial" w:hAnsi="Arial" w:cs="Arial"/>
                <w:lang w:val="az-Latn-AZ"/>
              </w:rPr>
              <w:t xml:space="preserve">Əmlak Məsələləri Dövlət Xidmətinin məlumatları əsasında (məlumatlar DSK tərəfindən RSİ-nə </w:t>
            </w:r>
            <w:proofErr w:type="spellStart"/>
            <w:r w:rsidRPr="00E8550C">
              <w:rPr>
                <w:rFonts w:ascii="Arial" w:hAnsi="Arial" w:cs="Arial"/>
                <w:lang w:val="az-Latn-AZ"/>
              </w:rPr>
              <w:t>excel</w:t>
            </w:r>
            <w:proofErr w:type="spellEnd"/>
            <w:r w:rsidRPr="00E8550C">
              <w:rPr>
                <w:rFonts w:ascii="Arial" w:hAnsi="Arial" w:cs="Arial"/>
                <w:lang w:val="az-Latn-AZ"/>
              </w:rPr>
              <w:t xml:space="preserve"> formatında göndəriləcək)</w:t>
            </w:r>
          </w:p>
        </w:tc>
        <w:tc>
          <w:tcPr>
            <w:tcW w:w="1433" w:type="dxa"/>
          </w:tcPr>
          <w:p w14:paraId="670B845C" w14:textId="77777777" w:rsidR="00620175" w:rsidRPr="00E8550C" w:rsidRDefault="00620175" w:rsidP="00620175">
            <w:pPr>
              <w:spacing w:before="40" w:after="40"/>
              <w:jc w:val="center"/>
              <w:rPr>
                <w:rFonts w:ascii="Arial" w:hAnsi="Arial" w:cs="Arial"/>
                <w:lang w:val="az-Latn-AZ"/>
              </w:rPr>
            </w:pPr>
            <w:r w:rsidRPr="00E8550C">
              <w:rPr>
                <w:rFonts w:ascii="Arial" w:hAnsi="Arial" w:cs="Arial"/>
                <w:lang w:val="az-Latn-AZ"/>
              </w:rPr>
              <w:t>may ayının 15-dək</w:t>
            </w:r>
          </w:p>
        </w:tc>
      </w:tr>
      <w:tr w:rsidR="00E8550C" w:rsidRPr="00E8550C" w14:paraId="7657C027" w14:textId="77777777" w:rsidTr="00620175">
        <w:trPr>
          <w:trHeight w:val="85"/>
        </w:trPr>
        <w:tc>
          <w:tcPr>
            <w:tcW w:w="3423" w:type="dxa"/>
            <w:shd w:val="clear" w:color="auto" w:fill="auto"/>
          </w:tcPr>
          <w:p w14:paraId="4E3DC273" w14:textId="77777777" w:rsidR="00620175" w:rsidRPr="00E8550C" w:rsidRDefault="00620175" w:rsidP="00620175">
            <w:pPr>
              <w:tabs>
                <w:tab w:val="left" w:pos="990"/>
              </w:tabs>
              <w:spacing w:before="40" w:after="40"/>
              <w:ind w:left="227"/>
              <w:rPr>
                <w:rFonts w:ascii="Arial" w:hAnsi="Arial" w:cs="Arial"/>
                <w:lang w:val="az-Latn-AZ"/>
              </w:rPr>
            </w:pPr>
            <w:r w:rsidRPr="00E8550C">
              <w:rPr>
                <w:rFonts w:ascii="Arial" w:hAnsi="Arial" w:cs="Arial"/>
                <w:lang w:val="az-Latn-AZ"/>
              </w:rPr>
              <w:t xml:space="preserve">            dincə qoyulmuş </w:t>
            </w:r>
          </w:p>
          <w:p w14:paraId="32598C19" w14:textId="77777777" w:rsidR="00620175" w:rsidRPr="00E8550C" w:rsidRDefault="00620175" w:rsidP="00620175">
            <w:pPr>
              <w:tabs>
                <w:tab w:val="left" w:pos="990"/>
              </w:tabs>
              <w:spacing w:before="40" w:after="40"/>
              <w:ind w:left="227"/>
              <w:rPr>
                <w:rFonts w:ascii="Arial" w:hAnsi="Arial" w:cs="Arial"/>
                <w:lang w:val="az-Latn-AZ"/>
              </w:rPr>
            </w:pPr>
            <w:r w:rsidRPr="00E8550C">
              <w:rPr>
                <w:rFonts w:ascii="Arial" w:hAnsi="Arial" w:cs="Arial"/>
                <w:lang w:val="az-Latn-AZ"/>
              </w:rPr>
              <w:t xml:space="preserve">            sahələr  </w:t>
            </w:r>
          </w:p>
        </w:tc>
        <w:tc>
          <w:tcPr>
            <w:tcW w:w="4859" w:type="dxa"/>
            <w:shd w:val="clear" w:color="auto" w:fill="auto"/>
          </w:tcPr>
          <w:p w14:paraId="30605826" w14:textId="77777777" w:rsidR="00620175" w:rsidRPr="00E8550C" w:rsidRDefault="00620175" w:rsidP="00620175">
            <w:pPr>
              <w:jc w:val="center"/>
              <w:rPr>
                <w:lang w:val="az-Latn-AZ"/>
              </w:rPr>
            </w:pPr>
            <w:r w:rsidRPr="00E8550C">
              <w:rPr>
                <w:rFonts w:ascii="Arial" w:hAnsi="Arial" w:cs="Arial"/>
                <w:lang w:val="az-Latn-AZ"/>
              </w:rPr>
              <w:t xml:space="preserve">Əmlak Məsələləri Dövlət Xidmətinin məlumatları əsasında (məlumatlar DSK tərəfindən RSİ-nə </w:t>
            </w:r>
            <w:proofErr w:type="spellStart"/>
            <w:r w:rsidRPr="00E8550C">
              <w:rPr>
                <w:rFonts w:ascii="Arial" w:hAnsi="Arial" w:cs="Arial"/>
                <w:lang w:val="az-Latn-AZ"/>
              </w:rPr>
              <w:t>excel</w:t>
            </w:r>
            <w:proofErr w:type="spellEnd"/>
            <w:r w:rsidRPr="00E8550C">
              <w:rPr>
                <w:rFonts w:ascii="Arial" w:hAnsi="Arial" w:cs="Arial"/>
                <w:lang w:val="az-Latn-AZ"/>
              </w:rPr>
              <w:t xml:space="preserve"> formatında göndəriləcək)</w:t>
            </w:r>
          </w:p>
        </w:tc>
        <w:tc>
          <w:tcPr>
            <w:tcW w:w="1433" w:type="dxa"/>
          </w:tcPr>
          <w:p w14:paraId="7B228510" w14:textId="77777777" w:rsidR="00620175" w:rsidRPr="00E8550C" w:rsidRDefault="00620175" w:rsidP="00620175">
            <w:pPr>
              <w:spacing w:before="40" w:after="40"/>
              <w:jc w:val="center"/>
              <w:rPr>
                <w:rFonts w:ascii="Arial" w:hAnsi="Arial" w:cs="Arial"/>
                <w:lang w:val="az-Latn-AZ"/>
              </w:rPr>
            </w:pPr>
            <w:r w:rsidRPr="00E8550C">
              <w:rPr>
                <w:rFonts w:ascii="Arial" w:hAnsi="Arial" w:cs="Arial"/>
                <w:lang w:val="az-Latn-AZ"/>
              </w:rPr>
              <w:t>may ayının 15-dək</w:t>
            </w:r>
          </w:p>
        </w:tc>
      </w:tr>
      <w:tr w:rsidR="00E8550C" w:rsidRPr="00E8550C" w14:paraId="654CB213" w14:textId="77777777" w:rsidTr="00620175">
        <w:trPr>
          <w:trHeight w:val="85"/>
        </w:trPr>
        <w:tc>
          <w:tcPr>
            <w:tcW w:w="3423" w:type="dxa"/>
            <w:shd w:val="clear" w:color="auto" w:fill="auto"/>
          </w:tcPr>
          <w:p w14:paraId="1F73966D" w14:textId="77777777" w:rsidR="00620175" w:rsidRPr="00E8550C" w:rsidRDefault="00620175" w:rsidP="00620175">
            <w:pPr>
              <w:spacing w:before="60"/>
              <w:ind w:left="1050"/>
              <w:rPr>
                <w:rFonts w:ascii="Arial" w:hAnsi="Arial" w:cs="Arial"/>
                <w:lang w:val="az-Latn-AZ"/>
              </w:rPr>
            </w:pPr>
            <w:r w:rsidRPr="00E8550C">
              <w:rPr>
                <w:rFonts w:ascii="Arial" w:hAnsi="Arial" w:cs="Arial"/>
                <w:lang w:val="az-Latn-AZ"/>
              </w:rPr>
              <w:t xml:space="preserve">kənd təsərrüfatına                                        yararlı həyətyanı sahələr  </w:t>
            </w:r>
          </w:p>
        </w:tc>
        <w:tc>
          <w:tcPr>
            <w:tcW w:w="4859" w:type="dxa"/>
            <w:shd w:val="clear" w:color="auto" w:fill="auto"/>
          </w:tcPr>
          <w:p w14:paraId="305E899F" w14:textId="77777777" w:rsidR="00620175" w:rsidRPr="00E8550C" w:rsidRDefault="00620175" w:rsidP="00620175">
            <w:pPr>
              <w:jc w:val="center"/>
              <w:rPr>
                <w:lang w:val="az-Latn-AZ"/>
              </w:rPr>
            </w:pPr>
            <w:r w:rsidRPr="00E8550C">
              <w:rPr>
                <w:rFonts w:ascii="Arial" w:hAnsi="Arial" w:cs="Arial"/>
                <w:lang w:val="az-Latn-AZ"/>
              </w:rPr>
              <w:t xml:space="preserve">Əmlak Məsələləri Dövlət Xidmətinin məlumatları əsasında (məlumatlar DSK tərəfindən RSİ-nə </w:t>
            </w:r>
            <w:proofErr w:type="spellStart"/>
            <w:r w:rsidRPr="00E8550C">
              <w:rPr>
                <w:rFonts w:ascii="Arial" w:hAnsi="Arial" w:cs="Arial"/>
                <w:lang w:val="az-Latn-AZ"/>
              </w:rPr>
              <w:t>excel</w:t>
            </w:r>
            <w:proofErr w:type="spellEnd"/>
            <w:r w:rsidRPr="00E8550C">
              <w:rPr>
                <w:rFonts w:ascii="Arial" w:hAnsi="Arial" w:cs="Arial"/>
                <w:lang w:val="az-Latn-AZ"/>
              </w:rPr>
              <w:t xml:space="preserve"> formatında göndəriləcək)</w:t>
            </w:r>
          </w:p>
        </w:tc>
        <w:tc>
          <w:tcPr>
            <w:tcW w:w="1433" w:type="dxa"/>
          </w:tcPr>
          <w:p w14:paraId="35D2712E" w14:textId="77777777" w:rsidR="00620175" w:rsidRPr="00E8550C" w:rsidRDefault="00620175" w:rsidP="00620175">
            <w:pPr>
              <w:spacing w:before="40" w:after="40"/>
              <w:jc w:val="center"/>
              <w:rPr>
                <w:rFonts w:ascii="Arial" w:hAnsi="Arial" w:cs="Arial"/>
                <w:lang w:val="az-Latn-AZ"/>
              </w:rPr>
            </w:pPr>
            <w:r w:rsidRPr="00E8550C">
              <w:rPr>
                <w:rFonts w:ascii="Arial" w:hAnsi="Arial" w:cs="Arial"/>
                <w:lang w:val="az-Latn-AZ"/>
              </w:rPr>
              <w:t>may ayının 15-dək</w:t>
            </w:r>
          </w:p>
        </w:tc>
      </w:tr>
      <w:tr w:rsidR="00E8550C" w:rsidRPr="00E8550C" w14:paraId="09F5165B" w14:textId="77777777" w:rsidTr="00620175">
        <w:trPr>
          <w:trHeight w:val="85"/>
        </w:trPr>
        <w:tc>
          <w:tcPr>
            <w:tcW w:w="3423" w:type="dxa"/>
            <w:shd w:val="clear" w:color="auto" w:fill="auto"/>
          </w:tcPr>
          <w:p w14:paraId="4A585DDD"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Kənd təsərrüfatı bitkilərinin əkin sahəsi - cəmi, hektar</w:t>
            </w:r>
          </w:p>
        </w:tc>
        <w:tc>
          <w:tcPr>
            <w:tcW w:w="4859" w:type="dxa"/>
            <w:shd w:val="clear" w:color="auto" w:fill="auto"/>
          </w:tcPr>
          <w:p w14:paraId="3B15D4C2"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4F8FD86A" w14:textId="77777777" w:rsidR="00620175" w:rsidRPr="00E8550C" w:rsidRDefault="0007021A" w:rsidP="00620175">
            <w:pPr>
              <w:autoSpaceDE w:val="0"/>
              <w:autoSpaceDN w:val="0"/>
              <w:adjustRightInd w:val="0"/>
              <w:jc w:val="center"/>
              <w:rPr>
                <w:rFonts w:ascii="Arial" w:hAnsi="Arial" w:cs="Arial"/>
                <w:lang w:val="az-Latn-AZ"/>
              </w:rPr>
            </w:pPr>
            <w:hyperlink r:id="rId31" w:history="1">
              <w:r w:rsidR="00620175" w:rsidRPr="00E8550C">
                <w:rPr>
                  <w:rStyle w:val="Hyperlink"/>
                  <w:rFonts w:ascii="Arial" w:hAnsi="Arial" w:cs="Arial"/>
                  <w:color w:val="auto"/>
                  <w:lang w:val="az-Latn-AZ"/>
                </w:rPr>
                <w:t>https://www.stat.gov.az/source/agriculture/#</w:t>
              </w:r>
            </w:hyperlink>
            <w:r w:rsidR="00620175" w:rsidRPr="00E8550C">
              <w:rPr>
                <w:rFonts w:ascii="Arial" w:hAnsi="Arial" w:cs="Arial"/>
                <w:lang w:val="az-Latn-AZ"/>
              </w:rPr>
              <w:t xml:space="preserve"> </w:t>
            </w:r>
          </w:p>
        </w:tc>
        <w:tc>
          <w:tcPr>
            <w:tcW w:w="1433" w:type="dxa"/>
          </w:tcPr>
          <w:p w14:paraId="5C6E2E5A" w14:textId="77777777" w:rsidR="00620175" w:rsidRPr="00E8550C" w:rsidRDefault="00620175" w:rsidP="00620175">
            <w:pPr>
              <w:spacing w:before="120"/>
              <w:ind w:hanging="37"/>
              <w:jc w:val="center"/>
              <w:rPr>
                <w:rFonts w:ascii="Arial" w:hAnsi="Arial" w:cs="Arial"/>
                <w:lang w:val="az-Latn-AZ"/>
              </w:rPr>
            </w:pPr>
            <w:r w:rsidRPr="00E8550C">
              <w:rPr>
                <w:rFonts w:ascii="Arial" w:hAnsi="Arial" w:cs="Arial"/>
                <w:lang w:val="az-Latn-AZ"/>
              </w:rPr>
              <w:t>mart ayının 10-dək</w:t>
            </w:r>
          </w:p>
        </w:tc>
      </w:tr>
      <w:tr w:rsidR="00E8550C" w:rsidRPr="00E8550C" w14:paraId="64DF6894" w14:textId="77777777" w:rsidTr="00620175">
        <w:trPr>
          <w:trHeight w:val="85"/>
        </w:trPr>
        <w:tc>
          <w:tcPr>
            <w:tcW w:w="3423" w:type="dxa"/>
            <w:shd w:val="clear" w:color="auto" w:fill="auto"/>
          </w:tcPr>
          <w:p w14:paraId="1A674481" w14:textId="77777777" w:rsidR="00620175" w:rsidRPr="00E8550C" w:rsidRDefault="00620175" w:rsidP="00620175">
            <w:pPr>
              <w:spacing w:before="60"/>
              <w:ind w:left="170"/>
              <w:rPr>
                <w:rFonts w:ascii="Arial" w:hAnsi="Arial" w:cs="Arial"/>
                <w:lang w:val="az-Latn-AZ"/>
              </w:rPr>
            </w:pPr>
            <w:r w:rsidRPr="00E8550C">
              <w:rPr>
                <w:rFonts w:ascii="Arial" w:hAnsi="Arial" w:cs="Arial"/>
                <w:lang w:val="az-Latn-AZ"/>
              </w:rPr>
              <w:t>o cümlədən dənlilər və dənli paxlalı bitkilər - cəmi</w:t>
            </w:r>
          </w:p>
        </w:tc>
        <w:tc>
          <w:tcPr>
            <w:tcW w:w="4859" w:type="dxa"/>
            <w:shd w:val="clear" w:color="auto" w:fill="auto"/>
          </w:tcPr>
          <w:p w14:paraId="06BBB91F"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6AB98CD6" w14:textId="77777777" w:rsidR="00620175" w:rsidRPr="00E8550C" w:rsidRDefault="0007021A" w:rsidP="00620175">
            <w:pPr>
              <w:spacing w:before="60"/>
              <w:jc w:val="center"/>
              <w:rPr>
                <w:rFonts w:ascii="Arial" w:hAnsi="Arial" w:cs="Arial"/>
                <w:lang w:val="az-Latn-AZ"/>
              </w:rPr>
            </w:pPr>
            <w:hyperlink r:id="rId32" w:history="1">
              <w:r w:rsidR="00620175" w:rsidRPr="00E8550C">
                <w:rPr>
                  <w:rStyle w:val="Hyperlink"/>
                  <w:rFonts w:ascii="Arial" w:hAnsi="Arial" w:cs="Arial"/>
                  <w:color w:val="auto"/>
                  <w:lang w:val="az-Latn-AZ"/>
                </w:rPr>
                <w:t>https://www.stat.gov.az/source/agriculture/#</w:t>
              </w:r>
            </w:hyperlink>
          </w:p>
        </w:tc>
        <w:tc>
          <w:tcPr>
            <w:tcW w:w="1433" w:type="dxa"/>
          </w:tcPr>
          <w:p w14:paraId="6B5CDEE2"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034ADD35" w14:textId="77777777" w:rsidTr="00620175">
        <w:trPr>
          <w:trHeight w:val="385"/>
        </w:trPr>
        <w:tc>
          <w:tcPr>
            <w:tcW w:w="3423" w:type="dxa"/>
            <w:shd w:val="clear" w:color="auto" w:fill="auto"/>
          </w:tcPr>
          <w:p w14:paraId="69BBE5EE" w14:textId="77777777" w:rsidR="00620175" w:rsidRPr="00E8550C" w:rsidRDefault="00620175" w:rsidP="00620175">
            <w:pPr>
              <w:spacing w:before="20"/>
              <w:ind w:left="284" w:hanging="114"/>
              <w:rPr>
                <w:rFonts w:ascii="Arial" w:hAnsi="Arial" w:cs="Arial"/>
                <w:lang w:val="az-Latn-AZ"/>
              </w:rPr>
            </w:pPr>
            <w:r w:rsidRPr="00E8550C">
              <w:rPr>
                <w:rFonts w:ascii="Arial" w:hAnsi="Arial" w:cs="Arial"/>
                <w:lang w:val="az-Latn-AZ"/>
              </w:rPr>
              <w:t xml:space="preserve">       onlardan:                                    payızlıq və yazlıq buğda </w:t>
            </w:r>
          </w:p>
        </w:tc>
        <w:tc>
          <w:tcPr>
            <w:tcW w:w="4859" w:type="dxa"/>
            <w:shd w:val="clear" w:color="auto" w:fill="auto"/>
          </w:tcPr>
          <w:p w14:paraId="6870D870"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4C2C3FFE" w14:textId="77777777" w:rsidR="00620175" w:rsidRPr="00E8550C" w:rsidRDefault="0007021A" w:rsidP="00620175">
            <w:pPr>
              <w:spacing w:before="20"/>
              <w:jc w:val="center"/>
              <w:rPr>
                <w:rFonts w:ascii="Arial" w:hAnsi="Arial" w:cs="Arial"/>
                <w:lang w:val="az-Latn-AZ"/>
              </w:rPr>
            </w:pPr>
            <w:hyperlink r:id="rId33" w:history="1">
              <w:r w:rsidR="00620175" w:rsidRPr="00E8550C">
                <w:rPr>
                  <w:rStyle w:val="Hyperlink"/>
                  <w:rFonts w:ascii="Arial" w:hAnsi="Arial" w:cs="Arial"/>
                  <w:color w:val="auto"/>
                  <w:lang w:val="az-Latn-AZ"/>
                </w:rPr>
                <w:t>https://www.stat.gov.az/source/agriculture/#</w:t>
              </w:r>
            </w:hyperlink>
          </w:p>
        </w:tc>
        <w:tc>
          <w:tcPr>
            <w:tcW w:w="1433" w:type="dxa"/>
          </w:tcPr>
          <w:p w14:paraId="589FBE0D"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714CBD76" w14:textId="77777777" w:rsidTr="00620175">
        <w:trPr>
          <w:trHeight w:val="85"/>
        </w:trPr>
        <w:tc>
          <w:tcPr>
            <w:tcW w:w="3423" w:type="dxa"/>
            <w:shd w:val="clear" w:color="auto" w:fill="auto"/>
          </w:tcPr>
          <w:p w14:paraId="6A14DD9E" w14:textId="77777777" w:rsidR="00620175" w:rsidRPr="00E8550C" w:rsidRDefault="00620175" w:rsidP="00620175">
            <w:pPr>
              <w:spacing w:before="20"/>
              <w:rPr>
                <w:rFonts w:ascii="Arial" w:hAnsi="Arial" w:cs="Arial"/>
                <w:lang w:val="az-Latn-AZ"/>
              </w:rPr>
            </w:pPr>
            <w:r w:rsidRPr="00E8550C">
              <w:rPr>
                <w:rFonts w:ascii="Arial" w:hAnsi="Arial" w:cs="Arial"/>
                <w:lang w:val="az-Latn-AZ"/>
              </w:rPr>
              <w:t xml:space="preserve">    dən üçün qarğıdalı  </w:t>
            </w:r>
          </w:p>
        </w:tc>
        <w:tc>
          <w:tcPr>
            <w:tcW w:w="4859" w:type="dxa"/>
            <w:shd w:val="clear" w:color="auto" w:fill="auto"/>
          </w:tcPr>
          <w:p w14:paraId="3D86EC6A"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7C286C35" w14:textId="77777777" w:rsidR="00620175" w:rsidRPr="00E8550C" w:rsidRDefault="0007021A" w:rsidP="00620175">
            <w:pPr>
              <w:spacing w:before="20"/>
              <w:jc w:val="center"/>
              <w:rPr>
                <w:rFonts w:ascii="Arial" w:hAnsi="Arial" w:cs="Arial"/>
                <w:lang w:val="az-Latn-AZ"/>
              </w:rPr>
            </w:pPr>
            <w:hyperlink r:id="rId34" w:history="1">
              <w:r w:rsidR="00620175" w:rsidRPr="00E8550C">
                <w:rPr>
                  <w:rStyle w:val="Hyperlink"/>
                  <w:rFonts w:ascii="Arial" w:hAnsi="Arial" w:cs="Arial"/>
                  <w:color w:val="auto"/>
                  <w:lang w:val="az-Latn-AZ"/>
                </w:rPr>
                <w:t>https://www.stat.gov.az/source/agriculture/#</w:t>
              </w:r>
            </w:hyperlink>
          </w:p>
        </w:tc>
        <w:tc>
          <w:tcPr>
            <w:tcW w:w="1433" w:type="dxa"/>
          </w:tcPr>
          <w:p w14:paraId="35CC14F5"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7A92B691" w14:textId="77777777" w:rsidTr="00620175">
        <w:trPr>
          <w:trHeight w:val="448"/>
        </w:trPr>
        <w:tc>
          <w:tcPr>
            <w:tcW w:w="3423" w:type="dxa"/>
            <w:shd w:val="clear" w:color="auto" w:fill="auto"/>
          </w:tcPr>
          <w:p w14:paraId="280D5C7E" w14:textId="77777777" w:rsidR="00620175" w:rsidRPr="00E8550C" w:rsidRDefault="00620175" w:rsidP="00620175">
            <w:pPr>
              <w:spacing w:before="20"/>
              <w:rPr>
                <w:rFonts w:ascii="Arial" w:hAnsi="Arial" w:cs="Arial"/>
                <w:lang w:val="az-Latn-AZ"/>
              </w:rPr>
            </w:pPr>
            <w:r w:rsidRPr="00E8550C">
              <w:rPr>
                <w:rFonts w:ascii="Arial" w:hAnsi="Arial" w:cs="Arial"/>
                <w:lang w:val="az-Latn-AZ"/>
              </w:rPr>
              <w:lastRenderedPageBreak/>
              <w:t xml:space="preserve">Texniki bitkilər - cəmi   </w:t>
            </w:r>
          </w:p>
        </w:tc>
        <w:tc>
          <w:tcPr>
            <w:tcW w:w="4859" w:type="dxa"/>
            <w:shd w:val="clear" w:color="auto" w:fill="auto"/>
          </w:tcPr>
          <w:p w14:paraId="23A214BC"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1C02244D" w14:textId="77777777" w:rsidR="00620175" w:rsidRPr="00E8550C" w:rsidRDefault="0007021A" w:rsidP="00620175">
            <w:pPr>
              <w:spacing w:before="20"/>
              <w:jc w:val="center"/>
              <w:rPr>
                <w:rFonts w:ascii="Arial" w:hAnsi="Arial" w:cs="Arial"/>
                <w:lang w:val="az-Latn-AZ"/>
              </w:rPr>
            </w:pPr>
            <w:hyperlink r:id="rId35" w:history="1">
              <w:r w:rsidR="00620175" w:rsidRPr="00E8550C">
                <w:rPr>
                  <w:rStyle w:val="Hyperlink"/>
                  <w:rFonts w:ascii="Arial" w:hAnsi="Arial" w:cs="Arial"/>
                  <w:color w:val="auto"/>
                  <w:lang w:val="az-Latn-AZ"/>
                </w:rPr>
                <w:t>https://www.stat.gov.az/source/agriculture/#</w:t>
              </w:r>
            </w:hyperlink>
          </w:p>
        </w:tc>
        <w:tc>
          <w:tcPr>
            <w:tcW w:w="1433" w:type="dxa"/>
          </w:tcPr>
          <w:p w14:paraId="193753B3"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4ECF11B4" w14:textId="77777777" w:rsidTr="00620175">
        <w:trPr>
          <w:trHeight w:val="85"/>
        </w:trPr>
        <w:tc>
          <w:tcPr>
            <w:tcW w:w="3423" w:type="dxa"/>
            <w:shd w:val="clear" w:color="auto" w:fill="auto"/>
          </w:tcPr>
          <w:p w14:paraId="6972CFE2" w14:textId="77777777" w:rsidR="00620175" w:rsidRPr="00E8550C" w:rsidRDefault="00620175" w:rsidP="00620175">
            <w:pPr>
              <w:spacing w:before="20"/>
              <w:jc w:val="center"/>
              <w:rPr>
                <w:rFonts w:ascii="Arial" w:hAnsi="Arial" w:cs="Arial"/>
                <w:lang w:val="az-Latn-AZ"/>
              </w:rPr>
            </w:pPr>
            <w:r w:rsidRPr="00E8550C">
              <w:rPr>
                <w:rFonts w:ascii="Arial" w:hAnsi="Arial" w:cs="Arial"/>
                <w:lang w:val="az-Latn-AZ"/>
              </w:rPr>
              <w:t>o cümlədən:</w:t>
            </w:r>
          </w:p>
        </w:tc>
        <w:tc>
          <w:tcPr>
            <w:tcW w:w="4859" w:type="dxa"/>
            <w:shd w:val="clear" w:color="auto" w:fill="auto"/>
          </w:tcPr>
          <w:p w14:paraId="749E1100" w14:textId="77777777" w:rsidR="00620175" w:rsidRPr="00E8550C" w:rsidRDefault="00620175" w:rsidP="00620175">
            <w:pPr>
              <w:spacing w:before="20"/>
              <w:jc w:val="center"/>
              <w:rPr>
                <w:rFonts w:ascii="Arial" w:hAnsi="Arial" w:cs="Arial"/>
                <w:lang w:val="az-Latn-AZ"/>
              </w:rPr>
            </w:pPr>
          </w:p>
        </w:tc>
        <w:tc>
          <w:tcPr>
            <w:tcW w:w="1433" w:type="dxa"/>
          </w:tcPr>
          <w:p w14:paraId="6EFF2F86" w14:textId="77777777" w:rsidR="00620175" w:rsidRPr="00E8550C" w:rsidRDefault="00620175" w:rsidP="00620175">
            <w:pPr>
              <w:jc w:val="center"/>
            </w:pPr>
          </w:p>
        </w:tc>
      </w:tr>
      <w:tr w:rsidR="00E8550C" w:rsidRPr="00E8550C" w14:paraId="1EFA2814" w14:textId="77777777" w:rsidTr="00620175">
        <w:trPr>
          <w:trHeight w:val="70"/>
        </w:trPr>
        <w:tc>
          <w:tcPr>
            <w:tcW w:w="3423" w:type="dxa"/>
            <w:shd w:val="clear" w:color="auto" w:fill="auto"/>
          </w:tcPr>
          <w:p w14:paraId="78E70120" w14:textId="77777777" w:rsidR="00620175" w:rsidRPr="00E8550C" w:rsidRDefault="00620175" w:rsidP="00620175">
            <w:pPr>
              <w:spacing w:before="20"/>
              <w:rPr>
                <w:rFonts w:ascii="Arial" w:hAnsi="Arial" w:cs="Arial"/>
                <w:lang w:val="az-Latn-AZ"/>
              </w:rPr>
            </w:pPr>
            <w:r w:rsidRPr="00E8550C">
              <w:rPr>
                <w:rFonts w:ascii="Arial" w:hAnsi="Arial" w:cs="Arial"/>
                <w:lang w:val="az-Latn-AZ"/>
              </w:rPr>
              <w:t xml:space="preserve">    pambıq</w:t>
            </w:r>
          </w:p>
        </w:tc>
        <w:tc>
          <w:tcPr>
            <w:tcW w:w="4859" w:type="dxa"/>
            <w:shd w:val="clear" w:color="auto" w:fill="auto"/>
          </w:tcPr>
          <w:p w14:paraId="5123278E"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4CB14109" w14:textId="77777777" w:rsidR="00620175" w:rsidRPr="00E8550C" w:rsidRDefault="0007021A" w:rsidP="00620175">
            <w:pPr>
              <w:spacing w:before="20"/>
              <w:jc w:val="center"/>
              <w:rPr>
                <w:rFonts w:ascii="Arial" w:hAnsi="Arial" w:cs="Arial"/>
                <w:lang w:val="az-Latn-AZ"/>
              </w:rPr>
            </w:pPr>
            <w:hyperlink r:id="rId36" w:history="1">
              <w:r w:rsidR="00620175" w:rsidRPr="00E8550C">
                <w:rPr>
                  <w:rStyle w:val="Hyperlink"/>
                  <w:rFonts w:ascii="Arial" w:hAnsi="Arial" w:cs="Arial"/>
                  <w:color w:val="auto"/>
                  <w:lang w:val="az-Latn-AZ"/>
                </w:rPr>
                <w:t>https://www.stat.gov.az/source/agriculture/#</w:t>
              </w:r>
            </w:hyperlink>
          </w:p>
        </w:tc>
        <w:tc>
          <w:tcPr>
            <w:tcW w:w="1433" w:type="dxa"/>
          </w:tcPr>
          <w:p w14:paraId="4718D6ED"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6388D2ED" w14:textId="77777777" w:rsidTr="00620175">
        <w:trPr>
          <w:trHeight w:val="85"/>
        </w:trPr>
        <w:tc>
          <w:tcPr>
            <w:tcW w:w="3423" w:type="dxa"/>
            <w:shd w:val="clear" w:color="auto" w:fill="auto"/>
          </w:tcPr>
          <w:p w14:paraId="7DE042E8" w14:textId="77777777" w:rsidR="00620175" w:rsidRPr="00E8550C" w:rsidRDefault="00620175" w:rsidP="00620175">
            <w:pPr>
              <w:spacing w:before="20"/>
              <w:rPr>
                <w:rFonts w:ascii="Arial" w:hAnsi="Arial" w:cs="Arial"/>
                <w:lang w:val="az-Latn-AZ"/>
              </w:rPr>
            </w:pPr>
            <w:r w:rsidRPr="00E8550C">
              <w:rPr>
                <w:rFonts w:ascii="Arial" w:hAnsi="Arial" w:cs="Arial"/>
                <w:lang w:val="az-Latn-AZ"/>
              </w:rPr>
              <w:t xml:space="preserve">    şəkər çuğunduru</w:t>
            </w:r>
          </w:p>
        </w:tc>
        <w:tc>
          <w:tcPr>
            <w:tcW w:w="4859" w:type="dxa"/>
            <w:shd w:val="clear" w:color="auto" w:fill="auto"/>
          </w:tcPr>
          <w:p w14:paraId="1F73AE9A"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33FE0836" w14:textId="77777777" w:rsidR="00620175" w:rsidRPr="00E8550C" w:rsidRDefault="0007021A" w:rsidP="00620175">
            <w:pPr>
              <w:spacing w:before="20"/>
              <w:jc w:val="center"/>
              <w:rPr>
                <w:rFonts w:ascii="Arial" w:hAnsi="Arial" w:cs="Arial"/>
                <w:lang w:val="az-Latn-AZ"/>
              </w:rPr>
            </w:pPr>
            <w:hyperlink r:id="rId37" w:history="1">
              <w:r w:rsidR="00620175" w:rsidRPr="00E8550C">
                <w:rPr>
                  <w:rStyle w:val="Hyperlink"/>
                  <w:rFonts w:ascii="Arial" w:hAnsi="Arial" w:cs="Arial"/>
                  <w:color w:val="auto"/>
                  <w:lang w:val="az-Latn-AZ"/>
                </w:rPr>
                <w:t>https://www.stat.gov.az/source/agriculture/#</w:t>
              </w:r>
            </w:hyperlink>
          </w:p>
        </w:tc>
        <w:tc>
          <w:tcPr>
            <w:tcW w:w="1433" w:type="dxa"/>
          </w:tcPr>
          <w:p w14:paraId="338DD749"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39CB9BA8" w14:textId="77777777" w:rsidTr="00620175">
        <w:trPr>
          <w:trHeight w:val="85"/>
        </w:trPr>
        <w:tc>
          <w:tcPr>
            <w:tcW w:w="3423" w:type="dxa"/>
            <w:shd w:val="clear" w:color="auto" w:fill="auto"/>
          </w:tcPr>
          <w:p w14:paraId="1310ABE9" w14:textId="77777777" w:rsidR="00620175" w:rsidRPr="00E8550C" w:rsidRDefault="00620175" w:rsidP="00620175">
            <w:pPr>
              <w:spacing w:before="20"/>
              <w:rPr>
                <w:rFonts w:ascii="Arial" w:hAnsi="Arial" w:cs="Arial"/>
                <w:lang w:val="az-Latn-AZ"/>
              </w:rPr>
            </w:pPr>
            <w:r w:rsidRPr="00E8550C">
              <w:rPr>
                <w:rFonts w:ascii="Arial" w:hAnsi="Arial" w:cs="Arial"/>
                <w:lang w:val="az-Latn-AZ"/>
              </w:rPr>
              <w:t xml:space="preserve">    tütün </w:t>
            </w:r>
          </w:p>
        </w:tc>
        <w:tc>
          <w:tcPr>
            <w:tcW w:w="4859" w:type="dxa"/>
            <w:shd w:val="clear" w:color="auto" w:fill="auto"/>
          </w:tcPr>
          <w:p w14:paraId="019FCD02"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6A888484" w14:textId="77777777" w:rsidR="00620175" w:rsidRPr="00E8550C" w:rsidRDefault="0007021A" w:rsidP="00620175">
            <w:pPr>
              <w:spacing w:before="20"/>
              <w:jc w:val="center"/>
              <w:rPr>
                <w:rFonts w:ascii="Arial" w:hAnsi="Arial" w:cs="Arial"/>
                <w:lang w:val="az-Latn-AZ"/>
              </w:rPr>
            </w:pPr>
            <w:hyperlink r:id="rId38" w:history="1">
              <w:r w:rsidR="00620175" w:rsidRPr="00E8550C">
                <w:rPr>
                  <w:rStyle w:val="Hyperlink"/>
                  <w:rFonts w:ascii="Arial" w:hAnsi="Arial" w:cs="Arial"/>
                  <w:color w:val="auto"/>
                  <w:lang w:val="az-Latn-AZ"/>
                </w:rPr>
                <w:t>https://www.stat.gov.az/source/agriculture/#</w:t>
              </w:r>
            </w:hyperlink>
          </w:p>
        </w:tc>
        <w:tc>
          <w:tcPr>
            <w:tcW w:w="1433" w:type="dxa"/>
          </w:tcPr>
          <w:p w14:paraId="12509E0A"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2DEBE690" w14:textId="77777777" w:rsidTr="00620175">
        <w:trPr>
          <w:trHeight w:val="296"/>
        </w:trPr>
        <w:tc>
          <w:tcPr>
            <w:tcW w:w="3423" w:type="dxa"/>
            <w:shd w:val="clear" w:color="auto" w:fill="auto"/>
          </w:tcPr>
          <w:p w14:paraId="531F5472" w14:textId="77777777" w:rsidR="00620175" w:rsidRPr="00E8550C" w:rsidRDefault="00620175" w:rsidP="00620175">
            <w:pPr>
              <w:spacing w:before="20"/>
              <w:rPr>
                <w:rFonts w:ascii="Arial" w:hAnsi="Arial" w:cs="Arial"/>
                <w:lang w:val="az-Latn-AZ"/>
              </w:rPr>
            </w:pPr>
            <w:r w:rsidRPr="00E8550C">
              <w:rPr>
                <w:rFonts w:ascii="Arial" w:hAnsi="Arial" w:cs="Arial"/>
                <w:lang w:val="az-Latn-AZ"/>
              </w:rPr>
              <w:t xml:space="preserve">    dən üçün günəbaxan</w:t>
            </w:r>
          </w:p>
        </w:tc>
        <w:tc>
          <w:tcPr>
            <w:tcW w:w="4859" w:type="dxa"/>
            <w:shd w:val="clear" w:color="auto" w:fill="auto"/>
          </w:tcPr>
          <w:p w14:paraId="73F78023"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78FBC00A" w14:textId="77777777" w:rsidR="00620175" w:rsidRPr="00E8550C" w:rsidRDefault="0007021A" w:rsidP="00620175">
            <w:pPr>
              <w:spacing w:before="20"/>
              <w:jc w:val="center"/>
              <w:rPr>
                <w:rFonts w:ascii="Arial" w:hAnsi="Arial" w:cs="Arial"/>
                <w:lang w:val="az-Latn-AZ"/>
              </w:rPr>
            </w:pPr>
            <w:hyperlink r:id="rId39" w:history="1">
              <w:r w:rsidR="00620175" w:rsidRPr="00E8550C">
                <w:rPr>
                  <w:rStyle w:val="Hyperlink"/>
                  <w:rFonts w:ascii="Arial" w:hAnsi="Arial" w:cs="Arial"/>
                  <w:color w:val="auto"/>
                  <w:lang w:val="az-Latn-AZ"/>
                </w:rPr>
                <w:t>https://www.stat.gov.az/source/agriculture/#</w:t>
              </w:r>
            </w:hyperlink>
          </w:p>
        </w:tc>
        <w:tc>
          <w:tcPr>
            <w:tcW w:w="1433" w:type="dxa"/>
          </w:tcPr>
          <w:p w14:paraId="6D032D40"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3A1D181D" w14:textId="77777777" w:rsidTr="00620175">
        <w:trPr>
          <w:trHeight w:val="85"/>
        </w:trPr>
        <w:tc>
          <w:tcPr>
            <w:tcW w:w="3423" w:type="dxa"/>
            <w:shd w:val="clear" w:color="auto" w:fill="auto"/>
          </w:tcPr>
          <w:p w14:paraId="4DF8F4F5" w14:textId="77777777" w:rsidR="00620175" w:rsidRPr="00E8550C" w:rsidRDefault="00620175" w:rsidP="00620175">
            <w:pPr>
              <w:spacing w:before="20"/>
              <w:rPr>
                <w:rFonts w:ascii="Arial" w:hAnsi="Arial" w:cs="Arial"/>
                <w:lang w:val="az-Latn-AZ"/>
              </w:rPr>
            </w:pPr>
            <w:r w:rsidRPr="00E8550C">
              <w:rPr>
                <w:rFonts w:ascii="Arial" w:hAnsi="Arial" w:cs="Arial"/>
                <w:lang w:val="az-Latn-AZ"/>
              </w:rPr>
              <w:t xml:space="preserve">Kartof </w:t>
            </w:r>
          </w:p>
        </w:tc>
        <w:tc>
          <w:tcPr>
            <w:tcW w:w="4859" w:type="dxa"/>
            <w:shd w:val="clear" w:color="auto" w:fill="auto"/>
          </w:tcPr>
          <w:p w14:paraId="62DA4241"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6A2C9CFD" w14:textId="77777777" w:rsidR="00620175" w:rsidRPr="00E8550C" w:rsidRDefault="0007021A" w:rsidP="00620175">
            <w:pPr>
              <w:spacing w:before="20"/>
              <w:jc w:val="center"/>
              <w:rPr>
                <w:rFonts w:ascii="Arial" w:hAnsi="Arial" w:cs="Arial"/>
                <w:lang w:val="az-Latn-AZ"/>
              </w:rPr>
            </w:pPr>
            <w:hyperlink r:id="rId40" w:history="1">
              <w:r w:rsidR="00620175" w:rsidRPr="00E8550C">
                <w:rPr>
                  <w:rStyle w:val="Hyperlink"/>
                  <w:rFonts w:ascii="Arial" w:hAnsi="Arial" w:cs="Arial"/>
                  <w:color w:val="auto"/>
                  <w:lang w:val="az-Latn-AZ"/>
                </w:rPr>
                <w:t>https://www.stat.gov.az/source/agriculture/#</w:t>
              </w:r>
            </w:hyperlink>
          </w:p>
        </w:tc>
        <w:tc>
          <w:tcPr>
            <w:tcW w:w="1433" w:type="dxa"/>
          </w:tcPr>
          <w:p w14:paraId="4C8F8CE5"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45E90515" w14:textId="77777777" w:rsidTr="00620175">
        <w:trPr>
          <w:trHeight w:val="85"/>
        </w:trPr>
        <w:tc>
          <w:tcPr>
            <w:tcW w:w="3423" w:type="dxa"/>
            <w:shd w:val="clear" w:color="auto" w:fill="auto"/>
          </w:tcPr>
          <w:p w14:paraId="0932F218" w14:textId="77777777" w:rsidR="00620175" w:rsidRPr="00E8550C" w:rsidRDefault="00620175" w:rsidP="00620175">
            <w:pPr>
              <w:spacing w:before="20"/>
              <w:rPr>
                <w:rFonts w:ascii="Arial" w:hAnsi="Arial" w:cs="Arial"/>
                <w:lang w:val="az-Latn-AZ"/>
              </w:rPr>
            </w:pPr>
            <w:r w:rsidRPr="00E8550C">
              <w:rPr>
                <w:rFonts w:ascii="Arial" w:hAnsi="Arial" w:cs="Arial"/>
                <w:lang w:val="az-Latn-AZ"/>
              </w:rPr>
              <w:t xml:space="preserve">Tərəvəz-cəmi </w:t>
            </w:r>
          </w:p>
        </w:tc>
        <w:tc>
          <w:tcPr>
            <w:tcW w:w="4859" w:type="dxa"/>
            <w:shd w:val="clear" w:color="auto" w:fill="auto"/>
          </w:tcPr>
          <w:p w14:paraId="027E493B"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41CC0CFD" w14:textId="77777777" w:rsidR="00620175" w:rsidRPr="00E8550C" w:rsidRDefault="0007021A" w:rsidP="00620175">
            <w:pPr>
              <w:spacing w:before="20"/>
              <w:jc w:val="center"/>
              <w:rPr>
                <w:rFonts w:ascii="Arial" w:hAnsi="Arial" w:cs="Arial"/>
                <w:lang w:val="az-Latn-AZ"/>
              </w:rPr>
            </w:pPr>
            <w:hyperlink r:id="rId41" w:history="1">
              <w:r w:rsidR="00620175" w:rsidRPr="00E8550C">
                <w:rPr>
                  <w:rStyle w:val="Hyperlink"/>
                  <w:rFonts w:ascii="Arial" w:hAnsi="Arial" w:cs="Arial"/>
                  <w:color w:val="auto"/>
                  <w:lang w:val="az-Latn-AZ"/>
                </w:rPr>
                <w:t>https://www.stat.gov.az/source/agriculture/#</w:t>
              </w:r>
            </w:hyperlink>
          </w:p>
        </w:tc>
        <w:tc>
          <w:tcPr>
            <w:tcW w:w="1433" w:type="dxa"/>
          </w:tcPr>
          <w:p w14:paraId="4C1B145D"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615B0689" w14:textId="77777777" w:rsidTr="00620175">
        <w:trPr>
          <w:trHeight w:val="85"/>
        </w:trPr>
        <w:tc>
          <w:tcPr>
            <w:tcW w:w="3423" w:type="dxa"/>
            <w:shd w:val="clear" w:color="auto" w:fill="auto"/>
          </w:tcPr>
          <w:p w14:paraId="1774D38B" w14:textId="77777777" w:rsidR="00620175" w:rsidRPr="00E8550C" w:rsidRDefault="00620175" w:rsidP="00620175">
            <w:pPr>
              <w:tabs>
                <w:tab w:val="left" w:pos="434"/>
              </w:tabs>
              <w:spacing w:before="20"/>
              <w:ind w:left="284"/>
              <w:rPr>
                <w:rFonts w:ascii="Arial" w:hAnsi="Arial" w:cs="Arial"/>
                <w:lang w:val="az-Latn-AZ"/>
              </w:rPr>
            </w:pPr>
            <w:r w:rsidRPr="00E8550C">
              <w:rPr>
                <w:rFonts w:ascii="Arial" w:hAnsi="Arial" w:cs="Arial"/>
                <w:lang w:val="az-Latn-AZ"/>
              </w:rPr>
              <w:t>ondan: açıq torpaqlarda</w:t>
            </w:r>
          </w:p>
        </w:tc>
        <w:tc>
          <w:tcPr>
            <w:tcW w:w="4859" w:type="dxa"/>
            <w:shd w:val="clear" w:color="auto" w:fill="auto"/>
          </w:tcPr>
          <w:p w14:paraId="77E437F6"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0943C89D" w14:textId="77777777" w:rsidR="00620175" w:rsidRPr="00E8550C" w:rsidRDefault="0007021A" w:rsidP="00620175">
            <w:pPr>
              <w:spacing w:before="20"/>
              <w:jc w:val="center"/>
              <w:rPr>
                <w:rFonts w:ascii="Arial" w:hAnsi="Arial" w:cs="Arial"/>
                <w:lang w:val="az-Latn-AZ"/>
              </w:rPr>
            </w:pPr>
            <w:hyperlink r:id="rId42" w:history="1">
              <w:r w:rsidR="00620175" w:rsidRPr="00E8550C">
                <w:rPr>
                  <w:rStyle w:val="Hyperlink"/>
                  <w:rFonts w:ascii="Arial" w:hAnsi="Arial" w:cs="Arial"/>
                  <w:color w:val="auto"/>
                  <w:lang w:val="az-Latn-AZ"/>
                </w:rPr>
                <w:t>https://www.stat.gov.az/source/agriculture/#</w:t>
              </w:r>
            </w:hyperlink>
          </w:p>
        </w:tc>
        <w:tc>
          <w:tcPr>
            <w:tcW w:w="1433" w:type="dxa"/>
          </w:tcPr>
          <w:p w14:paraId="0873E669"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39749F12" w14:textId="77777777" w:rsidTr="00620175">
        <w:trPr>
          <w:trHeight w:val="85"/>
        </w:trPr>
        <w:tc>
          <w:tcPr>
            <w:tcW w:w="3423" w:type="dxa"/>
            <w:shd w:val="clear" w:color="auto" w:fill="auto"/>
          </w:tcPr>
          <w:p w14:paraId="7C169F0A" w14:textId="77777777" w:rsidR="00620175" w:rsidRPr="00E8550C" w:rsidRDefault="00620175" w:rsidP="00620175">
            <w:pPr>
              <w:tabs>
                <w:tab w:val="left" w:pos="434"/>
              </w:tabs>
              <w:spacing w:before="20"/>
              <w:ind w:left="284"/>
              <w:rPr>
                <w:rFonts w:ascii="Arial" w:hAnsi="Arial" w:cs="Arial"/>
                <w:lang w:val="az-Latn-AZ"/>
              </w:rPr>
            </w:pPr>
            <w:r w:rsidRPr="00E8550C">
              <w:rPr>
                <w:rFonts w:ascii="Arial" w:hAnsi="Arial" w:cs="Arial"/>
                <w:lang w:val="az-Latn-AZ"/>
              </w:rPr>
              <w:t xml:space="preserve">            örtülü torpaqlarda</w:t>
            </w:r>
          </w:p>
        </w:tc>
        <w:tc>
          <w:tcPr>
            <w:tcW w:w="4859" w:type="dxa"/>
            <w:shd w:val="clear" w:color="auto" w:fill="auto"/>
          </w:tcPr>
          <w:p w14:paraId="0AE04AB5"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599EAFD5" w14:textId="77777777" w:rsidR="00620175" w:rsidRPr="00E8550C" w:rsidRDefault="0007021A" w:rsidP="00620175">
            <w:pPr>
              <w:spacing w:before="20"/>
              <w:jc w:val="center"/>
              <w:rPr>
                <w:rFonts w:ascii="Arial" w:hAnsi="Arial" w:cs="Arial"/>
                <w:lang w:val="az-Latn-AZ"/>
              </w:rPr>
            </w:pPr>
            <w:hyperlink r:id="rId43" w:history="1">
              <w:r w:rsidR="00620175" w:rsidRPr="00E8550C">
                <w:rPr>
                  <w:rStyle w:val="Hyperlink"/>
                  <w:rFonts w:ascii="Arial" w:hAnsi="Arial" w:cs="Arial"/>
                  <w:color w:val="auto"/>
                  <w:lang w:val="az-Latn-AZ"/>
                </w:rPr>
                <w:t>https://www.stat.gov.az/source/agriculture/#</w:t>
              </w:r>
            </w:hyperlink>
          </w:p>
        </w:tc>
        <w:tc>
          <w:tcPr>
            <w:tcW w:w="1433" w:type="dxa"/>
          </w:tcPr>
          <w:p w14:paraId="37CC736B"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21F99DC9" w14:textId="77777777" w:rsidTr="00620175">
        <w:trPr>
          <w:trHeight w:val="85"/>
        </w:trPr>
        <w:tc>
          <w:tcPr>
            <w:tcW w:w="3423" w:type="dxa"/>
            <w:shd w:val="clear" w:color="auto" w:fill="auto"/>
          </w:tcPr>
          <w:p w14:paraId="4A074F27" w14:textId="77777777" w:rsidR="00620175" w:rsidRPr="00E8550C" w:rsidRDefault="00620175" w:rsidP="00620175">
            <w:pPr>
              <w:spacing w:before="20"/>
              <w:rPr>
                <w:rFonts w:ascii="Arial" w:hAnsi="Arial" w:cs="Arial"/>
                <w:lang w:val="az-Latn-AZ"/>
              </w:rPr>
            </w:pPr>
            <w:r w:rsidRPr="00E8550C">
              <w:rPr>
                <w:rFonts w:ascii="Arial" w:hAnsi="Arial" w:cs="Arial"/>
                <w:lang w:val="az-Latn-AZ"/>
              </w:rPr>
              <w:t>Ərzaq üçün bostan bitkiləri</w:t>
            </w:r>
          </w:p>
        </w:tc>
        <w:tc>
          <w:tcPr>
            <w:tcW w:w="4859" w:type="dxa"/>
            <w:shd w:val="clear" w:color="auto" w:fill="auto"/>
          </w:tcPr>
          <w:p w14:paraId="15746E4D"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2EB83F5D" w14:textId="77777777" w:rsidR="00620175" w:rsidRPr="00E8550C" w:rsidRDefault="0007021A" w:rsidP="00620175">
            <w:pPr>
              <w:spacing w:before="20"/>
              <w:jc w:val="center"/>
              <w:rPr>
                <w:rFonts w:ascii="Arial" w:hAnsi="Arial" w:cs="Arial"/>
                <w:lang w:val="az-Latn-AZ"/>
              </w:rPr>
            </w:pPr>
            <w:hyperlink r:id="rId44" w:history="1">
              <w:r w:rsidR="00620175" w:rsidRPr="00E8550C">
                <w:rPr>
                  <w:rStyle w:val="Hyperlink"/>
                  <w:rFonts w:ascii="Arial" w:hAnsi="Arial" w:cs="Arial"/>
                  <w:color w:val="auto"/>
                  <w:lang w:val="az-Latn-AZ"/>
                </w:rPr>
                <w:t>https://www.stat.gov.az/source/agriculture/#</w:t>
              </w:r>
            </w:hyperlink>
          </w:p>
        </w:tc>
        <w:tc>
          <w:tcPr>
            <w:tcW w:w="1433" w:type="dxa"/>
          </w:tcPr>
          <w:p w14:paraId="6D639FE2"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4C5410A7" w14:textId="77777777" w:rsidTr="00620175">
        <w:trPr>
          <w:trHeight w:val="85"/>
        </w:trPr>
        <w:tc>
          <w:tcPr>
            <w:tcW w:w="3423" w:type="dxa"/>
            <w:shd w:val="clear" w:color="auto" w:fill="auto"/>
          </w:tcPr>
          <w:p w14:paraId="0026E517" w14:textId="77777777" w:rsidR="00620175" w:rsidRPr="00E8550C" w:rsidRDefault="00620175" w:rsidP="00620175">
            <w:pPr>
              <w:spacing w:before="20"/>
              <w:rPr>
                <w:rFonts w:ascii="Arial" w:hAnsi="Arial" w:cs="Arial"/>
                <w:lang w:val="az-Latn-AZ"/>
              </w:rPr>
            </w:pPr>
            <w:r w:rsidRPr="00E8550C">
              <w:rPr>
                <w:rFonts w:ascii="Arial" w:hAnsi="Arial" w:cs="Arial"/>
                <w:lang w:val="az-Latn-AZ"/>
              </w:rPr>
              <w:t>Yem bitkiləri</w:t>
            </w:r>
          </w:p>
        </w:tc>
        <w:tc>
          <w:tcPr>
            <w:tcW w:w="4859" w:type="dxa"/>
            <w:shd w:val="clear" w:color="auto" w:fill="auto"/>
          </w:tcPr>
          <w:p w14:paraId="6F2F5841"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06599899" w14:textId="77777777" w:rsidR="00620175" w:rsidRPr="00E8550C" w:rsidRDefault="0007021A" w:rsidP="00620175">
            <w:pPr>
              <w:spacing w:before="20"/>
              <w:jc w:val="center"/>
              <w:rPr>
                <w:rFonts w:ascii="Arial" w:hAnsi="Arial" w:cs="Arial"/>
                <w:lang w:val="az-Latn-AZ"/>
              </w:rPr>
            </w:pPr>
            <w:hyperlink r:id="rId45" w:history="1">
              <w:r w:rsidR="00620175" w:rsidRPr="00E8550C">
                <w:rPr>
                  <w:rStyle w:val="Hyperlink"/>
                  <w:rFonts w:ascii="Arial" w:hAnsi="Arial" w:cs="Arial"/>
                  <w:color w:val="auto"/>
                  <w:lang w:val="az-Latn-AZ"/>
                </w:rPr>
                <w:t>https://www.stat.gov.az/source/agriculture/#</w:t>
              </w:r>
            </w:hyperlink>
          </w:p>
        </w:tc>
        <w:tc>
          <w:tcPr>
            <w:tcW w:w="1433" w:type="dxa"/>
          </w:tcPr>
          <w:p w14:paraId="363FE57F"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1BD2BDE0" w14:textId="77777777" w:rsidTr="00620175">
        <w:trPr>
          <w:trHeight w:val="85"/>
        </w:trPr>
        <w:tc>
          <w:tcPr>
            <w:tcW w:w="3423" w:type="dxa"/>
            <w:shd w:val="clear" w:color="auto" w:fill="auto"/>
          </w:tcPr>
          <w:p w14:paraId="500FB680" w14:textId="77777777" w:rsidR="00620175" w:rsidRPr="00E8550C" w:rsidRDefault="00620175" w:rsidP="00620175">
            <w:pPr>
              <w:spacing w:before="20"/>
              <w:rPr>
                <w:rFonts w:ascii="Arial" w:hAnsi="Arial" w:cs="Arial"/>
                <w:lang w:val="az-Latn-AZ"/>
              </w:rPr>
            </w:pPr>
            <w:r w:rsidRPr="00E8550C">
              <w:rPr>
                <w:rFonts w:ascii="Arial" w:hAnsi="Arial" w:cs="Arial"/>
                <w:lang w:val="az-Latn-AZ"/>
              </w:rPr>
              <w:t>Meyvə və giləmeyvə əkmələri</w:t>
            </w:r>
          </w:p>
        </w:tc>
        <w:tc>
          <w:tcPr>
            <w:tcW w:w="4859" w:type="dxa"/>
            <w:shd w:val="clear" w:color="auto" w:fill="auto"/>
          </w:tcPr>
          <w:p w14:paraId="05D9328E"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 xml:space="preserve">“Çoxillik </w:t>
            </w:r>
            <w:r w:rsidRPr="00E8550C">
              <w:rPr>
                <w:rFonts w:ascii="Arial" w:hAnsi="Arial" w:cs="Arial" w:hint="eastAsia"/>
                <w:lang w:val="az-Latn-AZ"/>
              </w:rPr>
              <w:t>ə</w:t>
            </w:r>
            <w:r w:rsidRPr="00E8550C">
              <w:rPr>
                <w:rFonts w:ascii="Arial" w:hAnsi="Arial" w:cs="Arial"/>
                <w:lang w:val="az-Latn-AZ"/>
              </w:rPr>
              <w:t>km</w:t>
            </w:r>
            <w:r w:rsidRPr="00E8550C">
              <w:rPr>
                <w:rFonts w:ascii="Arial" w:hAnsi="Arial" w:cs="Arial" w:hint="eastAsia"/>
                <w:lang w:val="az-Latn-AZ"/>
              </w:rPr>
              <w:t>ə</w:t>
            </w:r>
            <w:r w:rsidRPr="00E8550C">
              <w:rPr>
                <w:rFonts w:ascii="Arial" w:hAnsi="Arial" w:cs="Arial"/>
                <w:lang w:val="az-Latn-AZ"/>
              </w:rPr>
              <w:t>l</w:t>
            </w:r>
            <w:r w:rsidRPr="00E8550C">
              <w:rPr>
                <w:rFonts w:ascii="Arial" w:hAnsi="Arial" w:cs="Arial" w:hint="eastAsia"/>
                <w:lang w:val="az-Latn-AZ"/>
              </w:rPr>
              <w:t>ə</w:t>
            </w:r>
            <w:r w:rsidRPr="00E8550C">
              <w:rPr>
                <w:rFonts w:ascii="Arial" w:hAnsi="Arial" w:cs="Arial"/>
                <w:lang w:val="az-Latn-AZ"/>
              </w:rPr>
              <w:t xml:space="preserve">rin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w:t>
            </w:r>
          </w:p>
          <w:p w14:paraId="78753432" w14:textId="77777777" w:rsidR="00620175" w:rsidRPr="00E8550C" w:rsidRDefault="00620175" w:rsidP="00620175">
            <w:pPr>
              <w:spacing w:before="20"/>
              <w:jc w:val="center"/>
              <w:rPr>
                <w:rFonts w:ascii="Arial" w:hAnsi="Arial" w:cs="Arial"/>
                <w:lang w:val="az-Latn-AZ"/>
              </w:rPr>
            </w:pPr>
            <w:r w:rsidRPr="00E8550C">
              <w:rPr>
                <w:rFonts w:ascii="Arial" w:hAnsi="Arial" w:cs="Arial"/>
                <w:lang w:val="az-Latn-AZ"/>
              </w:rPr>
              <w:t>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43604E5C" w14:textId="77777777" w:rsidR="00620175" w:rsidRPr="00E8550C" w:rsidRDefault="0007021A" w:rsidP="00620175">
            <w:pPr>
              <w:spacing w:before="20"/>
              <w:jc w:val="center"/>
              <w:rPr>
                <w:rFonts w:ascii="Arial" w:hAnsi="Arial" w:cs="Arial"/>
                <w:lang w:val="az-Latn-AZ"/>
              </w:rPr>
            </w:pPr>
            <w:hyperlink r:id="rId46" w:history="1">
              <w:r w:rsidR="00620175" w:rsidRPr="00E8550C">
                <w:rPr>
                  <w:rStyle w:val="Hyperlink"/>
                  <w:rFonts w:ascii="Arial" w:hAnsi="Arial" w:cs="Arial"/>
                  <w:color w:val="auto"/>
                  <w:lang w:val="az-Latn-AZ"/>
                </w:rPr>
                <w:t>https://www.stat.gov.az/source/agriculture/#</w:t>
              </w:r>
            </w:hyperlink>
            <w:r w:rsidR="00620175" w:rsidRPr="00E8550C">
              <w:rPr>
                <w:rFonts w:ascii="Arial" w:hAnsi="Arial" w:cs="Arial"/>
                <w:lang w:val="az-Latn-AZ"/>
              </w:rPr>
              <w:t xml:space="preserve"> </w:t>
            </w:r>
          </w:p>
        </w:tc>
        <w:tc>
          <w:tcPr>
            <w:tcW w:w="1433" w:type="dxa"/>
          </w:tcPr>
          <w:p w14:paraId="60AB0459"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4C724585" w14:textId="77777777" w:rsidTr="00620175">
        <w:trPr>
          <w:trHeight w:val="85"/>
        </w:trPr>
        <w:tc>
          <w:tcPr>
            <w:tcW w:w="3423" w:type="dxa"/>
            <w:shd w:val="clear" w:color="auto" w:fill="auto"/>
          </w:tcPr>
          <w:p w14:paraId="7ECAF14B" w14:textId="77777777" w:rsidR="00620175" w:rsidRPr="00E8550C" w:rsidRDefault="00620175" w:rsidP="00620175">
            <w:pPr>
              <w:spacing w:before="20"/>
              <w:rPr>
                <w:rFonts w:ascii="Arial" w:hAnsi="Arial" w:cs="Arial"/>
                <w:lang w:val="az-Latn-AZ"/>
              </w:rPr>
            </w:pPr>
            <w:r w:rsidRPr="00E8550C">
              <w:rPr>
                <w:rFonts w:ascii="Arial" w:hAnsi="Arial" w:cs="Arial"/>
                <w:lang w:val="az-Latn-AZ"/>
              </w:rPr>
              <w:t xml:space="preserve">Üzümlüklər </w:t>
            </w:r>
          </w:p>
        </w:tc>
        <w:tc>
          <w:tcPr>
            <w:tcW w:w="4859" w:type="dxa"/>
            <w:shd w:val="clear" w:color="auto" w:fill="auto"/>
          </w:tcPr>
          <w:p w14:paraId="4A97CFEB"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 xml:space="preserve">“Çoxillik </w:t>
            </w:r>
            <w:r w:rsidRPr="00E8550C">
              <w:rPr>
                <w:rFonts w:ascii="Arial" w:hAnsi="Arial" w:cs="Arial" w:hint="eastAsia"/>
                <w:lang w:val="az-Latn-AZ"/>
              </w:rPr>
              <w:t>ə</w:t>
            </w:r>
            <w:r w:rsidRPr="00E8550C">
              <w:rPr>
                <w:rFonts w:ascii="Arial" w:hAnsi="Arial" w:cs="Arial"/>
                <w:lang w:val="az-Latn-AZ"/>
              </w:rPr>
              <w:t>km</w:t>
            </w:r>
            <w:r w:rsidRPr="00E8550C">
              <w:rPr>
                <w:rFonts w:ascii="Arial" w:hAnsi="Arial" w:cs="Arial" w:hint="eastAsia"/>
                <w:lang w:val="az-Latn-AZ"/>
              </w:rPr>
              <w:t>ə</w:t>
            </w:r>
            <w:r w:rsidRPr="00E8550C">
              <w:rPr>
                <w:rFonts w:ascii="Arial" w:hAnsi="Arial" w:cs="Arial"/>
                <w:lang w:val="az-Latn-AZ"/>
              </w:rPr>
              <w:t>l</w:t>
            </w:r>
            <w:r w:rsidRPr="00E8550C">
              <w:rPr>
                <w:rFonts w:ascii="Arial" w:hAnsi="Arial" w:cs="Arial" w:hint="eastAsia"/>
                <w:lang w:val="az-Latn-AZ"/>
              </w:rPr>
              <w:t>ə</w:t>
            </w:r>
            <w:r w:rsidRPr="00E8550C">
              <w:rPr>
                <w:rFonts w:ascii="Arial" w:hAnsi="Arial" w:cs="Arial"/>
                <w:lang w:val="az-Latn-AZ"/>
              </w:rPr>
              <w:t xml:space="preserve">rin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w:t>
            </w:r>
          </w:p>
          <w:p w14:paraId="3D104602" w14:textId="77777777" w:rsidR="00620175" w:rsidRPr="00E8550C" w:rsidRDefault="00620175" w:rsidP="00620175">
            <w:pPr>
              <w:spacing w:before="20"/>
              <w:jc w:val="center"/>
              <w:rPr>
                <w:rFonts w:ascii="Arial" w:hAnsi="Arial" w:cs="Arial"/>
                <w:lang w:val="az-Latn-AZ"/>
              </w:rPr>
            </w:pPr>
            <w:r w:rsidRPr="00E8550C">
              <w:rPr>
                <w:rFonts w:ascii="Arial" w:hAnsi="Arial" w:cs="Arial"/>
                <w:lang w:val="az-Latn-AZ"/>
              </w:rPr>
              <w:lastRenderedPageBreak/>
              <w:t>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345A9A30" w14:textId="77777777" w:rsidR="00620175" w:rsidRPr="00E8550C" w:rsidRDefault="0007021A" w:rsidP="00620175">
            <w:pPr>
              <w:spacing w:before="20"/>
              <w:jc w:val="center"/>
              <w:rPr>
                <w:rFonts w:ascii="Arial" w:hAnsi="Arial" w:cs="Arial"/>
                <w:lang w:val="az-Latn-AZ"/>
              </w:rPr>
            </w:pPr>
            <w:hyperlink r:id="rId47" w:history="1">
              <w:r w:rsidR="00620175" w:rsidRPr="00E8550C">
                <w:rPr>
                  <w:rStyle w:val="Hyperlink"/>
                  <w:rFonts w:ascii="Arial" w:hAnsi="Arial" w:cs="Arial"/>
                  <w:color w:val="auto"/>
                  <w:lang w:val="az-Latn-AZ"/>
                </w:rPr>
                <w:t>https://www.stat.gov.az/source/agriculture/#</w:t>
              </w:r>
            </w:hyperlink>
          </w:p>
        </w:tc>
        <w:tc>
          <w:tcPr>
            <w:tcW w:w="1433" w:type="dxa"/>
          </w:tcPr>
          <w:p w14:paraId="12D9E6A7" w14:textId="77777777" w:rsidR="00620175" w:rsidRPr="00E8550C" w:rsidRDefault="00620175" w:rsidP="00620175">
            <w:pPr>
              <w:spacing w:before="120"/>
              <w:ind w:hanging="37"/>
              <w:jc w:val="center"/>
              <w:rPr>
                <w:rFonts w:ascii="Arial" w:hAnsi="Arial" w:cs="Arial"/>
                <w:lang w:val="az-Latn-AZ"/>
              </w:rPr>
            </w:pPr>
            <w:r w:rsidRPr="00E8550C">
              <w:rPr>
                <w:rFonts w:ascii="Arial" w:hAnsi="Arial" w:cs="Arial"/>
                <w:lang w:val="az-Latn-AZ"/>
              </w:rPr>
              <w:lastRenderedPageBreak/>
              <w:t>mart ayının 10-dək</w:t>
            </w:r>
          </w:p>
        </w:tc>
      </w:tr>
      <w:tr w:rsidR="00E8550C" w:rsidRPr="00E8550C" w14:paraId="184EC589" w14:textId="77777777" w:rsidTr="00620175">
        <w:trPr>
          <w:trHeight w:val="85"/>
        </w:trPr>
        <w:tc>
          <w:tcPr>
            <w:tcW w:w="3423" w:type="dxa"/>
            <w:shd w:val="clear" w:color="auto" w:fill="auto"/>
          </w:tcPr>
          <w:p w14:paraId="56E1E9A3" w14:textId="77777777" w:rsidR="00620175" w:rsidRPr="00E8550C" w:rsidRDefault="00620175" w:rsidP="00620175">
            <w:pPr>
              <w:spacing w:before="20"/>
              <w:rPr>
                <w:rFonts w:ascii="Arial" w:hAnsi="Arial" w:cs="Arial"/>
                <w:lang w:val="az-Latn-AZ"/>
              </w:rPr>
            </w:pPr>
            <w:r w:rsidRPr="00E8550C">
              <w:rPr>
                <w:rFonts w:ascii="Arial" w:hAnsi="Arial" w:cs="Arial"/>
                <w:lang w:val="az-Latn-AZ"/>
              </w:rPr>
              <w:t>Kənd təsərrüfatı bitkiləri məhsullarının istehsalı, ton:</w:t>
            </w:r>
          </w:p>
        </w:tc>
        <w:tc>
          <w:tcPr>
            <w:tcW w:w="4859" w:type="dxa"/>
            <w:shd w:val="clear" w:color="auto" w:fill="auto"/>
          </w:tcPr>
          <w:p w14:paraId="33CD08C1" w14:textId="77777777" w:rsidR="00620175" w:rsidRPr="00E8550C" w:rsidRDefault="00620175" w:rsidP="00620175">
            <w:pPr>
              <w:spacing w:before="2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5BD59539" w14:textId="77777777" w:rsidR="00620175" w:rsidRPr="00E8550C" w:rsidRDefault="0007021A" w:rsidP="00620175">
            <w:pPr>
              <w:spacing w:before="20"/>
              <w:jc w:val="center"/>
              <w:rPr>
                <w:rFonts w:ascii="Arial" w:hAnsi="Arial" w:cs="Arial"/>
                <w:lang w:val="az-Latn-AZ"/>
              </w:rPr>
            </w:pPr>
            <w:hyperlink r:id="rId48" w:history="1">
              <w:r w:rsidR="00620175" w:rsidRPr="00E8550C">
                <w:rPr>
                  <w:rStyle w:val="Hyperlink"/>
                  <w:rFonts w:ascii="Arial" w:hAnsi="Arial" w:cs="Arial"/>
                  <w:color w:val="auto"/>
                  <w:lang w:val="az-Latn-AZ"/>
                </w:rPr>
                <w:t>https://www.stat.gov.az/source/agriculture/#</w:t>
              </w:r>
            </w:hyperlink>
            <w:r w:rsidR="00620175" w:rsidRPr="00E8550C">
              <w:rPr>
                <w:rFonts w:ascii="Arial" w:hAnsi="Arial" w:cs="Arial"/>
                <w:lang w:val="az-Latn-AZ"/>
              </w:rPr>
              <w:t xml:space="preserve"> </w:t>
            </w:r>
          </w:p>
        </w:tc>
        <w:tc>
          <w:tcPr>
            <w:tcW w:w="1433" w:type="dxa"/>
          </w:tcPr>
          <w:p w14:paraId="2BCAA5FE"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1EF0D5CD" w14:textId="77777777" w:rsidTr="00620175">
        <w:trPr>
          <w:trHeight w:val="85"/>
        </w:trPr>
        <w:tc>
          <w:tcPr>
            <w:tcW w:w="3423" w:type="dxa"/>
            <w:shd w:val="clear" w:color="auto" w:fill="auto"/>
          </w:tcPr>
          <w:p w14:paraId="20FCDE74" w14:textId="77777777" w:rsidR="00620175" w:rsidRPr="00E8550C" w:rsidRDefault="00620175" w:rsidP="00620175">
            <w:pPr>
              <w:spacing w:before="20"/>
              <w:ind w:left="170"/>
              <w:rPr>
                <w:rFonts w:ascii="Arial" w:hAnsi="Arial" w:cs="Arial"/>
                <w:lang w:val="az-Latn-AZ"/>
              </w:rPr>
            </w:pPr>
            <w:r w:rsidRPr="00E8550C">
              <w:rPr>
                <w:rFonts w:ascii="Arial" w:hAnsi="Arial" w:cs="Arial"/>
                <w:lang w:val="az-Latn-AZ"/>
              </w:rPr>
              <w:t xml:space="preserve">o cümlədən dənlilər və dənli paxlalı bitkilər-cəmi  </w:t>
            </w:r>
          </w:p>
        </w:tc>
        <w:tc>
          <w:tcPr>
            <w:tcW w:w="4859" w:type="dxa"/>
            <w:shd w:val="clear" w:color="auto" w:fill="auto"/>
          </w:tcPr>
          <w:p w14:paraId="1FEEDF22" w14:textId="77777777" w:rsidR="00620175" w:rsidRPr="00E8550C" w:rsidRDefault="00620175" w:rsidP="00620175">
            <w:pPr>
              <w:spacing w:before="2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29F2F0C6" w14:textId="77777777" w:rsidR="00620175" w:rsidRPr="00E8550C" w:rsidRDefault="0007021A" w:rsidP="00620175">
            <w:pPr>
              <w:spacing w:before="20"/>
              <w:jc w:val="center"/>
              <w:rPr>
                <w:rFonts w:ascii="Arial" w:hAnsi="Arial" w:cs="Arial"/>
                <w:lang w:val="az-Latn-AZ"/>
              </w:rPr>
            </w:pPr>
            <w:hyperlink r:id="rId49" w:history="1">
              <w:r w:rsidR="00620175" w:rsidRPr="00E8550C">
                <w:rPr>
                  <w:rStyle w:val="Hyperlink"/>
                  <w:rFonts w:ascii="Arial" w:hAnsi="Arial" w:cs="Arial"/>
                  <w:color w:val="auto"/>
                  <w:lang w:val="az-Latn-AZ"/>
                </w:rPr>
                <w:t>https://www.stat.gov.az/source/agriculture/#</w:t>
              </w:r>
            </w:hyperlink>
          </w:p>
        </w:tc>
        <w:tc>
          <w:tcPr>
            <w:tcW w:w="1433" w:type="dxa"/>
          </w:tcPr>
          <w:p w14:paraId="680B921A"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696E6ED5" w14:textId="77777777" w:rsidTr="00620175">
        <w:trPr>
          <w:trHeight w:val="85"/>
        </w:trPr>
        <w:tc>
          <w:tcPr>
            <w:tcW w:w="3423" w:type="dxa"/>
            <w:shd w:val="clear" w:color="auto" w:fill="auto"/>
          </w:tcPr>
          <w:p w14:paraId="1846D199" w14:textId="77777777" w:rsidR="00620175" w:rsidRPr="00E8550C" w:rsidRDefault="00620175" w:rsidP="00620175">
            <w:pPr>
              <w:spacing w:before="20"/>
              <w:ind w:left="170"/>
              <w:rPr>
                <w:rFonts w:ascii="Arial" w:hAnsi="Arial" w:cs="Arial"/>
                <w:lang w:val="az-Latn-AZ"/>
              </w:rPr>
            </w:pPr>
            <w:r w:rsidRPr="00E8550C">
              <w:rPr>
                <w:rFonts w:ascii="Arial" w:hAnsi="Arial" w:cs="Arial"/>
                <w:lang w:val="az-Latn-AZ"/>
              </w:rPr>
              <w:t xml:space="preserve">     onlardan:                                   payızlıq və yazlıq buğda</w:t>
            </w:r>
          </w:p>
        </w:tc>
        <w:tc>
          <w:tcPr>
            <w:tcW w:w="4859" w:type="dxa"/>
            <w:shd w:val="clear" w:color="auto" w:fill="auto"/>
          </w:tcPr>
          <w:p w14:paraId="6FE38FEE" w14:textId="77777777" w:rsidR="00620175" w:rsidRPr="00E8550C" w:rsidRDefault="00620175" w:rsidP="00620175">
            <w:pPr>
              <w:spacing w:before="2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081583E4" w14:textId="77777777" w:rsidR="00620175" w:rsidRPr="00E8550C" w:rsidRDefault="0007021A" w:rsidP="00620175">
            <w:pPr>
              <w:spacing w:before="20"/>
              <w:jc w:val="center"/>
              <w:rPr>
                <w:rFonts w:ascii="Arial" w:hAnsi="Arial" w:cs="Arial"/>
                <w:lang w:val="az-Latn-AZ"/>
              </w:rPr>
            </w:pPr>
            <w:hyperlink r:id="rId50" w:history="1">
              <w:r w:rsidR="00620175" w:rsidRPr="00E8550C">
                <w:rPr>
                  <w:rStyle w:val="Hyperlink"/>
                  <w:rFonts w:ascii="Arial" w:hAnsi="Arial" w:cs="Arial"/>
                  <w:color w:val="auto"/>
                  <w:lang w:val="az-Latn-AZ"/>
                </w:rPr>
                <w:t>https://www.stat.gov.az/source/agriculture/#</w:t>
              </w:r>
            </w:hyperlink>
          </w:p>
        </w:tc>
        <w:tc>
          <w:tcPr>
            <w:tcW w:w="1433" w:type="dxa"/>
          </w:tcPr>
          <w:p w14:paraId="3C7180FE"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5C620BF6" w14:textId="77777777" w:rsidTr="00620175">
        <w:trPr>
          <w:trHeight w:val="85"/>
        </w:trPr>
        <w:tc>
          <w:tcPr>
            <w:tcW w:w="3423" w:type="dxa"/>
            <w:shd w:val="clear" w:color="auto" w:fill="auto"/>
          </w:tcPr>
          <w:p w14:paraId="4C9EC40F" w14:textId="77777777" w:rsidR="00620175" w:rsidRPr="00E8550C" w:rsidRDefault="00620175" w:rsidP="00620175">
            <w:pPr>
              <w:spacing w:before="120"/>
              <w:ind w:left="142" w:hanging="142"/>
              <w:rPr>
                <w:rFonts w:ascii="Arial" w:hAnsi="Arial" w:cs="Arial"/>
                <w:lang w:val="az-Latn-AZ"/>
              </w:rPr>
            </w:pPr>
            <w:r w:rsidRPr="00E8550C">
              <w:rPr>
                <w:rFonts w:ascii="Arial" w:hAnsi="Arial" w:cs="Arial"/>
                <w:lang w:val="az-Latn-AZ"/>
              </w:rPr>
              <w:t xml:space="preserve">   dən üçün qarğıdalı                 </w:t>
            </w:r>
          </w:p>
        </w:tc>
        <w:tc>
          <w:tcPr>
            <w:tcW w:w="4859" w:type="dxa"/>
            <w:shd w:val="clear" w:color="auto" w:fill="auto"/>
          </w:tcPr>
          <w:p w14:paraId="01D455C2" w14:textId="77777777" w:rsidR="00620175" w:rsidRPr="00E8550C" w:rsidRDefault="00620175" w:rsidP="00620175">
            <w:pPr>
              <w:spacing w:before="2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49EAB2F1" w14:textId="77777777" w:rsidR="00620175" w:rsidRPr="00E8550C" w:rsidRDefault="0007021A" w:rsidP="00620175">
            <w:pPr>
              <w:spacing w:before="120"/>
              <w:jc w:val="center"/>
              <w:rPr>
                <w:rFonts w:ascii="Arial" w:hAnsi="Arial" w:cs="Arial"/>
                <w:lang w:val="az-Latn-AZ"/>
              </w:rPr>
            </w:pPr>
            <w:hyperlink r:id="rId51" w:history="1">
              <w:r w:rsidR="00620175" w:rsidRPr="00E8550C">
                <w:rPr>
                  <w:rStyle w:val="Hyperlink"/>
                  <w:rFonts w:ascii="Arial" w:hAnsi="Arial" w:cs="Arial"/>
                  <w:color w:val="auto"/>
                  <w:lang w:val="az-Latn-AZ"/>
                </w:rPr>
                <w:t>https://www.stat.gov.az/source/agriculture/#</w:t>
              </w:r>
            </w:hyperlink>
          </w:p>
        </w:tc>
        <w:tc>
          <w:tcPr>
            <w:tcW w:w="1433" w:type="dxa"/>
          </w:tcPr>
          <w:p w14:paraId="4BDF9B9F"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1E265B45" w14:textId="77777777" w:rsidTr="00620175">
        <w:trPr>
          <w:trHeight w:val="85"/>
        </w:trPr>
        <w:tc>
          <w:tcPr>
            <w:tcW w:w="3423" w:type="dxa"/>
            <w:shd w:val="clear" w:color="auto" w:fill="auto"/>
          </w:tcPr>
          <w:p w14:paraId="3871B71B"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Pambıq</w:t>
            </w:r>
          </w:p>
        </w:tc>
        <w:tc>
          <w:tcPr>
            <w:tcW w:w="4859" w:type="dxa"/>
            <w:shd w:val="clear" w:color="auto" w:fill="auto"/>
          </w:tcPr>
          <w:p w14:paraId="7D8A5F5F" w14:textId="77777777" w:rsidR="00620175" w:rsidRPr="00E8550C" w:rsidRDefault="00620175" w:rsidP="00620175">
            <w:pPr>
              <w:spacing w:before="2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4079B42D" w14:textId="77777777" w:rsidR="00620175" w:rsidRPr="00E8550C" w:rsidRDefault="0007021A" w:rsidP="00620175">
            <w:pPr>
              <w:spacing w:before="120"/>
              <w:jc w:val="center"/>
              <w:rPr>
                <w:rFonts w:ascii="Arial" w:hAnsi="Arial" w:cs="Arial"/>
                <w:lang w:val="az-Latn-AZ"/>
              </w:rPr>
            </w:pPr>
            <w:hyperlink r:id="rId52" w:history="1">
              <w:r w:rsidR="00620175" w:rsidRPr="00E8550C">
                <w:rPr>
                  <w:rStyle w:val="Hyperlink"/>
                  <w:rFonts w:ascii="Arial" w:hAnsi="Arial" w:cs="Arial"/>
                  <w:color w:val="auto"/>
                  <w:lang w:val="az-Latn-AZ"/>
                </w:rPr>
                <w:t>https://www.stat.gov.az/source/agriculture/#</w:t>
              </w:r>
            </w:hyperlink>
          </w:p>
        </w:tc>
        <w:tc>
          <w:tcPr>
            <w:tcW w:w="1433" w:type="dxa"/>
          </w:tcPr>
          <w:p w14:paraId="1801F525"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343D1A6A" w14:textId="77777777" w:rsidTr="00620175">
        <w:trPr>
          <w:trHeight w:val="85"/>
        </w:trPr>
        <w:tc>
          <w:tcPr>
            <w:tcW w:w="3423" w:type="dxa"/>
            <w:shd w:val="clear" w:color="auto" w:fill="auto"/>
          </w:tcPr>
          <w:p w14:paraId="40881CD7" w14:textId="77777777" w:rsidR="00620175" w:rsidRPr="00E8550C" w:rsidRDefault="00620175" w:rsidP="00620175">
            <w:pPr>
              <w:spacing w:before="100"/>
              <w:rPr>
                <w:rFonts w:ascii="Arial" w:hAnsi="Arial" w:cs="Arial"/>
                <w:lang w:val="az-Latn-AZ"/>
              </w:rPr>
            </w:pPr>
            <w:r w:rsidRPr="00E8550C">
              <w:rPr>
                <w:rFonts w:ascii="Arial" w:hAnsi="Arial" w:cs="Arial"/>
                <w:lang w:val="az-Latn-AZ"/>
              </w:rPr>
              <w:t>Şəkər çuğunduru</w:t>
            </w:r>
          </w:p>
        </w:tc>
        <w:tc>
          <w:tcPr>
            <w:tcW w:w="4859" w:type="dxa"/>
            <w:shd w:val="clear" w:color="auto" w:fill="auto"/>
          </w:tcPr>
          <w:p w14:paraId="40C7357A" w14:textId="77777777" w:rsidR="00620175" w:rsidRPr="00E8550C" w:rsidRDefault="00620175" w:rsidP="00620175">
            <w:pPr>
              <w:spacing w:before="2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355B6D33" w14:textId="77777777" w:rsidR="00620175" w:rsidRPr="00E8550C" w:rsidRDefault="0007021A" w:rsidP="00620175">
            <w:pPr>
              <w:spacing w:before="100"/>
              <w:jc w:val="center"/>
              <w:rPr>
                <w:rFonts w:ascii="Arial" w:hAnsi="Arial" w:cs="Arial"/>
                <w:lang w:val="az-Latn-AZ"/>
              </w:rPr>
            </w:pPr>
            <w:hyperlink r:id="rId53" w:history="1">
              <w:r w:rsidR="00620175" w:rsidRPr="00E8550C">
                <w:rPr>
                  <w:rStyle w:val="Hyperlink"/>
                  <w:rFonts w:ascii="Arial" w:hAnsi="Arial" w:cs="Arial"/>
                  <w:color w:val="auto"/>
                  <w:lang w:val="az-Latn-AZ"/>
                </w:rPr>
                <w:t>https://www.stat.gov.az/source/agriculture/#</w:t>
              </w:r>
            </w:hyperlink>
          </w:p>
        </w:tc>
        <w:tc>
          <w:tcPr>
            <w:tcW w:w="1433" w:type="dxa"/>
          </w:tcPr>
          <w:p w14:paraId="0F791C3D"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5DBD7A77" w14:textId="77777777" w:rsidTr="00620175">
        <w:trPr>
          <w:trHeight w:val="85"/>
        </w:trPr>
        <w:tc>
          <w:tcPr>
            <w:tcW w:w="3423" w:type="dxa"/>
            <w:shd w:val="clear" w:color="auto" w:fill="auto"/>
          </w:tcPr>
          <w:p w14:paraId="272B2E93" w14:textId="77777777" w:rsidR="00620175" w:rsidRPr="00E8550C" w:rsidRDefault="00620175" w:rsidP="00620175">
            <w:pPr>
              <w:spacing w:before="100"/>
              <w:rPr>
                <w:rFonts w:ascii="Arial" w:hAnsi="Arial" w:cs="Arial"/>
                <w:lang w:val="az-Latn-AZ"/>
              </w:rPr>
            </w:pPr>
            <w:r w:rsidRPr="00E8550C">
              <w:rPr>
                <w:rFonts w:ascii="Arial" w:hAnsi="Arial" w:cs="Arial"/>
                <w:lang w:val="az-Latn-AZ"/>
              </w:rPr>
              <w:t>Tütün</w:t>
            </w:r>
          </w:p>
        </w:tc>
        <w:tc>
          <w:tcPr>
            <w:tcW w:w="4859" w:type="dxa"/>
            <w:shd w:val="clear" w:color="auto" w:fill="auto"/>
          </w:tcPr>
          <w:p w14:paraId="3EA67D9E" w14:textId="77777777" w:rsidR="00620175" w:rsidRPr="00E8550C" w:rsidRDefault="00620175" w:rsidP="00620175">
            <w:pPr>
              <w:spacing w:before="2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142DE36D" w14:textId="77777777" w:rsidR="00620175" w:rsidRPr="00E8550C" w:rsidRDefault="0007021A" w:rsidP="00620175">
            <w:pPr>
              <w:spacing w:before="100"/>
              <w:jc w:val="center"/>
              <w:rPr>
                <w:rFonts w:ascii="Arial" w:hAnsi="Arial" w:cs="Arial"/>
                <w:lang w:val="az-Latn-AZ"/>
              </w:rPr>
            </w:pPr>
            <w:hyperlink r:id="rId54" w:history="1">
              <w:r w:rsidR="00620175" w:rsidRPr="00E8550C">
                <w:rPr>
                  <w:rStyle w:val="Hyperlink"/>
                  <w:rFonts w:ascii="Arial" w:hAnsi="Arial" w:cs="Arial"/>
                  <w:color w:val="auto"/>
                  <w:lang w:val="az-Latn-AZ"/>
                </w:rPr>
                <w:t>https://www.stat.gov.az/source/agriculture/#</w:t>
              </w:r>
            </w:hyperlink>
          </w:p>
        </w:tc>
        <w:tc>
          <w:tcPr>
            <w:tcW w:w="1433" w:type="dxa"/>
          </w:tcPr>
          <w:p w14:paraId="3F7A9BF2"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6EDF338E" w14:textId="77777777" w:rsidTr="00620175">
        <w:trPr>
          <w:trHeight w:val="85"/>
        </w:trPr>
        <w:tc>
          <w:tcPr>
            <w:tcW w:w="3423" w:type="dxa"/>
            <w:shd w:val="clear" w:color="auto" w:fill="auto"/>
          </w:tcPr>
          <w:p w14:paraId="4910021E" w14:textId="77777777" w:rsidR="00620175" w:rsidRPr="00E8550C" w:rsidRDefault="00620175" w:rsidP="00620175">
            <w:pPr>
              <w:spacing w:before="100"/>
              <w:rPr>
                <w:rFonts w:ascii="Arial" w:hAnsi="Arial" w:cs="Arial"/>
                <w:lang w:val="az-Latn-AZ"/>
              </w:rPr>
            </w:pPr>
            <w:r w:rsidRPr="00E8550C">
              <w:rPr>
                <w:rFonts w:ascii="Arial" w:hAnsi="Arial" w:cs="Arial"/>
                <w:lang w:val="az-Latn-AZ"/>
              </w:rPr>
              <w:t>Dən üçün günəbaxan</w:t>
            </w:r>
          </w:p>
        </w:tc>
        <w:tc>
          <w:tcPr>
            <w:tcW w:w="4859" w:type="dxa"/>
            <w:shd w:val="clear" w:color="auto" w:fill="auto"/>
          </w:tcPr>
          <w:p w14:paraId="062E1F67" w14:textId="77777777" w:rsidR="00620175" w:rsidRPr="00E8550C" w:rsidRDefault="00620175" w:rsidP="00620175">
            <w:pPr>
              <w:spacing w:before="2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3277787A" w14:textId="77777777" w:rsidR="00620175" w:rsidRPr="00E8550C" w:rsidRDefault="0007021A" w:rsidP="00620175">
            <w:pPr>
              <w:spacing w:before="100"/>
              <w:jc w:val="center"/>
              <w:rPr>
                <w:rFonts w:ascii="Arial" w:hAnsi="Arial" w:cs="Arial"/>
                <w:lang w:val="az-Latn-AZ"/>
              </w:rPr>
            </w:pPr>
            <w:hyperlink r:id="rId55" w:history="1">
              <w:r w:rsidR="00620175" w:rsidRPr="00E8550C">
                <w:rPr>
                  <w:rStyle w:val="Hyperlink"/>
                  <w:rFonts w:ascii="Arial" w:hAnsi="Arial" w:cs="Arial"/>
                  <w:color w:val="auto"/>
                  <w:lang w:val="az-Latn-AZ"/>
                </w:rPr>
                <w:t>https://www.stat.gov.az/source/agriculture/#</w:t>
              </w:r>
            </w:hyperlink>
          </w:p>
        </w:tc>
        <w:tc>
          <w:tcPr>
            <w:tcW w:w="1433" w:type="dxa"/>
          </w:tcPr>
          <w:p w14:paraId="2C55B3CB"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2CE278DD" w14:textId="77777777" w:rsidTr="00620175">
        <w:trPr>
          <w:trHeight w:val="85"/>
        </w:trPr>
        <w:tc>
          <w:tcPr>
            <w:tcW w:w="3423" w:type="dxa"/>
            <w:shd w:val="clear" w:color="auto" w:fill="auto"/>
          </w:tcPr>
          <w:p w14:paraId="03C9D35D" w14:textId="77777777" w:rsidR="00620175" w:rsidRPr="00E8550C" w:rsidRDefault="00620175" w:rsidP="00620175">
            <w:pPr>
              <w:spacing w:before="100"/>
              <w:rPr>
                <w:rFonts w:ascii="Arial" w:hAnsi="Arial" w:cs="Arial"/>
                <w:lang w:val="az-Latn-AZ"/>
              </w:rPr>
            </w:pPr>
            <w:r w:rsidRPr="00E8550C">
              <w:rPr>
                <w:rFonts w:ascii="Arial" w:hAnsi="Arial" w:cs="Arial"/>
                <w:lang w:val="az-Latn-AZ"/>
              </w:rPr>
              <w:t xml:space="preserve">Kartof </w:t>
            </w:r>
          </w:p>
        </w:tc>
        <w:tc>
          <w:tcPr>
            <w:tcW w:w="4859" w:type="dxa"/>
            <w:shd w:val="clear" w:color="auto" w:fill="auto"/>
          </w:tcPr>
          <w:p w14:paraId="70BE452A" w14:textId="77777777" w:rsidR="00620175" w:rsidRPr="00E8550C" w:rsidRDefault="00620175" w:rsidP="00620175">
            <w:pPr>
              <w:spacing w:before="2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4E7046CE" w14:textId="77777777" w:rsidR="00620175" w:rsidRPr="00E8550C" w:rsidRDefault="0007021A" w:rsidP="00620175">
            <w:pPr>
              <w:spacing w:before="100"/>
              <w:jc w:val="center"/>
              <w:rPr>
                <w:rFonts w:ascii="Arial" w:hAnsi="Arial" w:cs="Arial"/>
                <w:lang w:val="az-Latn-AZ"/>
              </w:rPr>
            </w:pPr>
            <w:hyperlink r:id="rId56" w:history="1">
              <w:r w:rsidR="00620175" w:rsidRPr="00E8550C">
                <w:rPr>
                  <w:rStyle w:val="Hyperlink"/>
                  <w:rFonts w:ascii="Arial" w:hAnsi="Arial" w:cs="Arial"/>
                  <w:color w:val="auto"/>
                  <w:lang w:val="az-Latn-AZ"/>
                </w:rPr>
                <w:t>https://www.stat.gov.az/source/agriculture/#</w:t>
              </w:r>
            </w:hyperlink>
          </w:p>
        </w:tc>
        <w:tc>
          <w:tcPr>
            <w:tcW w:w="1433" w:type="dxa"/>
          </w:tcPr>
          <w:p w14:paraId="44593210"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5027769E" w14:textId="77777777" w:rsidTr="00620175">
        <w:trPr>
          <w:trHeight w:val="85"/>
        </w:trPr>
        <w:tc>
          <w:tcPr>
            <w:tcW w:w="3423" w:type="dxa"/>
            <w:shd w:val="clear" w:color="auto" w:fill="auto"/>
          </w:tcPr>
          <w:p w14:paraId="07438317" w14:textId="77777777" w:rsidR="00620175" w:rsidRPr="00E8550C" w:rsidRDefault="00620175" w:rsidP="00620175">
            <w:pPr>
              <w:spacing w:before="100"/>
              <w:rPr>
                <w:rFonts w:ascii="Arial" w:hAnsi="Arial" w:cs="Arial"/>
                <w:lang w:val="az-Latn-AZ"/>
              </w:rPr>
            </w:pPr>
            <w:r w:rsidRPr="00E8550C">
              <w:rPr>
                <w:rFonts w:ascii="Arial" w:hAnsi="Arial" w:cs="Arial"/>
                <w:lang w:val="az-Latn-AZ"/>
              </w:rPr>
              <w:t xml:space="preserve">Tərəvəz-cəmi </w:t>
            </w:r>
          </w:p>
        </w:tc>
        <w:tc>
          <w:tcPr>
            <w:tcW w:w="4859" w:type="dxa"/>
            <w:shd w:val="clear" w:color="auto" w:fill="auto"/>
          </w:tcPr>
          <w:p w14:paraId="4408C3CD" w14:textId="77777777" w:rsidR="00620175" w:rsidRPr="00E8550C" w:rsidRDefault="00620175" w:rsidP="00620175">
            <w:pPr>
              <w:spacing w:before="2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1F4C5D07" w14:textId="77777777" w:rsidR="00620175" w:rsidRPr="00E8550C" w:rsidRDefault="0007021A" w:rsidP="00620175">
            <w:pPr>
              <w:spacing w:before="100"/>
              <w:jc w:val="center"/>
              <w:rPr>
                <w:rFonts w:ascii="Arial" w:hAnsi="Arial" w:cs="Arial"/>
                <w:lang w:val="az-Latn-AZ"/>
              </w:rPr>
            </w:pPr>
            <w:hyperlink r:id="rId57" w:history="1">
              <w:r w:rsidR="00620175" w:rsidRPr="00E8550C">
                <w:rPr>
                  <w:rStyle w:val="Hyperlink"/>
                  <w:rFonts w:ascii="Arial" w:hAnsi="Arial" w:cs="Arial"/>
                  <w:color w:val="auto"/>
                  <w:lang w:val="az-Latn-AZ"/>
                </w:rPr>
                <w:t>https://www.stat.gov.az/source/agriculture/#</w:t>
              </w:r>
            </w:hyperlink>
          </w:p>
        </w:tc>
        <w:tc>
          <w:tcPr>
            <w:tcW w:w="1433" w:type="dxa"/>
          </w:tcPr>
          <w:p w14:paraId="4F9988F1"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61AF7965" w14:textId="77777777" w:rsidTr="00620175">
        <w:trPr>
          <w:trHeight w:val="85"/>
        </w:trPr>
        <w:tc>
          <w:tcPr>
            <w:tcW w:w="3423" w:type="dxa"/>
            <w:shd w:val="clear" w:color="auto" w:fill="auto"/>
          </w:tcPr>
          <w:p w14:paraId="14FE68E9" w14:textId="77777777" w:rsidR="00620175" w:rsidRPr="00E8550C" w:rsidRDefault="00620175" w:rsidP="00620175">
            <w:pPr>
              <w:tabs>
                <w:tab w:val="left" w:pos="434"/>
              </w:tabs>
              <w:spacing w:before="100"/>
              <w:ind w:left="284"/>
              <w:rPr>
                <w:rFonts w:ascii="Arial" w:hAnsi="Arial" w:cs="Arial"/>
                <w:lang w:val="az-Latn-AZ"/>
              </w:rPr>
            </w:pPr>
            <w:r w:rsidRPr="00E8550C">
              <w:rPr>
                <w:rFonts w:ascii="Arial" w:hAnsi="Arial" w:cs="Arial"/>
                <w:lang w:val="az-Latn-AZ"/>
              </w:rPr>
              <w:t>ondan: açıq torpaqlarda</w:t>
            </w:r>
          </w:p>
        </w:tc>
        <w:tc>
          <w:tcPr>
            <w:tcW w:w="4859" w:type="dxa"/>
            <w:shd w:val="clear" w:color="auto" w:fill="auto"/>
          </w:tcPr>
          <w:p w14:paraId="7F0B807E" w14:textId="77777777" w:rsidR="00620175" w:rsidRPr="00E8550C" w:rsidRDefault="00620175" w:rsidP="00620175">
            <w:pPr>
              <w:spacing w:before="2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774D5768" w14:textId="77777777" w:rsidR="00620175" w:rsidRPr="00E8550C" w:rsidRDefault="0007021A" w:rsidP="00620175">
            <w:pPr>
              <w:spacing w:before="100"/>
              <w:jc w:val="center"/>
              <w:rPr>
                <w:rFonts w:ascii="Arial" w:hAnsi="Arial" w:cs="Arial"/>
                <w:lang w:val="az-Latn-AZ"/>
              </w:rPr>
            </w:pPr>
            <w:hyperlink r:id="rId58" w:history="1">
              <w:r w:rsidR="00620175" w:rsidRPr="00E8550C">
                <w:rPr>
                  <w:rStyle w:val="Hyperlink"/>
                  <w:rFonts w:ascii="Arial" w:hAnsi="Arial" w:cs="Arial"/>
                  <w:color w:val="auto"/>
                  <w:lang w:val="az-Latn-AZ"/>
                </w:rPr>
                <w:t>https://www.stat.gov.az/source/agriculture/#</w:t>
              </w:r>
            </w:hyperlink>
          </w:p>
        </w:tc>
        <w:tc>
          <w:tcPr>
            <w:tcW w:w="1433" w:type="dxa"/>
          </w:tcPr>
          <w:p w14:paraId="6D1F37E0"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7913B956" w14:textId="77777777" w:rsidTr="00620175">
        <w:trPr>
          <w:trHeight w:val="85"/>
        </w:trPr>
        <w:tc>
          <w:tcPr>
            <w:tcW w:w="3423" w:type="dxa"/>
            <w:shd w:val="clear" w:color="auto" w:fill="auto"/>
          </w:tcPr>
          <w:p w14:paraId="23D0FC9F" w14:textId="77777777" w:rsidR="00620175" w:rsidRPr="00E8550C" w:rsidRDefault="00620175" w:rsidP="00620175">
            <w:pPr>
              <w:tabs>
                <w:tab w:val="left" w:pos="434"/>
              </w:tabs>
              <w:spacing w:before="100"/>
              <w:ind w:left="284"/>
              <w:rPr>
                <w:rFonts w:ascii="Arial" w:hAnsi="Arial" w:cs="Arial"/>
                <w:lang w:val="az-Latn-AZ"/>
              </w:rPr>
            </w:pPr>
            <w:r w:rsidRPr="00E8550C">
              <w:rPr>
                <w:rFonts w:ascii="Arial" w:hAnsi="Arial" w:cs="Arial"/>
                <w:lang w:val="az-Latn-AZ"/>
              </w:rPr>
              <w:lastRenderedPageBreak/>
              <w:t xml:space="preserve">             örtülü torpaqlarda</w:t>
            </w:r>
          </w:p>
        </w:tc>
        <w:tc>
          <w:tcPr>
            <w:tcW w:w="4859" w:type="dxa"/>
            <w:shd w:val="clear" w:color="auto" w:fill="auto"/>
          </w:tcPr>
          <w:p w14:paraId="23782CF1" w14:textId="77777777" w:rsidR="00620175" w:rsidRPr="00E8550C" w:rsidRDefault="00620175" w:rsidP="00620175">
            <w:pPr>
              <w:spacing w:before="2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5460D079" w14:textId="77777777" w:rsidR="00620175" w:rsidRPr="00E8550C" w:rsidRDefault="0007021A" w:rsidP="00620175">
            <w:pPr>
              <w:spacing w:before="100"/>
              <w:jc w:val="center"/>
              <w:rPr>
                <w:rFonts w:ascii="Arial" w:hAnsi="Arial" w:cs="Arial"/>
                <w:lang w:val="az-Latn-AZ"/>
              </w:rPr>
            </w:pPr>
            <w:hyperlink r:id="rId59" w:history="1">
              <w:r w:rsidR="00620175" w:rsidRPr="00E8550C">
                <w:rPr>
                  <w:rStyle w:val="Hyperlink"/>
                  <w:rFonts w:ascii="Arial" w:hAnsi="Arial" w:cs="Arial"/>
                  <w:color w:val="auto"/>
                  <w:lang w:val="az-Latn-AZ"/>
                </w:rPr>
                <w:t>https://www.stat.gov.az/source/agriculture/#</w:t>
              </w:r>
            </w:hyperlink>
          </w:p>
        </w:tc>
        <w:tc>
          <w:tcPr>
            <w:tcW w:w="1433" w:type="dxa"/>
          </w:tcPr>
          <w:p w14:paraId="212A9145"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4B159A97" w14:textId="77777777" w:rsidTr="00620175">
        <w:trPr>
          <w:trHeight w:val="85"/>
        </w:trPr>
        <w:tc>
          <w:tcPr>
            <w:tcW w:w="3423" w:type="dxa"/>
            <w:shd w:val="clear" w:color="auto" w:fill="auto"/>
          </w:tcPr>
          <w:p w14:paraId="04BA1E11" w14:textId="77777777" w:rsidR="00620175" w:rsidRPr="00E8550C" w:rsidRDefault="00620175" w:rsidP="00620175">
            <w:pPr>
              <w:spacing w:before="100"/>
              <w:rPr>
                <w:rFonts w:ascii="Arial" w:hAnsi="Arial" w:cs="Arial"/>
                <w:lang w:val="az-Latn-AZ"/>
              </w:rPr>
            </w:pPr>
            <w:r w:rsidRPr="00E8550C">
              <w:rPr>
                <w:rFonts w:ascii="Arial" w:hAnsi="Arial" w:cs="Arial"/>
                <w:lang w:val="az-Latn-AZ"/>
              </w:rPr>
              <w:t>Ərzaq üçün bostan bitkiləri</w:t>
            </w:r>
          </w:p>
        </w:tc>
        <w:tc>
          <w:tcPr>
            <w:tcW w:w="4859" w:type="dxa"/>
            <w:shd w:val="clear" w:color="auto" w:fill="auto"/>
          </w:tcPr>
          <w:p w14:paraId="73203589" w14:textId="77777777" w:rsidR="00620175" w:rsidRPr="00E8550C" w:rsidRDefault="00620175" w:rsidP="00620175">
            <w:pPr>
              <w:spacing w:before="2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35B2ADEC" w14:textId="77777777" w:rsidR="00620175" w:rsidRPr="00E8550C" w:rsidRDefault="0007021A" w:rsidP="00620175">
            <w:pPr>
              <w:spacing w:before="100"/>
              <w:jc w:val="center"/>
              <w:rPr>
                <w:rFonts w:ascii="Arial" w:hAnsi="Arial" w:cs="Arial"/>
                <w:lang w:val="az-Latn-AZ"/>
              </w:rPr>
            </w:pPr>
            <w:hyperlink r:id="rId60" w:history="1">
              <w:r w:rsidR="00620175" w:rsidRPr="00E8550C">
                <w:rPr>
                  <w:rStyle w:val="Hyperlink"/>
                  <w:rFonts w:ascii="Arial" w:hAnsi="Arial" w:cs="Arial"/>
                  <w:color w:val="auto"/>
                  <w:lang w:val="az-Latn-AZ"/>
                </w:rPr>
                <w:t>https://www.stat.gov.az/source/agriculture/#</w:t>
              </w:r>
            </w:hyperlink>
          </w:p>
        </w:tc>
        <w:tc>
          <w:tcPr>
            <w:tcW w:w="1433" w:type="dxa"/>
          </w:tcPr>
          <w:p w14:paraId="22C718F8"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4DBD8DDA" w14:textId="77777777" w:rsidTr="00620175">
        <w:trPr>
          <w:trHeight w:val="85"/>
        </w:trPr>
        <w:tc>
          <w:tcPr>
            <w:tcW w:w="3423" w:type="dxa"/>
            <w:shd w:val="clear" w:color="auto" w:fill="auto"/>
          </w:tcPr>
          <w:p w14:paraId="16D86B0D" w14:textId="77777777" w:rsidR="00620175" w:rsidRPr="00E8550C" w:rsidRDefault="00620175" w:rsidP="00620175">
            <w:pPr>
              <w:spacing w:before="100"/>
              <w:rPr>
                <w:rFonts w:ascii="Arial" w:hAnsi="Arial" w:cs="Arial"/>
                <w:lang w:val="az-Latn-AZ"/>
              </w:rPr>
            </w:pPr>
            <w:r w:rsidRPr="00E8550C">
              <w:rPr>
                <w:rFonts w:ascii="Arial" w:hAnsi="Arial" w:cs="Arial"/>
                <w:lang w:val="az-Latn-AZ"/>
              </w:rPr>
              <w:t>Meyvə və giləmeyvə</w:t>
            </w:r>
          </w:p>
        </w:tc>
        <w:tc>
          <w:tcPr>
            <w:tcW w:w="4859" w:type="dxa"/>
            <w:shd w:val="clear" w:color="auto" w:fill="auto"/>
          </w:tcPr>
          <w:p w14:paraId="078F7D2F"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 xml:space="preserve">“Çoxillik </w:t>
            </w:r>
            <w:r w:rsidRPr="00E8550C">
              <w:rPr>
                <w:rFonts w:ascii="Arial" w:hAnsi="Arial" w:cs="Arial" w:hint="eastAsia"/>
                <w:lang w:val="az-Latn-AZ"/>
              </w:rPr>
              <w:t>ə</w:t>
            </w:r>
            <w:r w:rsidRPr="00E8550C">
              <w:rPr>
                <w:rFonts w:ascii="Arial" w:hAnsi="Arial" w:cs="Arial"/>
                <w:lang w:val="az-Latn-AZ"/>
              </w:rPr>
              <w:t>km</w:t>
            </w:r>
            <w:r w:rsidRPr="00E8550C">
              <w:rPr>
                <w:rFonts w:ascii="Arial" w:hAnsi="Arial" w:cs="Arial" w:hint="eastAsia"/>
                <w:lang w:val="az-Latn-AZ"/>
              </w:rPr>
              <w:t>ə</w:t>
            </w:r>
            <w:r w:rsidRPr="00E8550C">
              <w:rPr>
                <w:rFonts w:ascii="Arial" w:hAnsi="Arial" w:cs="Arial"/>
                <w:lang w:val="az-Latn-AZ"/>
              </w:rPr>
              <w:t>l</w:t>
            </w:r>
            <w:r w:rsidRPr="00E8550C">
              <w:rPr>
                <w:rFonts w:ascii="Arial" w:hAnsi="Arial" w:cs="Arial" w:hint="eastAsia"/>
                <w:lang w:val="az-Latn-AZ"/>
              </w:rPr>
              <w:t>ə</w:t>
            </w:r>
            <w:r w:rsidRPr="00E8550C">
              <w:rPr>
                <w:rFonts w:ascii="Arial" w:hAnsi="Arial" w:cs="Arial"/>
                <w:lang w:val="az-Latn-AZ"/>
              </w:rPr>
              <w:t xml:space="preserve">rin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w:t>
            </w:r>
          </w:p>
          <w:p w14:paraId="26C2350A"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0379869F" w14:textId="77777777" w:rsidR="00620175" w:rsidRPr="00E8550C" w:rsidRDefault="0007021A" w:rsidP="00620175">
            <w:pPr>
              <w:autoSpaceDE w:val="0"/>
              <w:autoSpaceDN w:val="0"/>
              <w:adjustRightInd w:val="0"/>
              <w:jc w:val="center"/>
              <w:rPr>
                <w:rFonts w:ascii="Arial" w:hAnsi="Arial" w:cs="Arial"/>
                <w:lang w:val="az-Latn-AZ"/>
              </w:rPr>
            </w:pPr>
            <w:hyperlink r:id="rId61" w:history="1">
              <w:r w:rsidR="00620175" w:rsidRPr="00E8550C">
                <w:rPr>
                  <w:rStyle w:val="Hyperlink"/>
                  <w:rFonts w:ascii="Arial" w:hAnsi="Arial" w:cs="Arial"/>
                  <w:color w:val="auto"/>
                  <w:lang w:val="az-Latn-AZ"/>
                </w:rPr>
                <w:t>https://www.stat.gov.az/source/agriculture/#</w:t>
              </w:r>
            </w:hyperlink>
            <w:r w:rsidR="00620175" w:rsidRPr="00E8550C">
              <w:rPr>
                <w:rFonts w:ascii="Arial" w:hAnsi="Arial" w:cs="Arial"/>
                <w:lang w:val="az-Latn-AZ"/>
              </w:rPr>
              <w:t xml:space="preserve"> </w:t>
            </w:r>
          </w:p>
        </w:tc>
        <w:tc>
          <w:tcPr>
            <w:tcW w:w="1433" w:type="dxa"/>
          </w:tcPr>
          <w:p w14:paraId="682E27E6"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4FA12C65" w14:textId="77777777" w:rsidTr="00620175">
        <w:trPr>
          <w:trHeight w:val="85"/>
        </w:trPr>
        <w:tc>
          <w:tcPr>
            <w:tcW w:w="3423" w:type="dxa"/>
            <w:shd w:val="clear" w:color="auto" w:fill="auto"/>
          </w:tcPr>
          <w:p w14:paraId="7BF7C23A" w14:textId="77777777" w:rsidR="00620175" w:rsidRPr="00E8550C" w:rsidRDefault="00620175" w:rsidP="00620175">
            <w:pPr>
              <w:spacing w:before="100"/>
              <w:rPr>
                <w:rFonts w:ascii="Arial" w:hAnsi="Arial" w:cs="Arial"/>
                <w:lang w:val="az-Latn-AZ"/>
              </w:rPr>
            </w:pPr>
            <w:r w:rsidRPr="00E8550C">
              <w:rPr>
                <w:rFonts w:ascii="Arial" w:hAnsi="Arial" w:cs="Arial"/>
                <w:lang w:val="az-Latn-AZ"/>
              </w:rPr>
              <w:t xml:space="preserve">Üzüm </w:t>
            </w:r>
          </w:p>
        </w:tc>
        <w:tc>
          <w:tcPr>
            <w:tcW w:w="4859" w:type="dxa"/>
            <w:shd w:val="clear" w:color="auto" w:fill="auto"/>
          </w:tcPr>
          <w:p w14:paraId="6AE329B2"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 xml:space="preserve">“Çoxillik </w:t>
            </w:r>
            <w:r w:rsidRPr="00E8550C">
              <w:rPr>
                <w:rFonts w:ascii="Arial" w:hAnsi="Arial" w:cs="Arial" w:hint="eastAsia"/>
                <w:lang w:val="az-Latn-AZ"/>
              </w:rPr>
              <w:t>ə</w:t>
            </w:r>
            <w:r w:rsidRPr="00E8550C">
              <w:rPr>
                <w:rFonts w:ascii="Arial" w:hAnsi="Arial" w:cs="Arial"/>
                <w:lang w:val="az-Latn-AZ"/>
              </w:rPr>
              <w:t>km</w:t>
            </w:r>
            <w:r w:rsidRPr="00E8550C">
              <w:rPr>
                <w:rFonts w:ascii="Arial" w:hAnsi="Arial" w:cs="Arial" w:hint="eastAsia"/>
                <w:lang w:val="az-Latn-AZ"/>
              </w:rPr>
              <w:t>ə</w:t>
            </w:r>
            <w:r w:rsidRPr="00E8550C">
              <w:rPr>
                <w:rFonts w:ascii="Arial" w:hAnsi="Arial" w:cs="Arial"/>
                <w:lang w:val="az-Latn-AZ"/>
              </w:rPr>
              <w:t>l</w:t>
            </w:r>
            <w:r w:rsidRPr="00E8550C">
              <w:rPr>
                <w:rFonts w:ascii="Arial" w:hAnsi="Arial" w:cs="Arial" w:hint="eastAsia"/>
                <w:lang w:val="az-Latn-AZ"/>
              </w:rPr>
              <w:t>ə</w:t>
            </w:r>
            <w:r w:rsidRPr="00E8550C">
              <w:rPr>
                <w:rFonts w:ascii="Arial" w:hAnsi="Arial" w:cs="Arial"/>
                <w:lang w:val="az-Latn-AZ"/>
              </w:rPr>
              <w:t xml:space="preserve">rin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w:t>
            </w:r>
          </w:p>
          <w:p w14:paraId="27C390F8"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149D44F3" w14:textId="77777777" w:rsidR="00620175" w:rsidRPr="00E8550C" w:rsidRDefault="0007021A" w:rsidP="00620175">
            <w:pPr>
              <w:spacing w:before="100"/>
              <w:jc w:val="center"/>
              <w:rPr>
                <w:rFonts w:ascii="Arial" w:hAnsi="Arial" w:cs="Arial"/>
                <w:lang w:val="az-Latn-AZ"/>
              </w:rPr>
            </w:pPr>
            <w:hyperlink r:id="rId62" w:history="1">
              <w:r w:rsidR="00620175" w:rsidRPr="00E8550C">
                <w:rPr>
                  <w:rStyle w:val="Hyperlink"/>
                  <w:rFonts w:ascii="Arial" w:hAnsi="Arial" w:cs="Arial"/>
                  <w:color w:val="auto"/>
                  <w:lang w:val="az-Latn-AZ"/>
                </w:rPr>
                <w:t>https://www.stat.gov.az/source/agriculture/#</w:t>
              </w:r>
            </w:hyperlink>
          </w:p>
        </w:tc>
        <w:tc>
          <w:tcPr>
            <w:tcW w:w="1433" w:type="dxa"/>
          </w:tcPr>
          <w:p w14:paraId="706AE35C"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70FE5B1D" w14:textId="77777777" w:rsidTr="00620175">
        <w:trPr>
          <w:trHeight w:val="85"/>
        </w:trPr>
        <w:tc>
          <w:tcPr>
            <w:tcW w:w="3423" w:type="dxa"/>
            <w:shd w:val="clear" w:color="auto" w:fill="auto"/>
          </w:tcPr>
          <w:p w14:paraId="7530EEC9" w14:textId="77777777" w:rsidR="00620175" w:rsidRPr="00E8550C" w:rsidRDefault="00620175" w:rsidP="00620175">
            <w:pPr>
              <w:spacing w:before="100"/>
              <w:rPr>
                <w:rFonts w:ascii="Arial" w:hAnsi="Arial" w:cs="Arial"/>
                <w:lang w:val="az-Latn-AZ"/>
              </w:rPr>
            </w:pPr>
            <w:r w:rsidRPr="00E8550C">
              <w:rPr>
                <w:rFonts w:ascii="Arial" w:hAnsi="Arial" w:cs="Arial"/>
                <w:lang w:val="az-Latn-AZ"/>
              </w:rPr>
              <w:t xml:space="preserve">Yaşıl çay yarpağı </w:t>
            </w:r>
          </w:p>
        </w:tc>
        <w:tc>
          <w:tcPr>
            <w:tcW w:w="4859" w:type="dxa"/>
            <w:shd w:val="clear" w:color="auto" w:fill="auto"/>
          </w:tcPr>
          <w:p w14:paraId="71459BE3"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 xml:space="preserve">“Çoxillik </w:t>
            </w:r>
            <w:r w:rsidRPr="00E8550C">
              <w:rPr>
                <w:rFonts w:ascii="Arial" w:hAnsi="Arial" w:cs="Arial" w:hint="eastAsia"/>
                <w:lang w:val="az-Latn-AZ"/>
              </w:rPr>
              <w:t>ə</w:t>
            </w:r>
            <w:r w:rsidRPr="00E8550C">
              <w:rPr>
                <w:rFonts w:ascii="Arial" w:hAnsi="Arial" w:cs="Arial"/>
                <w:lang w:val="az-Latn-AZ"/>
              </w:rPr>
              <w:t>km</w:t>
            </w:r>
            <w:r w:rsidRPr="00E8550C">
              <w:rPr>
                <w:rFonts w:ascii="Arial" w:hAnsi="Arial" w:cs="Arial" w:hint="eastAsia"/>
                <w:lang w:val="az-Latn-AZ"/>
              </w:rPr>
              <w:t>ə</w:t>
            </w:r>
            <w:r w:rsidRPr="00E8550C">
              <w:rPr>
                <w:rFonts w:ascii="Arial" w:hAnsi="Arial" w:cs="Arial"/>
                <w:lang w:val="az-Latn-AZ"/>
              </w:rPr>
              <w:t>l</w:t>
            </w:r>
            <w:r w:rsidRPr="00E8550C">
              <w:rPr>
                <w:rFonts w:ascii="Arial" w:hAnsi="Arial" w:cs="Arial" w:hint="eastAsia"/>
                <w:lang w:val="az-Latn-AZ"/>
              </w:rPr>
              <w:t>ə</w:t>
            </w:r>
            <w:r w:rsidRPr="00E8550C">
              <w:rPr>
                <w:rFonts w:ascii="Arial" w:hAnsi="Arial" w:cs="Arial"/>
                <w:lang w:val="az-Latn-AZ"/>
              </w:rPr>
              <w:t xml:space="preserve">rin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w:t>
            </w:r>
          </w:p>
          <w:p w14:paraId="167A51DF"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6DA39BF8" w14:textId="77777777" w:rsidR="00620175" w:rsidRPr="00E8550C" w:rsidRDefault="0007021A" w:rsidP="00620175">
            <w:pPr>
              <w:spacing w:before="100"/>
              <w:jc w:val="center"/>
              <w:rPr>
                <w:rFonts w:ascii="Arial" w:hAnsi="Arial" w:cs="Arial"/>
                <w:lang w:val="az-Latn-AZ"/>
              </w:rPr>
            </w:pPr>
            <w:hyperlink r:id="rId63" w:history="1">
              <w:r w:rsidR="00620175" w:rsidRPr="00E8550C">
                <w:rPr>
                  <w:rStyle w:val="Hyperlink"/>
                  <w:rFonts w:ascii="Arial" w:hAnsi="Arial" w:cs="Arial"/>
                  <w:color w:val="auto"/>
                  <w:lang w:val="az-Latn-AZ"/>
                </w:rPr>
                <w:t>https://www.stat.gov.az/source/agriculture/#</w:t>
              </w:r>
            </w:hyperlink>
          </w:p>
        </w:tc>
        <w:tc>
          <w:tcPr>
            <w:tcW w:w="1433" w:type="dxa"/>
          </w:tcPr>
          <w:p w14:paraId="38A36FA2"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2CC3F2F6" w14:textId="77777777" w:rsidTr="00620175">
        <w:trPr>
          <w:trHeight w:val="692"/>
        </w:trPr>
        <w:tc>
          <w:tcPr>
            <w:tcW w:w="3423" w:type="dxa"/>
            <w:shd w:val="clear" w:color="auto" w:fill="auto"/>
          </w:tcPr>
          <w:p w14:paraId="68FA4964" w14:textId="77777777" w:rsidR="00620175" w:rsidRPr="00E8550C" w:rsidRDefault="00620175" w:rsidP="00620175">
            <w:pPr>
              <w:spacing w:before="100"/>
              <w:rPr>
                <w:rFonts w:ascii="Arial" w:hAnsi="Arial" w:cs="Arial"/>
                <w:lang w:val="az-Latn-AZ"/>
              </w:rPr>
            </w:pPr>
            <w:r w:rsidRPr="00E8550C">
              <w:rPr>
                <w:rFonts w:ascii="Arial" w:hAnsi="Arial" w:cs="Arial"/>
                <w:lang w:val="az-Latn-AZ"/>
              </w:rPr>
              <w:t xml:space="preserve">Yemlik kökümeyvəlilər                        (yem çuğunduru, şalğam və s.) </w:t>
            </w:r>
          </w:p>
        </w:tc>
        <w:tc>
          <w:tcPr>
            <w:tcW w:w="4859" w:type="dxa"/>
            <w:shd w:val="clear" w:color="auto" w:fill="auto"/>
          </w:tcPr>
          <w:p w14:paraId="64DE63DB"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42A9C34B" w14:textId="77777777" w:rsidR="00620175" w:rsidRPr="00E8550C" w:rsidRDefault="0007021A" w:rsidP="00620175">
            <w:pPr>
              <w:autoSpaceDE w:val="0"/>
              <w:autoSpaceDN w:val="0"/>
              <w:adjustRightInd w:val="0"/>
              <w:jc w:val="center"/>
              <w:rPr>
                <w:rFonts w:ascii="Arial" w:hAnsi="Arial" w:cs="Arial"/>
                <w:lang w:val="az-Latn-AZ"/>
              </w:rPr>
            </w:pPr>
            <w:hyperlink r:id="rId64" w:history="1">
              <w:r w:rsidR="00620175" w:rsidRPr="00E8550C">
                <w:rPr>
                  <w:rStyle w:val="Hyperlink"/>
                  <w:rFonts w:ascii="Arial" w:hAnsi="Arial" w:cs="Arial"/>
                  <w:color w:val="auto"/>
                  <w:lang w:val="az-Latn-AZ"/>
                </w:rPr>
                <w:t>https://www.stat.gov.az/source/agriculture/#</w:t>
              </w:r>
            </w:hyperlink>
            <w:r w:rsidR="00620175" w:rsidRPr="00E8550C">
              <w:rPr>
                <w:rFonts w:ascii="Arial" w:hAnsi="Arial" w:cs="Arial"/>
                <w:lang w:val="az-Latn-AZ"/>
              </w:rPr>
              <w:t xml:space="preserve"> </w:t>
            </w:r>
          </w:p>
        </w:tc>
        <w:tc>
          <w:tcPr>
            <w:tcW w:w="1433" w:type="dxa"/>
          </w:tcPr>
          <w:p w14:paraId="05B5DBF5"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486656CC" w14:textId="77777777" w:rsidTr="00620175">
        <w:trPr>
          <w:trHeight w:val="85"/>
        </w:trPr>
        <w:tc>
          <w:tcPr>
            <w:tcW w:w="3423" w:type="dxa"/>
            <w:shd w:val="clear" w:color="auto" w:fill="auto"/>
          </w:tcPr>
          <w:p w14:paraId="744CA09B" w14:textId="77777777" w:rsidR="00620175" w:rsidRPr="00E8550C" w:rsidRDefault="00620175" w:rsidP="00620175">
            <w:pPr>
              <w:spacing w:before="100"/>
              <w:rPr>
                <w:rFonts w:ascii="Arial" w:hAnsi="Arial" w:cs="Arial"/>
                <w:lang w:val="az-Latn-AZ"/>
              </w:rPr>
            </w:pPr>
            <w:r w:rsidRPr="00E8550C">
              <w:rPr>
                <w:rFonts w:ascii="Arial" w:hAnsi="Arial" w:cs="Arial"/>
                <w:lang w:val="az-Latn-AZ"/>
              </w:rPr>
              <w:t xml:space="preserve">Birillik otların quru otu   </w:t>
            </w:r>
          </w:p>
        </w:tc>
        <w:tc>
          <w:tcPr>
            <w:tcW w:w="4859" w:type="dxa"/>
            <w:shd w:val="clear" w:color="auto" w:fill="auto"/>
          </w:tcPr>
          <w:p w14:paraId="3ABA40F6"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165AF184" w14:textId="77777777" w:rsidR="00620175" w:rsidRPr="00E8550C" w:rsidRDefault="0007021A" w:rsidP="00620175">
            <w:pPr>
              <w:spacing w:before="100"/>
              <w:jc w:val="center"/>
              <w:rPr>
                <w:rFonts w:ascii="Arial" w:hAnsi="Arial" w:cs="Arial"/>
                <w:lang w:val="az-Latn-AZ"/>
              </w:rPr>
            </w:pPr>
            <w:hyperlink r:id="rId65" w:history="1">
              <w:r w:rsidR="00620175" w:rsidRPr="00E8550C">
                <w:rPr>
                  <w:rStyle w:val="Hyperlink"/>
                  <w:rFonts w:ascii="Arial" w:hAnsi="Arial" w:cs="Arial"/>
                  <w:color w:val="auto"/>
                  <w:lang w:val="az-Latn-AZ"/>
                </w:rPr>
                <w:t>https://www.stat.gov.az/source/agriculture/#</w:t>
              </w:r>
            </w:hyperlink>
          </w:p>
        </w:tc>
        <w:tc>
          <w:tcPr>
            <w:tcW w:w="1433" w:type="dxa"/>
          </w:tcPr>
          <w:p w14:paraId="39F007C1"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108E3958" w14:textId="77777777" w:rsidTr="00620175">
        <w:trPr>
          <w:trHeight w:val="85"/>
        </w:trPr>
        <w:tc>
          <w:tcPr>
            <w:tcW w:w="3423" w:type="dxa"/>
            <w:shd w:val="clear" w:color="auto" w:fill="auto"/>
          </w:tcPr>
          <w:p w14:paraId="191CA83A" w14:textId="77777777" w:rsidR="00620175" w:rsidRPr="00E8550C" w:rsidRDefault="00620175" w:rsidP="00620175">
            <w:pPr>
              <w:spacing w:before="100"/>
              <w:rPr>
                <w:rFonts w:ascii="Arial" w:hAnsi="Arial" w:cs="Arial"/>
                <w:lang w:val="az-Latn-AZ"/>
              </w:rPr>
            </w:pPr>
            <w:r w:rsidRPr="00E8550C">
              <w:rPr>
                <w:rFonts w:ascii="Arial" w:hAnsi="Arial" w:cs="Arial"/>
                <w:lang w:val="az-Latn-AZ"/>
              </w:rPr>
              <w:t>Cari ilin çoxillik otlarının quru otu</w:t>
            </w:r>
          </w:p>
        </w:tc>
        <w:tc>
          <w:tcPr>
            <w:tcW w:w="4859" w:type="dxa"/>
            <w:shd w:val="clear" w:color="auto" w:fill="auto"/>
          </w:tcPr>
          <w:p w14:paraId="7B6E83EC"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59C7E02E" w14:textId="77777777" w:rsidR="00620175" w:rsidRPr="00E8550C" w:rsidRDefault="0007021A" w:rsidP="00620175">
            <w:pPr>
              <w:spacing w:before="100"/>
              <w:jc w:val="center"/>
              <w:rPr>
                <w:rFonts w:ascii="Arial" w:hAnsi="Arial" w:cs="Arial"/>
                <w:lang w:val="az-Latn-AZ"/>
              </w:rPr>
            </w:pPr>
            <w:hyperlink r:id="rId66" w:history="1">
              <w:r w:rsidR="00620175" w:rsidRPr="00E8550C">
                <w:rPr>
                  <w:rStyle w:val="Hyperlink"/>
                  <w:rFonts w:ascii="Arial" w:hAnsi="Arial" w:cs="Arial"/>
                  <w:color w:val="auto"/>
                  <w:lang w:val="az-Latn-AZ"/>
                </w:rPr>
                <w:t>https://www.stat.gov.az/source/agriculture/#</w:t>
              </w:r>
            </w:hyperlink>
          </w:p>
        </w:tc>
        <w:tc>
          <w:tcPr>
            <w:tcW w:w="1433" w:type="dxa"/>
          </w:tcPr>
          <w:p w14:paraId="63F030D5"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1220B9DB" w14:textId="77777777" w:rsidTr="00620175">
        <w:trPr>
          <w:trHeight w:val="85"/>
        </w:trPr>
        <w:tc>
          <w:tcPr>
            <w:tcW w:w="3423" w:type="dxa"/>
            <w:shd w:val="clear" w:color="auto" w:fill="auto"/>
          </w:tcPr>
          <w:p w14:paraId="3B3A8FE7" w14:textId="77777777" w:rsidR="00620175" w:rsidRPr="00E8550C" w:rsidRDefault="00620175" w:rsidP="00620175">
            <w:pPr>
              <w:spacing w:before="100"/>
              <w:rPr>
                <w:rFonts w:ascii="Arial" w:hAnsi="Arial" w:cs="Arial"/>
                <w:lang w:val="az-Latn-AZ"/>
              </w:rPr>
            </w:pPr>
            <w:r w:rsidRPr="00E8550C">
              <w:rPr>
                <w:rFonts w:ascii="Arial" w:hAnsi="Arial" w:cs="Arial"/>
                <w:lang w:val="az-Latn-AZ"/>
              </w:rPr>
              <w:t xml:space="preserve">Keçmiş illərin çoxillik otlarının quru otu </w:t>
            </w:r>
          </w:p>
        </w:tc>
        <w:tc>
          <w:tcPr>
            <w:tcW w:w="4859" w:type="dxa"/>
            <w:shd w:val="clear" w:color="auto" w:fill="auto"/>
          </w:tcPr>
          <w:p w14:paraId="50AF6DD4"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751540D8" w14:textId="77777777" w:rsidR="00620175" w:rsidRPr="00E8550C" w:rsidRDefault="0007021A" w:rsidP="00620175">
            <w:pPr>
              <w:spacing w:before="100"/>
              <w:jc w:val="center"/>
              <w:rPr>
                <w:rFonts w:ascii="Arial" w:hAnsi="Arial" w:cs="Arial"/>
                <w:lang w:val="az-Latn-AZ"/>
              </w:rPr>
            </w:pPr>
            <w:hyperlink r:id="rId67" w:history="1">
              <w:r w:rsidR="00620175" w:rsidRPr="00E8550C">
                <w:rPr>
                  <w:rStyle w:val="Hyperlink"/>
                  <w:rFonts w:ascii="Arial" w:hAnsi="Arial" w:cs="Arial"/>
                  <w:color w:val="auto"/>
                  <w:lang w:val="az-Latn-AZ"/>
                </w:rPr>
                <w:t>https://www.stat.gov.az/source/agriculture/#</w:t>
              </w:r>
            </w:hyperlink>
          </w:p>
        </w:tc>
        <w:tc>
          <w:tcPr>
            <w:tcW w:w="1433" w:type="dxa"/>
          </w:tcPr>
          <w:p w14:paraId="4B658EB6"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418FEBF5" w14:textId="77777777" w:rsidTr="00620175">
        <w:trPr>
          <w:trHeight w:val="85"/>
        </w:trPr>
        <w:tc>
          <w:tcPr>
            <w:tcW w:w="3423" w:type="dxa"/>
            <w:shd w:val="clear" w:color="auto" w:fill="auto"/>
          </w:tcPr>
          <w:p w14:paraId="0C86C2F4" w14:textId="77777777" w:rsidR="00620175" w:rsidRPr="00E8550C" w:rsidRDefault="00620175" w:rsidP="00620175">
            <w:pPr>
              <w:spacing w:before="100"/>
              <w:rPr>
                <w:rFonts w:ascii="Arial" w:hAnsi="Arial" w:cs="Arial"/>
                <w:lang w:val="az-Latn-AZ"/>
              </w:rPr>
            </w:pPr>
            <w:r w:rsidRPr="00E8550C">
              <w:rPr>
                <w:rFonts w:ascii="Arial" w:hAnsi="Arial" w:cs="Arial"/>
                <w:lang w:val="az-Latn-AZ"/>
              </w:rPr>
              <w:t>Biçənək və mədəni otlaqların              quru otu</w:t>
            </w:r>
          </w:p>
        </w:tc>
        <w:tc>
          <w:tcPr>
            <w:tcW w:w="4859" w:type="dxa"/>
            <w:shd w:val="clear" w:color="auto" w:fill="auto"/>
          </w:tcPr>
          <w:p w14:paraId="28F1CD8E"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5F677BED" w14:textId="77777777" w:rsidR="00620175" w:rsidRPr="00E8550C" w:rsidRDefault="0007021A" w:rsidP="00620175">
            <w:pPr>
              <w:spacing w:before="100"/>
              <w:jc w:val="center"/>
              <w:rPr>
                <w:rFonts w:ascii="Arial" w:hAnsi="Arial" w:cs="Arial"/>
                <w:lang w:val="az-Latn-AZ"/>
              </w:rPr>
            </w:pPr>
            <w:hyperlink r:id="rId68" w:history="1">
              <w:r w:rsidR="00620175" w:rsidRPr="00E8550C">
                <w:rPr>
                  <w:rStyle w:val="Hyperlink"/>
                  <w:rFonts w:ascii="Arial" w:hAnsi="Arial" w:cs="Arial"/>
                  <w:color w:val="auto"/>
                  <w:lang w:val="az-Latn-AZ"/>
                </w:rPr>
                <w:t>https://www.stat.gov.az/source/agriculture/#</w:t>
              </w:r>
            </w:hyperlink>
          </w:p>
        </w:tc>
        <w:tc>
          <w:tcPr>
            <w:tcW w:w="1433" w:type="dxa"/>
          </w:tcPr>
          <w:p w14:paraId="200A2DE8"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7BAB8FA4" w14:textId="77777777" w:rsidTr="00620175">
        <w:trPr>
          <w:trHeight w:val="85"/>
        </w:trPr>
        <w:tc>
          <w:tcPr>
            <w:tcW w:w="3423" w:type="dxa"/>
            <w:shd w:val="clear" w:color="auto" w:fill="auto"/>
          </w:tcPr>
          <w:p w14:paraId="495BE534" w14:textId="77777777" w:rsidR="00620175" w:rsidRPr="00E8550C" w:rsidRDefault="00620175" w:rsidP="00620175">
            <w:pPr>
              <w:spacing w:before="100"/>
              <w:rPr>
                <w:rFonts w:ascii="Arial" w:hAnsi="Arial" w:cs="Arial"/>
                <w:lang w:val="az-Latn-AZ"/>
              </w:rPr>
            </w:pPr>
            <w:r w:rsidRPr="00E8550C">
              <w:rPr>
                <w:rFonts w:ascii="Arial" w:hAnsi="Arial" w:cs="Arial"/>
                <w:lang w:val="az-Latn-AZ"/>
              </w:rPr>
              <w:t xml:space="preserve">Kənd təsərrüfatı bitkilərinin məhsuldarlığı, sentner/hektar    </w:t>
            </w:r>
          </w:p>
        </w:tc>
        <w:tc>
          <w:tcPr>
            <w:tcW w:w="4859" w:type="dxa"/>
            <w:shd w:val="clear" w:color="auto" w:fill="auto"/>
          </w:tcPr>
          <w:p w14:paraId="6574D581"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4E2F98FE" w14:textId="77777777" w:rsidR="00620175" w:rsidRPr="00E8550C" w:rsidRDefault="0007021A" w:rsidP="00620175">
            <w:pPr>
              <w:spacing w:before="100"/>
              <w:jc w:val="center"/>
              <w:rPr>
                <w:rFonts w:ascii="Arial" w:hAnsi="Arial" w:cs="Arial"/>
                <w:lang w:val="az-Latn-AZ"/>
              </w:rPr>
            </w:pPr>
            <w:hyperlink r:id="rId69" w:history="1">
              <w:r w:rsidR="00620175" w:rsidRPr="00E8550C">
                <w:rPr>
                  <w:rStyle w:val="Hyperlink"/>
                  <w:rFonts w:ascii="Arial" w:hAnsi="Arial" w:cs="Arial"/>
                  <w:color w:val="auto"/>
                  <w:lang w:val="az-Latn-AZ"/>
                </w:rPr>
                <w:t>https://www.stat.gov.az/source/agriculture/#</w:t>
              </w:r>
            </w:hyperlink>
          </w:p>
        </w:tc>
        <w:tc>
          <w:tcPr>
            <w:tcW w:w="1433" w:type="dxa"/>
          </w:tcPr>
          <w:p w14:paraId="130D2E07"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69108F65" w14:textId="77777777" w:rsidTr="00620175">
        <w:trPr>
          <w:trHeight w:val="476"/>
        </w:trPr>
        <w:tc>
          <w:tcPr>
            <w:tcW w:w="3423" w:type="dxa"/>
            <w:shd w:val="clear" w:color="auto" w:fill="auto"/>
          </w:tcPr>
          <w:p w14:paraId="7FB28341" w14:textId="77777777" w:rsidR="00620175" w:rsidRPr="00E8550C" w:rsidRDefault="00620175" w:rsidP="00620175">
            <w:pPr>
              <w:spacing w:before="100"/>
              <w:rPr>
                <w:rFonts w:ascii="Arial" w:hAnsi="Arial" w:cs="Arial"/>
                <w:lang w:val="az-Latn-AZ"/>
              </w:rPr>
            </w:pPr>
            <w:r w:rsidRPr="00E8550C">
              <w:rPr>
                <w:rFonts w:ascii="Arial" w:hAnsi="Arial" w:cs="Arial"/>
                <w:lang w:val="az-Latn-AZ"/>
              </w:rPr>
              <w:t xml:space="preserve">Dənlilər və dənli paxlalı bitkilər-cəmi </w:t>
            </w:r>
          </w:p>
        </w:tc>
        <w:tc>
          <w:tcPr>
            <w:tcW w:w="4859" w:type="dxa"/>
            <w:shd w:val="clear" w:color="auto" w:fill="auto"/>
          </w:tcPr>
          <w:p w14:paraId="7E625E67"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1ECC971F" w14:textId="77777777" w:rsidR="00620175" w:rsidRPr="00E8550C" w:rsidRDefault="0007021A" w:rsidP="00620175">
            <w:pPr>
              <w:spacing w:before="100"/>
              <w:jc w:val="center"/>
              <w:rPr>
                <w:rFonts w:ascii="Arial" w:hAnsi="Arial" w:cs="Arial"/>
                <w:lang w:val="az-Latn-AZ"/>
              </w:rPr>
            </w:pPr>
            <w:hyperlink r:id="rId70" w:history="1">
              <w:r w:rsidR="00620175" w:rsidRPr="00E8550C">
                <w:rPr>
                  <w:rStyle w:val="Hyperlink"/>
                  <w:rFonts w:ascii="Arial" w:hAnsi="Arial" w:cs="Arial"/>
                  <w:color w:val="auto"/>
                  <w:lang w:val="az-Latn-AZ"/>
                </w:rPr>
                <w:t>https://www.stat.gov.az/source/agriculture/#</w:t>
              </w:r>
            </w:hyperlink>
          </w:p>
        </w:tc>
        <w:tc>
          <w:tcPr>
            <w:tcW w:w="1433" w:type="dxa"/>
          </w:tcPr>
          <w:p w14:paraId="29CE43EC"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21B2C711" w14:textId="77777777" w:rsidTr="00620175">
        <w:trPr>
          <w:trHeight w:val="85"/>
        </w:trPr>
        <w:tc>
          <w:tcPr>
            <w:tcW w:w="3423" w:type="dxa"/>
            <w:shd w:val="clear" w:color="auto" w:fill="auto"/>
          </w:tcPr>
          <w:p w14:paraId="3B5A0DA7" w14:textId="77777777" w:rsidR="00620175" w:rsidRPr="00E8550C" w:rsidRDefault="00620175" w:rsidP="00620175">
            <w:pPr>
              <w:tabs>
                <w:tab w:val="left" w:pos="421"/>
              </w:tabs>
              <w:spacing w:before="100"/>
              <w:rPr>
                <w:rFonts w:ascii="Arial" w:hAnsi="Arial" w:cs="Arial"/>
                <w:lang w:val="az-Latn-AZ"/>
              </w:rPr>
            </w:pPr>
            <w:r w:rsidRPr="00E8550C">
              <w:rPr>
                <w:rFonts w:ascii="Arial" w:hAnsi="Arial" w:cs="Arial"/>
                <w:lang w:val="az-Latn-AZ"/>
              </w:rPr>
              <w:lastRenderedPageBreak/>
              <w:t xml:space="preserve">      onlardan payızlıq buğda</w:t>
            </w:r>
          </w:p>
        </w:tc>
        <w:tc>
          <w:tcPr>
            <w:tcW w:w="4859" w:type="dxa"/>
            <w:shd w:val="clear" w:color="auto" w:fill="auto"/>
          </w:tcPr>
          <w:p w14:paraId="08CA9218"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5E534EB3" w14:textId="77777777" w:rsidR="00620175" w:rsidRPr="00E8550C" w:rsidRDefault="0007021A" w:rsidP="00620175">
            <w:pPr>
              <w:spacing w:before="100"/>
              <w:jc w:val="center"/>
              <w:rPr>
                <w:rFonts w:ascii="Arial" w:hAnsi="Arial" w:cs="Arial"/>
                <w:lang w:val="az-Latn-AZ"/>
              </w:rPr>
            </w:pPr>
            <w:hyperlink r:id="rId71" w:history="1">
              <w:r w:rsidR="00620175" w:rsidRPr="00E8550C">
                <w:rPr>
                  <w:rStyle w:val="Hyperlink"/>
                  <w:rFonts w:ascii="Arial" w:hAnsi="Arial" w:cs="Arial"/>
                  <w:color w:val="auto"/>
                  <w:lang w:val="az-Latn-AZ"/>
                </w:rPr>
                <w:t>https://www.stat.gov.az/source/agriculture/#</w:t>
              </w:r>
            </w:hyperlink>
          </w:p>
        </w:tc>
        <w:tc>
          <w:tcPr>
            <w:tcW w:w="1433" w:type="dxa"/>
          </w:tcPr>
          <w:p w14:paraId="3CFF1AC5"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17402133" w14:textId="77777777" w:rsidTr="00620175">
        <w:trPr>
          <w:trHeight w:val="85"/>
        </w:trPr>
        <w:tc>
          <w:tcPr>
            <w:tcW w:w="3423" w:type="dxa"/>
            <w:shd w:val="clear" w:color="auto" w:fill="auto"/>
          </w:tcPr>
          <w:p w14:paraId="628BA64C"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 xml:space="preserve">      dən üçün qarğıdalı</w:t>
            </w:r>
          </w:p>
        </w:tc>
        <w:tc>
          <w:tcPr>
            <w:tcW w:w="4859" w:type="dxa"/>
            <w:shd w:val="clear" w:color="auto" w:fill="auto"/>
          </w:tcPr>
          <w:p w14:paraId="2277AA9F"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63D956A6" w14:textId="77777777" w:rsidR="00620175" w:rsidRPr="00E8550C" w:rsidRDefault="0007021A" w:rsidP="00620175">
            <w:pPr>
              <w:spacing w:before="120"/>
              <w:jc w:val="center"/>
              <w:rPr>
                <w:rFonts w:ascii="Arial" w:hAnsi="Arial" w:cs="Arial"/>
                <w:lang w:val="az-Latn-AZ"/>
              </w:rPr>
            </w:pPr>
            <w:hyperlink r:id="rId72" w:history="1">
              <w:r w:rsidR="00620175" w:rsidRPr="00E8550C">
                <w:rPr>
                  <w:rStyle w:val="Hyperlink"/>
                  <w:rFonts w:ascii="Arial" w:hAnsi="Arial" w:cs="Arial"/>
                  <w:color w:val="auto"/>
                  <w:lang w:val="az-Latn-AZ"/>
                </w:rPr>
                <w:t>https://www.stat.gov.az/source/agriculture/#</w:t>
              </w:r>
            </w:hyperlink>
          </w:p>
        </w:tc>
        <w:tc>
          <w:tcPr>
            <w:tcW w:w="1433" w:type="dxa"/>
          </w:tcPr>
          <w:p w14:paraId="23DE03AF"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77D2EBA4" w14:textId="77777777" w:rsidTr="00620175">
        <w:trPr>
          <w:trHeight w:val="85"/>
        </w:trPr>
        <w:tc>
          <w:tcPr>
            <w:tcW w:w="3423" w:type="dxa"/>
            <w:shd w:val="clear" w:color="auto" w:fill="auto"/>
          </w:tcPr>
          <w:p w14:paraId="12466617"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Pambıq</w:t>
            </w:r>
          </w:p>
        </w:tc>
        <w:tc>
          <w:tcPr>
            <w:tcW w:w="4859" w:type="dxa"/>
            <w:shd w:val="clear" w:color="auto" w:fill="auto"/>
          </w:tcPr>
          <w:p w14:paraId="31C73B8D"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434456BB" w14:textId="77777777" w:rsidR="00620175" w:rsidRPr="00E8550C" w:rsidRDefault="0007021A" w:rsidP="00620175">
            <w:pPr>
              <w:spacing w:before="120"/>
              <w:jc w:val="center"/>
              <w:rPr>
                <w:rFonts w:ascii="Arial" w:hAnsi="Arial" w:cs="Arial"/>
                <w:lang w:val="az-Latn-AZ"/>
              </w:rPr>
            </w:pPr>
            <w:hyperlink r:id="rId73" w:history="1">
              <w:r w:rsidR="00620175" w:rsidRPr="00E8550C">
                <w:rPr>
                  <w:rStyle w:val="Hyperlink"/>
                  <w:rFonts w:ascii="Arial" w:hAnsi="Arial" w:cs="Arial"/>
                  <w:color w:val="auto"/>
                  <w:lang w:val="az-Latn-AZ"/>
                </w:rPr>
                <w:t>https://www.stat.gov.az/source/agriculture/#</w:t>
              </w:r>
            </w:hyperlink>
          </w:p>
        </w:tc>
        <w:tc>
          <w:tcPr>
            <w:tcW w:w="1433" w:type="dxa"/>
          </w:tcPr>
          <w:p w14:paraId="2FC01ADA"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625A94DA" w14:textId="77777777" w:rsidTr="00620175">
        <w:trPr>
          <w:trHeight w:val="85"/>
        </w:trPr>
        <w:tc>
          <w:tcPr>
            <w:tcW w:w="3423" w:type="dxa"/>
            <w:shd w:val="clear" w:color="auto" w:fill="auto"/>
          </w:tcPr>
          <w:p w14:paraId="71A6F999"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Şəkər çuğunduru</w:t>
            </w:r>
          </w:p>
        </w:tc>
        <w:tc>
          <w:tcPr>
            <w:tcW w:w="4859" w:type="dxa"/>
            <w:shd w:val="clear" w:color="auto" w:fill="auto"/>
          </w:tcPr>
          <w:p w14:paraId="2DC248B6"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116C37C6" w14:textId="77777777" w:rsidR="00620175" w:rsidRPr="00E8550C" w:rsidRDefault="0007021A" w:rsidP="00620175">
            <w:pPr>
              <w:spacing w:before="120"/>
              <w:jc w:val="center"/>
              <w:rPr>
                <w:rFonts w:ascii="Arial" w:hAnsi="Arial" w:cs="Arial"/>
                <w:lang w:val="az-Latn-AZ"/>
              </w:rPr>
            </w:pPr>
            <w:hyperlink r:id="rId74" w:history="1">
              <w:r w:rsidR="00620175" w:rsidRPr="00E8550C">
                <w:rPr>
                  <w:rStyle w:val="Hyperlink"/>
                  <w:rFonts w:ascii="Arial" w:hAnsi="Arial" w:cs="Arial"/>
                  <w:color w:val="auto"/>
                  <w:lang w:val="az-Latn-AZ"/>
                </w:rPr>
                <w:t>https://www.stat.gov.az/source/agriculture/#</w:t>
              </w:r>
            </w:hyperlink>
          </w:p>
        </w:tc>
        <w:tc>
          <w:tcPr>
            <w:tcW w:w="1433" w:type="dxa"/>
          </w:tcPr>
          <w:p w14:paraId="7FA46F9B"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1AED9FA2" w14:textId="77777777" w:rsidTr="00620175">
        <w:trPr>
          <w:trHeight w:val="85"/>
        </w:trPr>
        <w:tc>
          <w:tcPr>
            <w:tcW w:w="3423" w:type="dxa"/>
            <w:shd w:val="clear" w:color="auto" w:fill="auto"/>
          </w:tcPr>
          <w:p w14:paraId="480D5FAA"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Tütün</w:t>
            </w:r>
          </w:p>
        </w:tc>
        <w:tc>
          <w:tcPr>
            <w:tcW w:w="4859" w:type="dxa"/>
            <w:shd w:val="clear" w:color="auto" w:fill="auto"/>
          </w:tcPr>
          <w:p w14:paraId="441BC8E3"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78F674EB" w14:textId="77777777" w:rsidR="00620175" w:rsidRPr="00E8550C" w:rsidRDefault="0007021A" w:rsidP="00620175">
            <w:pPr>
              <w:spacing w:before="120"/>
              <w:jc w:val="center"/>
              <w:rPr>
                <w:rFonts w:ascii="Arial" w:hAnsi="Arial" w:cs="Arial"/>
                <w:lang w:val="az-Latn-AZ"/>
              </w:rPr>
            </w:pPr>
            <w:hyperlink r:id="rId75" w:history="1">
              <w:r w:rsidR="00620175" w:rsidRPr="00E8550C">
                <w:rPr>
                  <w:rStyle w:val="Hyperlink"/>
                  <w:rFonts w:ascii="Arial" w:hAnsi="Arial" w:cs="Arial"/>
                  <w:color w:val="auto"/>
                  <w:lang w:val="az-Latn-AZ"/>
                </w:rPr>
                <w:t>https://www.stat.gov.az/source/agriculture/#</w:t>
              </w:r>
            </w:hyperlink>
          </w:p>
        </w:tc>
        <w:tc>
          <w:tcPr>
            <w:tcW w:w="1433" w:type="dxa"/>
          </w:tcPr>
          <w:p w14:paraId="21F04E03"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09331376" w14:textId="77777777" w:rsidTr="00620175">
        <w:trPr>
          <w:trHeight w:val="85"/>
        </w:trPr>
        <w:tc>
          <w:tcPr>
            <w:tcW w:w="3423" w:type="dxa"/>
            <w:shd w:val="clear" w:color="auto" w:fill="auto"/>
          </w:tcPr>
          <w:p w14:paraId="2911DBD3"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Dən üçün günəbaxan</w:t>
            </w:r>
          </w:p>
        </w:tc>
        <w:tc>
          <w:tcPr>
            <w:tcW w:w="4859" w:type="dxa"/>
            <w:shd w:val="clear" w:color="auto" w:fill="auto"/>
          </w:tcPr>
          <w:p w14:paraId="2D2AFC8E"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65279153" w14:textId="77777777" w:rsidR="00620175" w:rsidRPr="00E8550C" w:rsidRDefault="0007021A" w:rsidP="00620175">
            <w:pPr>
              <w:spacing w:before="120"/>
              <w:jc w:val="center"/>
              <w:rPr>
                <w:rFonts w:ascii="Arial" w:hAnsi="Arial" w:cs="Arial"/>
                <w:lang w:val="az-Latn-AZ"/>
              </w:rPr>
            </w:pPr>
            <w:hyperlink r:id="rId76" w:history="1">
              <w:r w:rsidR="00620175" w:rsidRPr="00E8550C">
                <w:rPr>
                  <w:rStyle w:val="Hyperlink"/>
                  <w:rFonts w:ascii="Arial" w:hAnsi="Arial" w:cs="Arial"/>
                  <w:color w:val="auto"/>
                  <w:lang w:val="az-Latn-AZ"/>
                </w:rPr>
                <w:t>https://www.stat.gov.az/source/agriculture/#</w:t>
              </w:r>
            </w:hyperlink>
          </w:p>
        </w:tc>
        <w:tc>
          <w:tcPr>
            <w:tcW w:w="1433" w:type="dxa"/>
          </w:tcPr>
          <w:p w14:paraId="39FF10C4"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1C3FBC30" w14:textId="77777777" w:rsidTr="00620175">
        <w:trPr>
          <w:trHeight w:val="85"/>
        </w:trPr>
        <w:tc>
          <w:tcPr>
            <w:tcW w:w="3423" w:type="dxa"/>
            <w:shd w:val="clear" w:color="auto" w:fill="auto"/>
          </w:tcPr>
          <w:p w14:paraId="077E4AB2"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 xml:space="preserve">Kartof </w:t>
            </w:r>
          </w:p>
        </w:tc>
        <w:tc>
          <w:tcPr>
            <w:tcW w:w="4859" w:type="dxa"/>
            <w:shd w:val="clear" w:color="auto" w:fill="auto"/>
          </w:tcPr>
          <w:p w14:paraId="13044451"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25BD8D00" w14:textId="77777777" w:rsidR="00620175" w:rsidRPr="00E8550C" w:rsidRDefault="0007021A" w:rsidP="00620175">
            <w:pPr>
              <w:spacing w:before="120"/>
              <w:jc w:val="center"/>
              <w:rPr>
                <w:rFonts w:ascii="Arial" w:hAnsi="Arial" w:cs="Arial"/>
                <w:lang w:val="az-Latn-AZ"/>
              </w:rPr>
            </w:pPr>
            <w:hyperlink r:id="rId77" w:history="1">
              <w:r w:rsidR="00620175" w:rsidRPr="00E8550C">
                <w:rPr>
                  <w:rStyle w:val="Hyperlink"/>
                  <w:rFonts w:ascii="Arial" w:hAnsi="Arial" w:cs="Arial"/>
                  <w:color w:val="auto"/>
                  <w:lang w:val="az-Latn-AZ"/>
                </w:rPr>
                <w:t>https://www.stat.gov.az/source/agriculture/#</w:t>
              </w:r>
            </w:hyperlink>
          </w:p>
        </w:tc>
        <w:tc>
          <w:tcPr>
            <w:tcW w:w="1433" w:type="dxa"/>
          </w:tcPr>
          <w:p w14:paraId="73D70DF7"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1F319C93" w14:textId="77777777" w:rsidTr="00620175">
        <w:trPr>
          <w:trHeight w:val="85"/>
        </w:trPr>
        <w:tc>
          <w:tcPr>
            <w:tcW w:w="3423" w:type="dxa"/>
            <w:shd w:val="clear" w:color="auto" w:fill="auto"/>
          </w:tcPr>
          <w:p w14:paraId="54232FDD"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 xml:space="preserve">Açıq torpaqların tərəvəzi </w:t>
            </w:r>
          </w:p>
        </w:tc>
        <w:tc>
          <w:tcPr>
            <w:tcW w:w="4859" w:type="dxa"/>
            <w:shd w:val="clear" w:color="auto" w:fill="auto"/>
          </w:tcPr>
          <w:p w14:paraId="64F0147D"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694EEC21" w14:textId="77777777" w:rsidR="00620175" w:rsidRPr="00E8550C" w:rsidRDefault="0007021A" w:rsidP="00620175">
            <w:pPr>
              <w:spacing w:before="120"/>
              <w:jc w:val="center"/>
              <w:rPr>
                <w:rFonts w:ascii="Arial" w:hAnsi="Arial" w:cs="Arial"/>
                <w:lang w:val="az-Latn-AZ"/>
              </w:rPr>
            </w:pPr>
            <w:hyperlink r:id="rId78" w:history="1">
              <w:r w:rsidR="00620175" w:rsidRPr="00E8550C">
                <w:rPr>
                  <w:rStyle w:val="Hyperlink"/>
                  <w:rFonts w:ascii="Arial" w:hAnsi="Arial" w:cs="Arial"/>
                  <w:color w:val="auto"/>
                  <w:lang w:val="az-Latn-AZ"/>
                </w:rPr>
                <w:t>https://www.stat.gov.az/source/agriculture/#</w:t>
              </w:r>
            </w:hyperlink>
          </w:p>
        </w:tc>
        <w:tc>
          <w:tcPr>
            <w:tcW w:w="1433" w:type="dxa"/>
          </w:tcPr>
          <w:p w14:paraId="13C59D56"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15E0F85B" w14:textId="77777777" w:rsidTr="00620175">
        <w:trPr>
          <w:trHeight w:val="85"/>
        </w:trPr>
        <w:tc>
          <w:tcPr>
            <w:tcW w:w="3423" w:type="dxa"/>
            <w:shd w:val="clear" w:color="auto" w:fill="auto"/>
          </w:tcPr>
          <w:p w14:paraId="4D506CF2"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 xml:space="preserve">Ərzaq üçün bostan bitkiləri </w:t>
            </w:r>
          </w:p>
        </w:tc>
        <w:tc>
          <w:tcPr>
            <w:tcW w:w="4859" w:type="dxa"/>
            <w:shd w:val="clear" w:color="auto" w:fill="auto"/>
          </w:tcPr>
          <w:p w14:paraId="21706CF0"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710FF1AD" w14:textId="77777777" w:rsidR="00620175" w:rsidRPr="00E8550C" w:rsidRDefault="0007021A" w:rsidP="00620175">
            <w:pPr>
              <w:spacing w:before="120"/>
              <w:jc w:val="center"/>
              <w:rPr>
                <w:rFonts w:ascii="Arial" w:hAnsi="Arial" w:cs="Arial"/>
                <w:lang w:val="az-Latn-AZ"/>
              </w:rPr>
            </w:pPr>
            <w:hyperlink r:id="rId79" w:history="1">
              <w:r w:rsidR="00620175" w:rsidRPr="00E8550C">
                <w:rPr>
                  <w:rStyle w:val="Hyperlink"/>
                  <w:rFonts w:ascii="Arial" w:hAnsi="Arial" w:cs="Arial"/>
                  <w:color w:val="auto"/>
                  <w:lang w:val="az-Latn-AZ"/>
                </w:rPr>
                <w:t>https://www.stat.gov.az/source/agriculture/#</w:t>
              </w:r>
            </w:hyperlink>
          </w:p>
        </w:tc>
        <w:tc>
          <w:tcPr>
            <w:tcW w:w="1433" w:type="dxa"/>
          </w:tcPr>
          <w:p w14:paraId="0BB7666C"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681987D8" w14:textId="77777777" w:rsidTr="00620175">
        <w:trPr>
          <w:trHeight w:val="85"/>
        </w:trPr>
        <w:tc>
          <w:tcPr>
            <w:tcW w:w="3423" w:type="dxa"/>
            <w:shd w:val="clear" w:color="auto" w:fill="auto"/>
          </w:tcPr>
          <w:p w14:paraId="72A47A98"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Meyvə və giləmeyvə</w:t>
            </w:r>
          </w:p>
        </w:tc>
        <w:tc>
          <w:tcPr>
            <w:tcW w:w="4859" w:type="dxa"/>
            <w:shd w:val="clear" w:color="auto" w:fill="auto"/>
          </w:tcPr>
          <w:p w14:paraId="2B001A9F"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 xml:space="preserve">“Çoxillik </w:t>
            </w:r>
            <w:r w:rsidRPr="00E8550C">
              <w:rPr>
                <w:rFonts w:ascii="Arial" w:hAnsi="Arial" w:cs="Arial" w:hint="eastAsia"/>
                <w:lang w:val="az-Latn-AZ"/>
              </w:rPr>
              <w:t>ə</w:t>
            </w:r>
            <w:r w:rsidRPr="00E8550C">
              <w:rPr>
                <w:rFonts w:ascii="Arial" w:hAnsi="Arial" w:cs="Arial"/>
                <w:lang w:val="az-Latn-AZ"/>
              </w:rPr>
              <w:t>km</w:t>
            </w:r>
            <w:r w:rsidRPr="00E8550C">
              <w:rPr>
                <w:rFonts w:ascii="Arial" w:hAnsi="Arial" w:cs="Arial" w:hint="eastAsia"/>
                <w:lang w:val="az-Latn-AZ"/>
              </w:rPr>
              <w:t>ə</w:t>
            </w:r>
            <w:r w:rsidRPr="00E8550C">
              <w:rPr>
                <w:rFonts w:ascii="Arial" w:hAnsi="Arial" w:cs="Arial"/>
                <w:lang w:val="az-Latn-AZ"/>
              </w:rPr>
              <w:t>l</w:t>
            </w:r>
            <w:r w:rsidRPr="00E8550C">
              <w:rPr>
                <w:rFonts w:ascii="Arial" w:hAnsi="Arial" w:cs="Arial" w:hint="eastAsia"/>
                <w:lang w:val="az-Latn-AZ"/>
              </w:rPr>
              <w:t>ə</w:t>
            </w:r>
            <w:r w:rsidRPr="00E8550C">
              <w:rPr>
                <w:rFonts w:ascii="Arial" w:hAnsi="Arial" w:cs="Arial"/>
                <w:lang w:val="az-Latn-AZ"/>
              </w:rPr>
              <w:t xml:space="preserve">rin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3E0A13EA" w14:textId="77777777" w:rsidR="00620175" w:rsidRPr="00E8550C" w:rsidRDefault="0007021A" w:rsidP="00620175">
            <w:pPr>
              <w:autoSpaceDE w:val="0"/>
              <w:autoSpaceDN w:val="0"/>
              <w:adjustRightInd w:val="0"/>
              <w:jc w:val="center"/>
              <w:rPr>
                <w:rFonts w:ascii="Arial" w:hAnsi="Arial" w:cs="Arial"/>
                <w:lang w:val="az-Latn-AZ"/>
              </w:rPr>
            </w:pPr>
            <w:hyperlink r:id="rId80" w:history="1">
              <w:r w:rsidR="00620175" w:rsidRPr="00E8550C">
                <w:rPr>
                  <w:rStyle w:val="Hyperlink"/>
                  <w:rFonts w:ascii="Arial" w:hAnsi="Arial" w:cs="Arial"/>
                  <w:color w:val="auto"/>
                  <w:lang w:val="az-Latn-AZ"/>
                </w:rPr>
                <w:t>https://www.stat.gov.az/source/agriculture/#</w:t>
              </w:r>
            </w:hyperlink>
            <w:r w:rsidR="00620175" w:rsidRPr="00E8550C">
              <w:rPr>
                <w:rFonts w:ascii="Arial" w:hAnsi="Arial" w:cs="Arial"/>
                <w:lang w:val="az-Latn-AZ"/>
              </w:rPr>
              <w:t xml:space="preserve"> </w:t>
            </w:r>
          </w:p>
        </w:tc>
        <w:tc>
          <w:tcPr>
            <w:tcW w:w="1433" w:type="dxa"/>
          </w:tcPr>
          <w:p w14:paraId="23AABCCB"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49FDAAC7" w14:textId="77777777" w:rsidTr="00620175">
        <w:trPr>
          <w:trHeight w:val="85"/>
        </w:trPr>
        <w:tc>
          <w:tcPr>
            <w:tcW w:w="3423" w:type="dxa"/>
            <w:shd w:val="clear" w:color="auto" w:fill="auto"/>
          </w:tcPr>
          <w:p w14:paraId="367D49FA"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 xml:space="preserve">Üzüm </w:t>
            </w:r>
          </w:p>
        </w:tc>
        <w:tc>
          <w:tcPr>
            <w:tcW w:w="4859" w:type="dxa"/>
            <w:shd w:val="clear" w:color="auto" w:fill="auto"/>
          </w:tcPr>
          <w:p w14:paraId="7F8BD3DC"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 xml:space="preserve">“Çoxillik </w:t>
            </w:r>
            <w:r w:rsidRPr="00E8550C">
              <w:rPr>
                <w:rFonts w:ascii="Arial" w:hAnsi="Arial" w:cs="Arial" w:hint="eastAsia"/>
                <w:lang w:val="az-Latn-AZ"/>
              </w:rPr>
              <w:t>ə</w:t>
            </w:r>
            <w:r w:rsidRPr="00E8550C">
              <w:rPr>
                <w:rFonts w:ascii="Arial" w:hAnsi="Arial" w:cs="Arial"/>
                <w:lang w:val="az-Latn-AZ"/>
              </w:rPr>
              <w:t>km</w:t>
            </w:r>
            <w:r w:rsidRPr="00E8550C">
              <w:rPr>
                <w:rFonts w:ascii="Arial" w:hAnsi="Arial" w:cs="Arial" w:hint="eastAsia"/>
                <w:lang w:val="az-Latn-AZ"/>
              </w:rPr>
              <w:t>ə</w:t>
            </w:r>
            <w:r w:rsidRPr="00E8550C">
              <w:rPr>
                <w:rFonts w:ascii="Arial" w:hAnsi="Arial" w:cs="Arial"/>
                <w:lang w:val="az-Latn-AZ"/>
              </w:rPr>
              <w:t>l</w:t>
            </w:r>
            <w:r w:rsidRPr="00E8550C">
              <w:rPr>
                <w:rFonts w:ascii="Arial" w:hAnsi="Arial" w:cs="Arial" w:hint="eastAsia"/>
                <w:lang w:val="az-Latn-AZ"/>
              </w:rPr>
              <w:t>ə</w:t>
            </w:r>
            <w:r w:rsidRPr="00E8550C">
              <w:rPr>
                <w:rFonts w:ascii="Arial" w:hAnsi="Arial" w:cs="Arial"/>
                <w:lang w:val="az-Latn-AZ"/>
              </w:rPr>
              <w:t xml:space="preserve">rin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324B892C" w14:textId="77777777" w:rsidR="00620175" w:rsidRPr="00E8550C" w:rsidRDefault="0007021A" w:rsidP="00620175">
            <w:pPr>
              <w:spacing w:before="120"/>
              <w:jc w:val="center"/>
              <w:rPr>
                <w:rFonts w:ascii="Arial" w:hAnsi="Arial" w:cs="Arial"/>
                <w:lang w:val="az-Latn-AZ"/>
              </w:rPr>
            </w:pPr>
            <w:hyperlink r:id="rId81" w:history="1">
              <w:r w:rsidR="00620175" w:rsidRPr="00E8550C">
                <w:rPr>
                  <w:rStyle w:val="Hyperlink"/>
                  <w:rFonts w:ascii="Arial" w:hAnsi="Arial" w:cs="Arial"/>
                  <w:color w:val="auto"/>
                  <w:lang w:val="az-Latn-AZ"/>
                </w:rPr>
                <w:t>https://www.stat.gov.az/source/agriculture/#</w:t>
              </w:r>
            </w:hyperlink>
          </w:p>
        </w:tc>
        <w:tc>
          <w:tcPr>
            <w:tcW w:w="1433" w:type="dxa"/>
          </w:tcPr>
          <w:p w14:paraId="16DA2658"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0D77BC6A" w14:textId="77777777" w:rsidTr="00620175">
        <w:trPr>
          <w:trHeight w:val="85"/>
        </w:trPr>
        <w:tc>
          <w:tcPr>
            <w:tcW w:w="3423" w:type="dxa"/>
            <w:shd w:val="clear" w:color="auto" w:fill="auto"/>
          </w:tcPr>
          <w:p w14:paraId="238D5F99"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 xml:space="preserve">Yaşıl çay yarpağı </w:t>
            </w:r>
          </w:p>
        </w:tc>
        <w:tc>
          <w:tcPr>
            <w:tcW w:w="4859" w:type="dxa"/>
            <w:shd w:val="clear" w:color="auto" w:fill="auto"/>
          </w:tcPr>
          <w:p w14:paraId="0199391E"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 xml:space="preserve">“Çoxillik </w:t>
            </w:r>
            <w:r w:rsidRPr="00E8550C">
              <w:rPr>
                <w:rFonts w:ascii="Arial" w:hAnsi="Arial" w:cs="Arial" w:hint="eastAsia"/>
                <w:lang w:val="az-Latn-AZ"/>
              </w:rPr>
              <w:t>ə</w:t>
            </w:r>
            <w:r w:rsidRPr="00E8550C">
              <w:rPr>
                <w:rFonts w:ascii="Arial" w:hAnsi="Arial" w:cs="Arial"/>
                <w:lang w:val="az-Latn-AZ"/>
              </w:rPr>
              <w:t>km</w:t>
            </w:r>
            <w:r w:rsidRPr="00E8550C">
              <w:rPr>
                <w:rFonts w:ascii="Arial" w:hAnsi="Arial" w:cs="Arial" w:hint="eastAsia"/>
                <w:lang w:val="az-Latn-AZ"/>
              </w:rPr>
              <w:t>ə</w:t>
            </w:r>
            <w:r w:rsidRPr="00E8550C">
              <w:rPr>
                <w:rFonts w:ascii="Arial" w:hAnsi="Arial" w:cs="Arial"/>
                <w:lang w:val="az-Latn-AZ"/>
              </w:rPr>
              <w:t>l</w:t>
            </w:r>
            <w:r w:rsidRPr="00E8550C">
              <w:rPr>
                <w:rFonts w:ascii="Arial" w:hAnsi="Arial" w:cs="Arial" w:hint="eastAsia"/>
                <w:lang w:val="az-Latn-AZ"/>
              </w:rPr>
              <w:t>ə</w:t>
            </w:r>
            <w:r w:rsidRPr="00E8550C">
              <w:rPr>
                <w:rFonts w:ascii="Arial" w:hAnsi="Arial" w:cs="Arial"/>
                <w:lang w:val="az-Latn-AZ"/>
              </w:rPr>
              <w:t xml:space="preserve">rin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6E30E0C7" w14:textId="77777777" w:rsidR="00620175" w:rsidRPr="00E8550C" w:rsidRDefault="0007021A" w:rsidP="00620175">
            <w:pPr>
              <w:spacing w:before="120"/>
              <w:jc w:val="center"/>
              <w:rPr>
                <w:rFonts w:ascii="Arial" w:hAnsi="Arial" w:cs="Arial"/>
                <w:lang w:val="az-Latn-AZ"/>
              </w:rPr>
            </w:pPr>
            <w:hyperlink r:id="rId82" w:history="1">
              <w:r w:rsidR="00620175" w:rsidRPr="00E8550C">
                <w:rPr>
                  <w:rStyle w:val="Hyperlink"/>
                  <w:rFonts w:ascii="Arial" w:hAnsi="Arial" w:cs="Arial"/>
                  <w:color w:val="auto"/>
                  <w:lang w:val="az-Latn-AZ"/>
                </w:rPr>
                <w:t>https://www.stat.gov.az/source/agriculture/#</w:t>
              </w:r>
            </w:hyperlink>
          </w:p>
        </w:tc>
        <w:tc>
          <w:tcPr>
            <w:tcW w:w="1433" w:type="dxa"/>
          </w:tcPr>
          <w:p w14:paraId="642C2AED"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4B7A96A4" w14:textId="77777777" w:rsidTr="00620175">
        <w:trPr>
          <w:trHeight w:val="85"/>
        </w:trPr>
        <w:tc>
          <w:tcPr>
            <w:tcW w:w="3423" w:type="dxa"/>
            <w:shd w:val="clear" w:color="auto" w:fill="auto"/>
          </w:tcPr>
          <w:p w14:paraId="4583DAB7" w14:textId="77777777" w:rsidR="00620175" w:rsidRPr="00E8550C" w:rsidRDefault="00620175" w:rsidP="00620175">
            <w:pPr>
              <w:spacing w:before="120"/>
              <w:rPr>
                <w:rFonts w:ascii="Arial" w:hAnsi="Arial" w:cs="Arial"/>
                <w:lang w:val="az-Latn-AZ"/>
              </w:rPr>
            </w:pPr>
            <w:r w:rsidRPr="00E8550C">
              <w:rPr>
                <w:rFonts w:ascii="Arial" w:hAnsi="Arial" w:cs="Arial"/>
                <w:lang w:val="az-Latn-AZ"/>
              </w:rPr>
              <w:lastRenderedPageBreak/>
              <w:t xml:space="preserve">Birillik otların quru otu   </w:t>
            </w:r>
          </w:p>
        </w:tc>
        <w:tc>
          <w:tcPr>
            <w:tcW w:w="4859" w:type="dxa"/>
            <w:shd w:val="clear" w:color="auto" w:fill="auto"/>
          </w:tcPr>
          <w:p w14:paraId="6E6A7EC3"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068DE858" w14:textId="77777777" w:rsidR="00620175" w:rsidRPr="00E8550C" w:rsidRDefault="0007021A" w:rsidP="00620175">
            <w:pPr>
              <w:autoSpaceDE w:val="0"/>
              <w:autoSpaceDN w:val="0"/>
              <w:adjustRightInd w:val="0"/>
              <w:jc w:val="center"/>
              <w:rPr>
                <w:rFonts w:ascii="Arial" w:hAnsi="Arial" w:cs="Arial"/>
                <w:lang w:val="az-Latn-AZ"/>
              </w:rPr>
            </w:pPr>
            <w:hyperlink r:id="rId83" w:history="1">
              <w:r w:rsidR="00620175" w:rsidRPr="00E8550C">
                <w:rPr>
                  <w:rStyle w:val="Hyperlink"/>
                  <w:rFonts w:ascii="Arial" w:hAnsi="Arial" w:cs="Arial"/>
                  <w:color w:val="auto"/>
                  <w:lang w:val="az-Latn-AZ"/>
                </w:rPr>
                <w:t>https://www.stat.gov.az/source/agriculture/#</w:t>
              </w:r>
            </w:hyperlink>
            <w:r w:rsidR="00620175" w:rsidRPr="00E8550C">
              <w:rPr>
                <w:rFonts w:ascii="Arial" w:hAnsi="Arial" w:cs="Arial"/>
                <w:lang w:val="az-Latn-AZ"/>
              </w:rPr>
              <w:t xml:space="preserve"> </w:t>
            </w:r>
          </w:p>
        </w:tc>
        <w:tc>
          <w:tcPr>
            <w:tcW w:w="1433" w:type="dxa"/>
          </w:tcPr>
          <w:p w14:paraId="0D1721DB"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263CD29C" w14:textId="77777777" w:rsidTr="00620175">
        <w:trPr>
          <w:trHeight w:val="85"/>
        </w:trPr>
        <w:tc>
          <w:tcPr>
            <w:tcW w:w="3423" w:type="dxa"/>
            <w:shd w:val="clear" w:color="auto" w:fill="auto"/>
          </w:tcPr>
          <w:p w14:paraId="38F1E161"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Cari ilin çoxillik otlarının  quru otu</w:t>
            </w:r>
          </w:p>
        </w:tc>
        <w:tc>
          <w:tcPr>
            <w:tcW w:w="4859" w:type="dxa"/>
            <w:shd w:val="clear" w:color="auto" w:fill="auto"/>
          </w:tcPr>
          <w:p w14:paraId="32600AE0"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298DF58A" w14:textId="77777777" w:rsidR="00620175" w:rsidRPr="00E8550C" w:rsidRDefault="0007021A" w:rsidP="00620175">
            <w:pPr>
              <w:spacing w:before="120"/>
              <w:jc w:val="center"/>
              <w:rPr>
                <w:rFonts w:ascii="Arial" w:hAnsi="Arial" w:cs="Arial"/>
                <w:lang w:val="az-Latn-AZ"/>
              </w:rPr>
            </w:pPr>
            <w:hyperlink r:id="rId84" w:history="1">
              <w:r w:rsidR="00620175" w:rsidRPr="00E8550C">
                <w:rPr>
                  <w:rStyle w:val="Hyperlink"/>
                  <w:rFonts w:ascii="Arial" w:hAnsi="Arial" w:cs="Arial"/>
                  <w:color w:val="auto"/>
                  <w:lang w:val="az-Latn-AZ"/>
                </w:rPr>
                <w:t>https://www.stat.gov.az/source/agriculture/#</w:t>
              </w:r>
            </w:hyperlink>
          </w:p>
        </w:tc>
        <w:tc>
          <w:tcPr>
            <w:tcW w:w="1433" w:type="dxa"/>
          </w:tcPr>
          <w:p w14:paraId="46117185"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5BD787F5" w14:textId="77777777" w:rsidTr="00620175">
        <w:trPr>
          <w:trHeight w:val="85"/>
        </w:trPr>
        <w:tc>
          <w:tcPr>
            <w:tcW w:w="3423" w:type="dxa"/>
            <w:shd w:val="clear" w:color="auto" w:fill="auto"/>
          </w:tcPr>
          <w:p w14:paraId="0668759B"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 xml:space="preserve">Keçmiş illərin çoxillik otlarının quru otu </w:t>
            </w:r>
          </w:p>
        </w:tc>
        <w:tc>
          <w:tcPr>
            <w:tcW w:w="4859" w:type="dxa"/>
            <w:shd w:val="clear" w:color="auto" w:fill="auto"/>
          </w:tcPr>
          <w:p w14:paraId="707460FF"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3BB9FE7D" w14:textId="77777777" w:rsidR="00620175" w:rsidRPr="00E8550C" w:rsidRDefault="0007021A" w:rsidP="00620175">
            <w:pPr>
              <w:spacing w:before="120"/>
              <w:jc w:val="center"/>
              <w:rPr>
                <w:rFonts w:ascii="Arial" w:hAnsi="Arial" w:cs="Arial"/>
                <w:lang w:val="az-Latn-AZ"/>
              </w:rPr>
            </w:pPr>
            <w:hyperlink r:id="rId85" w:history="1">
              <w:r w:rsidR="00620175" w:rsidRPr="00E8550C">
                <w:rPr>
                  <w:rStyle w:val="Hyperlink"/>
                  <w:rFonts w:ascii="Arial" w:hAnsi="Arial" w:cs="Arial"/>
                  <w:color w:val="auto"/>
                  <w:lang w:val="az-Latn-AZ"/>
                </w:rPr>
                <w:t>https://www.stat.gov.az/source/agriculture/#</w:t>
              </w:r>
            </w:hyperlink>
          </w:p>
        </w:tc>
        <w:tc>
          <w:tcPr>
            <w:tcW w:w="1433" w:type="dxa"/>
          </w:tcPr>
          <w:p w14:paraId="6964D1F5"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33035E58" w14:textId="77777777" w:rsidTr="00620175">
        <w:trPr>
          <w:trHeight w:val="85"/>
        </w:trPr>
        <w:tc>
          <w:tcPr>
            <w:tcW w:w="3423" w:type="dxa"/>
            <w:shd w:val="clear" w:color="auto" w:fill="auto"/>
          </w:tcPr>
          <w:p w14:paraId="7687A7AE"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Biçənək və mədəni otlaqların             quru otu</w:t>
            </w:r>
          </w:p>
        </w:tc>
        <w:tc>
          <w:tcPr>
            <w:tcW w:w="4859" w:type="dxa"/>
            <w:shd w:val="clear" w:color="auto" w:fill="auto"/>
          </w:tcPr>
          <w:p w14:paraId="4D38AAB5"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“Tarla bitkil</w:t>
            </w:r>
            <w:r w:rsidRPr="00E8550C">
              <w:rPr>
                <w:rFonts w:ascii="Arial" w:hAnsi="Arial" w:cs="Arial" w:hint="eastAsia"/>
                <w:lang w:val="az-Latn-AZ"/>
              </w:rPr>
              <w:t>ə</w:t>
            </w:r>
            <w:r w:rsidRPr="00E8550C">
              <w:rPr>
                <w:rFonts w:ascii="Arial" w:hAnsi="Arial" w:cs="Arial"/>
                <w:lang w:val="az-Latn-AZ"/>
              </w:rPr>
              <w:t xml:space="preserve">rinin </w:t>
            </w:r>
            <w:r w:rsidRPr="00E8550C">
              <w:rPr>
                <w:rFonts w:ascii="Arial" w:hAnsi="Arial" w:cs="Arial" w:hint="eastAsia"/>
                <w:lang w:val="az-Latn-AZ"/>
              </w:rPr>
              <w:t>ə</w:t>
            </w:r>
            <w:r w:rsidRPr="00E8550C">
              <w:rPr>
                <w:rFonts w:ascii="Arial" w:hAnsi="Arial" w:cs="Arial"/>
                <w:lang w:val="az-Latn-AZ"/>
              </w:rPr>
              <w:t>kin sah</w:t>
            </w:r>
            <w:r w:rsidRPr="00E8550C">
              <w:rPr>
                <w:rFonts w:ascii="Arial" w:hAnsi="Arial" w:cs="Arial" w:hint="eastAsia"/>
                <w:lang w:val="az-Latn-AZ"/>
              </w:rPr>
              <w:t>ə</w:t>
            </w:r>
            <w:r w:rsidRPr="00E8550C">
              <w:rPr>
                <w:rFonts w:ascii="Arial" w:hAnsi="Arial" w:cs="Arial"/>
                <w:lang w:val="az-Latn-AZ"/>
              </w:rPr>
              <w:t>si, m</w:t>
            </w:r>
            <w:r w:rsidRPr="00E8550C">
              <w:rPr>
                <w:rFonts w:ascii="Arial" w:hAnsi="Arial" w:cs="Arial" w:hint="eastAsia"/>
                <w:lang w:val="az-Latn-AZ"/>
              </w:rPr>
              <w:t>ə</w:t>
            </w:r>
            <w:r w:rsidRPr="00E8550C">
              <w:rPr>
                <w:rFonts w:ascii="Arial" w:hAnsi="Arial" w:cs="Arial"/>
                <w:lang w:val="az-Latn-AZ"/>
              </w:rPr>
              <w:t>hsul y</w:t>
            </w:r>
            <w:r w:rsidRPr="00E8550C">
              <w:rPr>
                <w:rFonts w:ascii="Arial" w:hAnsi="Arial" w:cs="Arial" w:hint="eastAsia"/>
                <w:lang w:val="az-Latn-AZ"/>
              </w:rPr>
              <w:t>ığı</w:t>
            </w:r>
            <w:r w:rsidRPr="00E8550C">
              <w:rPr>
                <w:rFonts w:ascii="Arial" w:hAnsi="Arial" w:cs="Arial"/>
                <w:lang w:val="az-Latn-AZ"/>
              </w:rPr>
              <w:t>m</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m</w:t>
            </w:r>
            <w:r w:rsidRPr="00E8550C">
              <w:rPr>
                <w:rFonts w:ascii="Arial" w:hAnsi="Arial" w:cs="Arial" w:hint="eastAsia"/>
                <w:lang w:val="az-Latn-AZ"/>
              </w:rPr>
              <w:t>ə</w:t>
            </w:r>
            <w:r w:rsidRPr="00E8550C">
              <w:rPr>
                <w:rFonts w:ascii="Arial" w:hAnsi="Arial" w:cs="Arial"/>
                <w:lang w:val="az-Latn-AZ"/>
              </w:rPr>
              <w:t>hsuldarl</w:t>
            </w:r>
            <w:r w:rsidRPr="00E8550C">
              <w:rPr>
                <w:rFonts w:ascii="Arial" w:hAnsi="Arial" w:cs="Arial" w:hint="eastAsia"/>
                <w:lang w:val="az-Latn-AZ"/>
              </w:rPr>
              <w:t>ığı</w:t>
            </w:r>
            <w:r w:rsidRPr="00E8550C">
              <w:rPr>
                <w:rFonts w:ascii="Arial" w:hAnsi="Arial" w:cs="Arial"/>
                <w:lang w:val="az-Latn-AZ"/>
              </w:rPr>
              <w:t>” adlı statistik bülleten</w:t>
            </w:r>
          </w:p>
          <w:p w14:paraId="11F9BC32" w14:textId="77777777" w:rsidR="00620175" w:rsidRPr="00E8550C" w:rsidRDefault="0007021A" w:rsidP="00620175">
            <w:pPr>
              <w:spacing w:before="120"/>
              <w:jc w:val="center"/>
              <w:rPr>
                <w:rFonts w:ascii="Arial" w:hAnsi="Arial" w:cs="Arial"/>
                <w:lang w:val="az-Latn-AZ"/>
              </w:rPr>
            </w:pPr>
            <w:hyperlink r:id="rId86" w:history="1">
              <w:r w:rsidR="00620175" w:rsidRPr="00E8550C">
                <w:rPr>
                  <w:rStyle w:val="Hyperlink"/>
                  <w:rFonts w:ascii="Arial" w:hAnsi="Arial" w:cs="Arial"/>
                  <w:color w:val="auto"/>
                  <w:lang w:val="az-Latn-AZ"/>
                </w:rPr>
                <w:t>https://www.stat.gov.az/source/agriculture/#</w:t>
              </w:r>
            </w:hyperlink>
          </w:p>
        </w:tc>
        <w:tc>
          <w:tcPr>
            <w:tcW w:w="1433" w:type="dxa"/>
          </w:tcPr>
          <w:p w14:paraId="34B586DB" w14:textId="77777777" w:rsidR="00620175" w:rsidRPr="00E8550C" w:rsidRDefault="00620175" w:rsidP="00620175">
            <w:pPr>
              <w:jc w:val="center"/>
            </w:pPr>
            <w:r w:rsidRPr="00E8550C">
              <w:rPr>
                <w:rFonts w:ascii="Arial" w:hAnsi="Arial" w:cs="Arial"/>
                <w:lang w:val="az-Latn-AZ"/>
              </w:rPr>
              <w:t>mart ayının 10-dək</w:t>
            </w:r>
          </w:p>
        </w:tc>
      </w:tr>
      <w:tr w:rsidR="00E8550C" w:rsidRPr="00E8550C" w14:paraId="60D3A000" w14:textId="77777777" w:rsidTr="00620175">
        <w:trPr>
          <w:trHeight w:val="85"/>
        </w:trPr>
        <w:tc>
          <w:tcPr>
            <w:tcW w:w="3423" w:type="dxa"/>
            <w:shd w:val="clear" w:color="auto" w:fill="auto"/>
          </w:tcPr>
          <w:p w14:paraId="23472731"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 xml:space="preserve">Heyvanların, quşların və arı ailələrinin sayı, ilin əvvəlinə, baş:  </w:t>
            </w:r>
          </w:p>
        </w:tc>
        <w:tc>
          <w:tcPr>
            <w:tcW w:w="4859" w:type="dxa"/>
            <w:shd w:val="clear" w:color="auto" w:fill="auto"/>
          </w:tcPr>
          <w:p w14:paraId="7BB758BD" w14:textId="77777777" w:rsidR="00620175" w:rsidRPr="00E8550C" w:rsidRDefault="00620175" w:rsidP="00620175">
            <w:pPr>
              <w:autoSpaceDE w:val="0"/>
              <w:autoSpaceDN w:val="0"/>
              <w:adjustRightInd w:val="0"/>
              <w:ind w:hanging="104"/>
              <w:jc w:val="center"/>
              <w:rPr>
                <w:rFonts w:ascii="Arial" w:hAnsi="Arial" w:cs="Arial"/>
                <w:lang w:val="az-Latn-AZ"/>
              </w:rPr>
            </w:pPr>
            <w:r w:rsidRPr="00E8550C">
              <w:rPr>
                <w:rFonts w:ascii="Arial" w:hAnsi="Arial" w:cs="Arial"/>
                <w:lang w:val="az-Latn-AZ"/>
              </w:rPr>
              <w:t>“20__-ci il yanvar</w:t>
            </w:r>
            <w:r w:rsidRPr="00E8550C">
              <w:rPr>
                <w:rFonts w:ascii="Arial" w:hAnsi="Arial" w:cs="Arial" w:hint="eastAsia"/>
                <w:lang w:val="az-Latn-AZ"/>
              </w:rPr>
              <w:t>ı</w:t>
            </w:r>
            <w:r w:rsidRPr="00E8550C">
              <w:rPr>
                <w:rFonts w:ascii="Arial" w:hAnsi="Arial" w:cs="Arial"/>
                <w:lang w:val="az-Latn-AZ"/>
              </w:rPr>
              <w:t>n 1-i v</w:t>
            </w:r>
            <w:r w:rsidRPr="00E8550C">
              <w:rPr>
                <w:rFonts w:ascii="Arial" w:hAnsi="Arial" w:cs="Arial" w:hint="eastAsia"/>
                <w:lang w:val="az-Latn-AZ"/>
              </w:rPr>
              <w:t>ə</w:t>
            </w:r>
            <w:r w:rsidRPr="00E8550C">
              <w:rPr>
                <w:rFonts w:ascii="Arial" w:hAnsi="Arial" w:cs="Arial"/>
                <w:lang w:val="az-Latn-AZ"/>
              </w:rPr>
              <w:t>ziyy</w:t>
            </w:r>
            <w:r w:rsidRPr="00E8550C">
              <w:rPr>
                <w:rFonts w:ascii="Arial" w:hAnsi="Arial" w:cs="Arial" w:hint="eastAsia"/>
                <w:lang w:val="az-Latn-AZ"/>
              </w:rPr>
              <w:t>ə</w:t>
            </w:r>
            <w:r w:rsidRPr="00E8550C">
              <w:rPr>
                <w:rFonts w:ascii="Arial" w:hAnsi="Arial" w:cs="Arial"/>
                <w:lang w:val="az-Latn-AZ"/>
              </w:rPr>
              <w:t>tin</w:t>
            </w:r>
            <w:r w:rsidRPr="00E8550C">
              <w:rPr>
                <w:rFonts w:ascii="Arial" w:hAnsi="Arial" w:cs="Arial" w:hint="eastAsia"/>
                <w:lang w:val="az-Latn-AZ"/>
              </w:rPr>
              <w:t>ə</w:t>
            </w:r>
            <w:r w:rsidRPr="00E8550C">
              <w:rPr>
                <w:rFonts w:ascii="Arial" w:hAnsi="Arial" w:cs="Arial"/>
                <w:lang w:val="az-Latn-AZ"/>
              </w:rPr>
              <w:t xml:space="preserve"> heyvanlar</w:t>
            </w:r>
            <w:r w:rsidRPr="00E8550C">
              <w:rPr>
                <w:rFonts w:ascii="Arial" w:hAnsi="Arial" w:cs="Arial" w:hint="eastAsia"/>
                <w:lang w:val="az-Latn-AZ"/>
              </w:rPr>
              <w:t>ı</w:t>
            </w:r>
            <w:r w:rsidRPr="00E8550C">
              <w:rPr>
                <w:rFonts w:ascii="Arial" w:hAnsi="Arial" w:cs="Arial"/>
                <w:lang w:val="az-Latn-AZ"/>
              </w:rPr>
              <w:t>n, qu</w:t>
            </w:r>
            <w:r w:rsidRPr="00E8550C">
              <w:rPr>
                <w:rFonts w:ascii="Arial" w:hAnsi="Arial" w:cs="Arial" w:hint="eastAsia"/>
                <w:lang w:val="az-Latn-AZ"/>
              </w:rPr>
              <w:t>ş</w:t>
            </w:r>
            <w:r w:rsidRPr="00E8550C">
              <w:rPr>
                <w:rFonts w:ascii="Arial" w:hAnsi="Arial" w:cs="Arial"/>
                <w:lang w:val="az-Latn-AZ"/>
              </w:rPr>
              <w:t>lar</w:t>
            </w:r>
            <w:r w:rsidRPr="00E8550C">
              <w:rPr>
                <w:rFonts w:ascii="Arial" w:hAnsi="Arial" w:cs="Arial" w:hint="eastAsia"/>
                <w:lang w:val="az-Latn-AZ"/>
              </w:rPr>
              <w:t>ı</w:t>
            </w:r>
            <w:r w:rsidRPr="00E8550C">
              <w:rPr>
                <w:rFonts w:ascii="Arial" w:hAnsi="Arial" w:cs="Arial"/>
                <w:lang w:val="az-Latn-AZ"/>
              </w:rPr>
              <w:t>n v</w:t>
            </w:r>
            <w:r w:rsidRPr="00E8550C">
              <w:rPr>
                <w:rFonts w:ascii="Arial" w:hAnsi="Arial" w:cs="Arial" w:hint="eastAsia"/>
                <w:lang w:val="az-Latn-AZ"/>
              </w:rPr>
              <w:t>ə</w:t>
            </w:r>
            <w:r w:rsidRPr="00E8550C">
              <w:rPr>
                <w:rFonts w:ascii="Arial" w:hAnsi="Arial" w:cs="Arial"/>
                <w:lang w:val="az-Latn-AZ"/>
              </w:rPr>
              <w:t xml:space="preserve"> ar</w:t>
            </w:r>
            <w:r w:rsidRPr="00E8550C">
              <w:rPr>
                <w:rFonts w:ascii="Arial" w:hAnsi="Arial" w:cs="Arial" w:hint="eastAsia"/>
                <w:lang w:val="az-Latn-AZ"/>
              </w:rPr>
              <w:t>ı</w:t>
            </w:r>
            <w:r w:rsidRPr="00E8550C">
              <w:rPr>
                <w:rFonts w:ascii="Arial" w:hAnsi="Arial" w:cs="Arial"/>
                <w:lang w:val="az-Latn-AZ"/>
              </w:rPr>
              <w:t xml:space="preserve"> ail</w:t>
            </w:r>
            <w:r w:rsidRPr="00E8550C">
              <w:rPr>
                <w:rFonts w:ascii="Arial" w:hAnsi="Arial" w:cs="Arial" w:hint="eastAsia"/>
                <w:lang w:val="az-Latn-AZ"/>
              </w:rPr>
              <w:t>ə</w:t>
            </w:r>
            <w:r w:rsidRPr="00E8550C">
              <w:rPr>
                <w:rFonts w:ascii="Arial" w:hAnsi="Arial" w:cs="Arial"/>
                <w:lang w:val="az-Latn-AZ"/>
              </w:rPr>
              <w:t>l</w:t>
            </w:r>
            <w:r w:rsidRPr="00E8550C">
              <w:rPr>
                <w:rFonts w:ascii="Arial" w:hAnsi="Arial" w:cs="Arial" w:hint="eastAsia"/>
                <w:lang w:val="az-Latn-AZ"/>
              </w:rPr>
              <w:t>ə</w:t>
            </w:r>
            <w:r w:rsidRPr="00E8550C">
              <w:rPr>
                <w:rFonts w:ascii="Arial" w:hAnsi="Arial" w:cs="Arial"/>
                <w:lang w:val="az-Latn-AZ"/>
              </w:rPr>
              <w:t>rinin say</w:t>
            </w:r>
            <w:r w:rsidRPr="00E8550C">
              <w:rPr>
                <w:rFonts w:ascii="Arial" w:hAnsi="Arial" w:cs="Arial" w:hint="eastAsia"/>
                <w:lang w:val="az-Latn-AZ"/>
              </w:rPr>
              <w:t>ı</w:t>
            </w:r>
            <w:r w:rsidRPr="00E8550C">
              <w:rPr>
                <w:rFonts w:ascii="Arial" w:hAnsi="Arial" w:cs="Arial"/>
                <w:lang w:val="az-Latn-AZ"/>
              </w:rPr>
              <w:t>” adlı statistik bülleten</w:t>
            </w:r>
          </w:p>
          <w:p w14:paraId="43D457FA" w14:textId="77777777" w:rsidR="00620175" w:rsidRPr="00E8550C" w:rsidRDefault="0007021A" w:rsidP="00620175">
            <w:pPr>
              <w:autoSpaceDE w:val="0"/>
              <w:autoSpaceDN w:val="0"/>
              <w:adjustRightInd w:val="0"/>
              <w:ind w:hanging="104"/>
              <w:jc w:val="center"/>
              <w:rPr>
                <w:rFonts w:ascii="Arial" w:hAnsi="Arial" w:cs="Arial"/>
                <w:lang w:val="az-Latn-AZ"/>
              </w:rPr>
            </w:pPr>
            <w:hyperlink r:id="rId87" w:history="1">
              <w:r w:rsidR="00620175" w:rsidRPr="00E8550C">
                <w:rPr>
                  <w:rStyle w:val="Hyperlink"/>
                  <w:rFonts w:ascii="Arial" w:hAnsi="Arial" w:cs="Arial"/>
                  <w:color w:val="auto"/>
                  <w:lang w:val="az-Latn-AZ"/>
                </w:rPr>
                <w:t>https://www.stat.gov.az/source/agriculture/#</w:t>
              </w:r>
            </w:hyperlink>
            <w:r w:rsidR="00620175" w:rsidRPr="00E8550C">
              <w:rPr>
                <w:rFonts w:ascii="Arial" w:hAnsi="Arial" w:cs="Arial"/>
                <w:lang w:val="az-Latn-AZ"/>
              </w:rPr>
              <w:t xml:space="preserve"> </w:t>
            </w:r>
          </w:p>
        </w:tc>
        <w:tc>
          <w:tcPr>
            <w:tcW w:w="1433" w:type="dxa"/>
          </w:tcPr>
          <w:p w14:paraId="443FDB7A"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mart ayının 20-dək</w:t>
            </w:r>
          </w:p>
        </w:tc>
      </w:tr>
      <w:tr w:rsidR="00E8550C" w:rsidRPr="00E8550C" w14:paraId="06D81A43" w14:textId="77777777" w:rsidTr="00620175">
        <w:trPr>
          <w:trHeight w:val="85"/>
        </w:trPr>
        <w:tc>
          <w:tcPr>
            <w:tcW w:w="3423" w:type="dxa"/>
            <w:shd w:val="clear" w:color="auto" w:fill="auto"/>
          </w:tcPr>
          <w:p w14:paraId="31AE012F"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 xml:space="preserve">   İri buynuzlu mal-qara-cəmi</w:t>
            </w:r>
          </w:p>
        </w:tc>
        <w:tc>
          <w:tcPr>
            <w:tcW w:w="4859" w:type="dxa"/>
            <w:shd w:val="clear" w:color="auto" w:fill="auto"/>
          </w:tcPr>
          <w:p w14:paraId="7B70321A" w14:textId="77777777" w:rsidR="00620175" w:rsidRPr="00E8550C" w:rsidRDefault="00620175" w:rsidP="00620175">
            <w:pPr>
              <w:autoSpaceDE w:val="0"/>
              <w:autoSpaceDN w:val="0"/>
              <w:adjustRightInd w:val="0"/>
              <w:ind w:hanging="104"/>
              <w:jc w:val="center"/>
              <w:rPr>
                <w:rFonts w:ascii="Arial" w:hAnsi="Arial" w:cs="Arial"/>
                <w:lang w:val="az-Latn-AZ"/>
              </w:rPr>
            </w:pPr>
            <w:r w:rsidRPr="00E8550C">
              <w:rPr>
                <w:rFonts w:ascii="Arial" w:hAnsi="Arial" w:cs="Arial"/>
                <w:lang w:val="az-Latn-AZ"/>
              </w:rPr>
              <w:t>“20__-ci il yanvar</w:t>
            </w:r>
            <w:r w:rsidRPr="00E8550C">
              <w:rPr>
                <w:rFonts w:ascii="Arial" w:hAnsi="Arial" w:cs="Arial" w:hint="eastAsia"/>
                <w:lang w:val="az-Latn-AZ"/>
              </w:rPr>
              <w:t>ı</w:t>
            </w:r>
            <w:r w:rsidRPr="00E8550C">
              <w:rPr>
                <w:rFonts w:ascii="Arial" w:hAnsi="Arial" w:cs="Arial"/>
                <w:lang w:val="az-Latn-AZ"/>
              </w:rPr>
              <w:t>n 1-i v</w:t>
            </w:r>
            <w:r w:rsidRPr="00E8550C">
              <w:rPr>
                <w:rFonts w:ascii="Arial" w:hAnsi="Arial" w:cs="Arial" w:hint="eastAsia"/>
                <w:lang w:val="az-Latn-AZ"/>
              </w:rPr>
              <w:t>ə</w:t>
            </w:r>
            <w:r w:rsidRPr="00E8550C">
              <w:rPr>
                <w:rFonts w:ascii="Arial" w:hAnsi="Arial" w:cs="Arial"/>
                <w:lang w:val="az-Latn-AZ"/>
              </w:rPr>
              <w:t>ziyy</w:t>
            </w:r>
            <w:r w:rsidRPr="00E8550C">
              <w:rPr>
                <w:rFonts w:ascii="Arial" w:hAnsi="Arial" w:cs="Arial" w:hint="eastAsia"/>
                <w:lang w:val="az-Latn-AZ"/>
              </w:rPr>
              <w:t>ə</w:t>
            </w:r>
            <w:r w:rsidRPr="00E8550C">
              <w:rPr>
                <w:rFonts w:ascii="Arial" w:hAnsi="Arial" w:cs="Arial"/>
                <w:lang w:val="az-Latn-AZ"/>
              </w:rPr>
              <w:t>tin</w:t>
            </w:r>
            <w:r w:rsidRPr="00E8550C">
              <w:rPr>
                <w:rFonts w:ascii="Arial" w:hAnsi="Arial" w:cs="Arial" w:hint="eastAsia"/>
                <w:lang w:val="az-Latn-AZ"/>
              </w:rPr>
              <w:t>ə</w:t>
            </w:r>
            <w:r w:rsidRPr="00E8550C">
              <w:rPr>
                <w:rFonts w:ascii="Arial" w:hAnsi="Arial" w:cs="Arial"/>
                <w:lang w:val="az-Latn-AZ"/>
              </w:rPr>
              <w:t xml:space="preserve"> heyvanlar</w:t>
            </w:r>
            <w:r w:rsidRPr="00E8550C">
              <w:rPr>
                <w:rFonts w:ascii="Arial" w:hAnsi="Arial" w:cs="Arial" w:hint="eastAsia"/>
                <w:lang w:val="az-Latn-AZ"/>
              </w:rPr>
              <w:t>ı</w:t>
            </w:r>
            <w:r w:rsidRPr="00E8550C">
              <w:rPr>
                <w:rFonts w:ascii="Arial" w:hAnsi="Arial" w:cs="Arial"/>
                <w:lang w:val="az-Latn-AZ"/>
              </w:rPr>
              <w:t>n, qu</w:t>
            </w:r>
            <w:r w:rsidRPr="00E8550C">
              <w:rPr>
                <w:rFonts w:ascii="Arial" w:hAnsi="Arial" w:cs="Arial" w:hint="eastAsia"/>
                <w:lang w:val="az-Latn-AZ"/>
              </w:rPr>
              <w:t>ş</w:t>
            </w:r>
            <w:r w:rsidRPr="00E8550C">
              <w:rPr>
                <w:rFonts w:ascii="Arial" w:hAnsi="Arial" w:cs="Arial"/>
                <w:lang w:val="az-Latn-AZ"/>
              </w:rPr>
              <w:t>lar</w:t>
            </w:r>
            <w:r w:rsidRPr="00E8550C">
              <w:rPr>
                <w:rFonts w:ascii="Arial" w:hAnsi="Arial" w:cs="Arial" w:hint="eastAsia"/>
                <w:lang w:val="az-Latn-AZ"/>
              </w:rPr>
              <w:t>ı</w:t>
            </w:r>
            <w:r w:rsidRPr="00E8550C">
              <w:rPr>
                <w:rFonts w:ascii="Arial" w:hAnsi="Arial" w:cs="Arial"/>
                <w:lang w:val="az-Latn-AZ"/>
              </w:rPr>
              <w:t>n v</w:t>
            </w:r>
            <w:r w:rsidRPr="00E8550C">
              <w:rPr>
                <w:rFonts w:ascii="Arial" w:hAnsi="Arial" w:cs="Arial" w:hint="eastAsia"/>
                <w:lang w:val="az-Latn-AZ"/>
              </w:rPr>
              <w:t>ə</w:t>
            </w:r>
            <w:r w:rsidRPr="00E8550C">
              <w:rPr>
                <w:rFonts w:ascii="Arial" w:hAnsi="Arial" w:cs="Arial"/>
                <w:lang w:val="az-Latn-AZ"/>
              </w:rPr>
              <w:t xml:space="preserve"> ar</w:t>
            </w:r>
            <w:r w:rsidRPr="00E8550C">
              <w:rPr>
                <w:rFonts w:ascii="Arial" w:hAnsi="Arial" w:cs="Arial" w:hint="eastAsia"/>
                <w:lang w:val="az-Latn-AZ"/>
              </w:rPr>
              <w:t>ı</w:t>
            </w:r>
            <w:r w:rsidRPr="00E8550C">
              <w:rPr>
                <w:rFonts w:ascii="Arial" w:hAnsi="Arial" w:cs="Arial"/>
                <w:lang w:val="az-Latn-AZ"/>
              </w:rPr>
              <w:t xml:space="preserve"> ail</w:t>
            </w:r>
            <w:r w:rsidRPr="00E8550C">
              <w:rPr>
                <w:rFonts w:ascii="Arial" w:hAnsi="Arial" w:cs="Arial" w:hint="eastAsia"/>
                <w:lang w:val="az-Latn-AZ"/>
              </w:rPr>
              <w:t>ə</w:t>
            </w:r>
            <w:r w:rsidRPr="00E8550C">
              <w:rPr>
                <w:rFonts w:ascii="Arial" w:hAnsi="Arial" w:cs="Arial"/>
                <w:lang w:val="az-Latn-AZ"/>
              </w:rPr>
              <w:t>l</w:t>
            </w:r>
            <w:r w:rsidRPr="00E8550C">
              <w:rPr>
                <w:rFonts w:ascii="Arial" w:hAnsi="Arial" w:cs="Arial" w:hint="eastAsia"/>
                <w:lang w:val="az-Latn-AZ"/>
              </w:rPr>
              <w:t>ə</w:t>
            </w:r>
            <w:r w:rsidRPr="00E8550C">
              <w:rPr>
                <w:rFonts w:ascii="Arial" w:hAnsi="Arial" w:cs="Arial"/>
                <w:lang w:val="az-Latn-AZ"/>
              </w:rPr>
              <w:t>rinin say</w:t>
            </w:r>
            <w:r w:rsidRPr="00E8550C">
              <w:rPr>
                <w:rFonts w:ascii="Arial" w:hAnsi="Arial" w:cs="Arial" w:hint="eastAsia"/>
                <w:lang w:val="az-Latn-AZ"/>
              </w:rPr>
              <w:t>ı</w:t>
            </w:r>
            <w:r w:rsidRPr="00E8550C">
              <w:rPr>
                <w:rFonts w:ascii="Arial" w:hAnsi="Arial" w:cs="Arial"/>
                <w:lang w:val="az-Latn-AZ"/>
              </w:rPr>
              <w:t>” adlı statistik bülleten</w:t>
            </w:r>
          </w:p>
          <w:p w14:paraId="1A3EFAF8" w14:textId="77777777" w:rsidR="00620175" w:rsidRPr="00E8550C" w:rsidRDefault="0007021A" w:rsidP="00620175">
            <w:pPr>
              <w:spacing w:before="120"/>
              <w:jc w:val="center"/>
              <w:rPr>
                <w:rFonts w:ascii="Arial" w:hAnsi="Arial" w:cs="Arial"/>
                <w:lang w:val="az-Latn-AZ"/>
              </w:rPr>
            </w:pPr>
            <w:hyperlink r:id="rId88" w:history="1">
              <w:r w:rsidR="00620175" w:rsidRPr="00E8550C">
                <w:rPr>
                  <w:rStyle w:val="Hyperlink"/>
                  <w:rFonts w:ascii="Arial" w:hAnsi="Arial" w:cs="Arial"/>
                  <w:color w:val="auto"/>
                  <w:lang w:val="az-Latn-AZ"/>
                </w:rPr>
                <w:t>https://www.stat.gov.az/source/agriculture/#</w:t>
              </w:r>
            </w:hyperlink>
          </w:p>
        </w:tc>
        <w:tc>
          <w:tcPr>
            <w:tcW w:w="1433" w:type="dxa"/>
          </w:tcPr>
          <w:p w14:paraId="7D2EC8BE" w14:textId="77777777" w:rsidR="00620175" w:rsidRPr="00E8550C" w:rsidRDefault="00620175" w:rsidP="00620175">
            <w:pPr>
              <w:jc w:val="center"/>
            </w:pPr>
            <w:r w:rsidRPr="00E8550C">
              <w:rPr>
                <w:rFonts w:ascii="Arial" w:hAnsi="Arial" w:cs="Arial"/>
                <w:lang w:val="az-Latn-AZ"/>
              </w:rPr>
              <w:t>mart ayının 20-dək</w:t>
            </w:r>
          </w:p>
        </w:tc>
      </w:tr>
      <w:tr w:rsidR="00E8550C" w:rsidRPr="00E8550C" w14:paraId="7B60B023" w14:textId="77777777" w:rsidTr="00620175">
        <w:trPr>
          <w:trHeight w:val="85"/>
        </w:trPr>
        <w:tc>
          <w:tcPr>
            <w:tcW w:w="3423" w:type="dxa"/>
            <w:shd w:val="clear" w:color="auto" w:fill="auto"/>
          </w:tcPr>
          <w:p w14:paraId="2B742BEC" w14:textId="77777777" w:rsidR="00620175" w:rsidRPr="00E8550C" w:rsidRDefault="00620175" w:rsidP="00620175">
            <w:pPr>
              <w:spacing w:before="120"/>
              <w:ind w:left="426" w:hanging="6"/>
              <w:rPr>
                <w:rFonts w:ascii="Arial" w:hAnsi="Arial" w:cs="Arial"/>
                <w:lang w:val="az-Latn-AZ"/>
              </w:rPr>
            </w:pPr>
            <w:r w:rsidRPr="00E8550C">
              <w:rPr>
                <w:rFonts w:ascii="Arial" w:hAnsi="Arial" w:cs="Arial"/>
                <w:lang w:val="az-Latn-AZ"/>
              </w:rPr>
              <w:t>o cümlədən inək və   camışlar</w:t>
            </w:r>
          </w:p>
        </w:tc>
        <w:tc>
          <w:tcPr>
            <w:tcW w:w="4859" w:type="dxa"/>
            <w:shd w:val="clear" w:color="auto" w:fill="auto"/>
          </w:tcPr>
          <w:p w14:paraId="22C5BD53" w14:textId="77777777" w:rsidR="00620175" w:rsidRPr="00E8550C" w:rsidRDefault="00620175" w:rsidP="00620175">
            <w:pPr>
              <w:autoSpaceDE w:val="0"/>
              <w:autoSpaceDN w:val="0"/>
              <w:adjustRightInd w:val="0"/>
              <w:ind w:hanging="104"/>
              <w:jc w:val="center"/>
              <w:rPr>
                <w:rFonts w:ascii="Arial" w:hAnsi="Arial" w:cs="Arial"/>
                <w:lang w:val="az-Latn-AZ"/>
              </w:rPr>
            </w:pPr>
            <w:r w:rsidRPr="00E8550C">
              <w:rPr>
                <w:rFonts w:ascii="Arial" w:hAnsi="Arial" w:cs="Arial"/>
                <w:lang w:val="az-Latn-AZ"/>
              </w:rPr>
              <w:t>“20__-ci il yanvar</w:t>
            </w:r>
            <w:r w:rsidRPr="00E8550C">
              <w:rPr>
                <w:rFonts w:ascii="Arial" w:hAnsi="Arial" w:cs="Arial" w:hint="eastAsia"/>
                <w:lang w:val="az-Latn-AZ"/>
              </w:rPr>
              <w:t>ı</w:t>
            </w:r>
            <w:r w:rsidRPr="00E8550C">
              <w:rPr>
                <w:rFonts w:ascii="Arial" w:hAnsi="Arial" w:cs="Arial"/>
                <w:lang w:val="az-Latn-AZ"/>
              </w:rPr>
              <w:t>n 1-i v</w:t>
            </w:r>
            <w:r w:rsidRPr="00E8550C">
              <w:rPr>
                <w:rFonts w:ascii="Arial" w:hAnsi="Arial" w:cs="Arial" w:hint="eastAsia"/>
                <w:lang w:val="az-Latn-AZ"/>
              </w:rPr>
              <w:t>ə</w:t>
            </w:r>
            <w:r w:rsidRPr="00E8550C">
              <w:rPr>
                <w:rFonts w:ascii="Arial" w:hAnsi="Arial" w:cs="Arial"/>
                <w:lang w:val="az-Latn-AZ"/>
              </w:rPr>
              <w:t>ziyy</w:t>
            </w:r>
            <w:r w:rsidRPr="00E8550C">
              <w:rPr>
                <w:rFonts w:ascii="Arial" w:hAnsi="Arial" w:cs="Arial" w:hint="eastAsia"/>
                <w:lang w:val="az-Latn-AZ"/>
              </w:rPr>
              <w:t>ə</w:t>
            </w:r>
            <w:r w:rsidRPr="00E8550C">
              <w:rPr>
                <w:rFonts w:ascii="Arial" w:hAnsi="Arial" w:cs="Arial"/>
                <w:lang w:val="az-Latn-AZ"/>
              </w:rPr>
              <w:t>tin</w:t>
            </w:r>
            <w:r w:rsidRPr="00E8550C">
              <w:rPr>
                <w:rFonts w:ascii="Arial" w:hAnsi="Arial" w:cs="Arial" w:hint="eastAsia"/>
                <w:lang w:val="az-Latn-AZ"/>
              </w:rPr>
              <w:t>ə</w:t>
            </w:r>
            <w:r w:rsidRPr="00E8550C">
              <w:rPr>
                <w:rFonts w:ascii="Arial" w:hAnsi="Arial" w:cs="Arial"/>
                <w:lang w:val="az-Latn-AZ"/>
              </w:rPr>
              <w:t xml:space="preserve"> heyvanlar</w:t>
            </w:r>
            <w:r w:rsidRPr="00E8550C">
              <w:rPr>
                <w:rFonts w:ascii="Arial" w:hAnsi="Arial" w:cs="Arial" w:hint="eastAsia"/>
                <w:lang w:val="az-Latn-AZ"/>
              </w:rPr>
              <w:t>ı</w:t>
            </w:r>
            <w:r w:rsidRPr="00E8550C">
              <w:rPr>
                <w:rFonts w:ascii="Arial" w:hAnsi="Arial" w:cs="Arial"/>
                <w:lang w:val="az-Latn-AZ"/>
              </w:rPr>
              <w:t>n, qu</w:t>
            </w:r>
            <w:r w:rsidRPr="00E8550C">
              <w:rPr>
                <w:rFonts w:ascii="Arial" w:hAnsi="Arial" w:cs="Arial" w:hint="eastAsia"/>
                <w:lang w:val="az-Latn-AZ"/>
              </w:rPr>
              <w:t>ş</w:t>
            </w:r>
            <w:r w:rsidRPr="00E8550C">
              <w:rPr>
                <w:rFonts w:ascii="Arial" w:hAnsi="Arial" w:cs="Arial"/>
                <w:lang w:val="az-Latn-AZ"/>
              </w:rPr>
              <w:t>lar</w:t>
            </w:r>
            <w:r w:rsidRPr="00E8550C">
              <w:rPr>
                <w:rFonts w:ascii="Arial" w:hAnsi="Arial" w:cs="Arial" w:hint="eastAsia"/>
                <w:lang w:val="az-Latn-AZ"/>
              </w:rPr>
              <w:t>ı</w:t>
            </w:r>
            <w:r w:rsidRPr="00E8550C">
              <w:rPr>
                <w:rFonts w:ascii="Arial" w:hAnsi="Arial" w:cs="Arial"/>
                <w:lang w:val="az-Latn-AZ"/>
              </w:rPr>
              <w:t>n v</w:t>
            </w:r>
            <w:r w:rsidRPr="00E8550C">
              <w:rPr>
                <w:rFonts w:ascii="Arial" w:hAnsi="Arial" w:cs="Arial" w:hint="eastAsia"/>
                <w:lang w:val="az-Latn-AZ"/>
              </w:rPr>
              <w:t>ə</w:t>
            </w:r>
            <w:r w:rsidRPr="00E8550C">
              <w:rPr>
                <w:rFonts w:ascii="Arial" w:hAnsi="Arial" w:cs="Arial"/>
                <w:lang w:val="az-Latn-AZ"/>
              </w:rPr>
              <w:t xml:space="preserve"> ar</w:t>
            </w:r>
            <w:r w:rsidRPr="00E8550C">
              <w:rPr>
                <w:rFonts w:ascii="Arial" w:hAnsi="Arial" w:cs="Arial" w:hint="eastAsia"/>
                <w:lang w:val="az-Latn-AZ"/>
              </w:rPr>
              <w:t>ı</w:t>
            </w:r>
            <w:r w:rsidRPr="00E8550C">
              <w:rPr>
                <w:rFonts w:ascii="Arial" w:hAnsi="Arial" w:cs="Arial"/>
                <w:lang w:val="az-Latn-AZ"/>
              </w:rPr>
              <w:t xml:space="preserve"> ail</w:t>
            </w:r>
            <w:r w:rsidRPr="00E8550C">
              <w:rPr>
                <w:rFonts w:ascii="Arial" w:hAnsi="Arial" w:cs="Arial" w:hint="eastAsia"/>
                <w:lang w:val="az-Latn-AZ"/>
              </w:rPr>
              <w:t>ə</w:t>
            </w:r>
            <w:r w:rsidRPr="00E8550C">
              <w:rPr>
                <w:rFonts w:ascii="Arial" w:hAnsi="Arial" w:cs="Arial"/>
                <w:lang w:val="az-Latn-AZ"/>
              </w:rPr>
              <w:t>l</w:t>
            </w:r>
            <w:r w:rsidRPr="00E8550C">
              <w:rPr>
                <w:rFonts w:ascii="Arial" w:hAnsi="Arial" w:cs="Arial" w:hint="eastAsia"/>
                <w:lang w:val="az-Latn-AZ"/>
              </w:rPr>
              <w:t>ə</w:t>
            </w:r>
            <w:r w:rsidRPr="00E8550C">
              <w:rPr>
                <w:rFonts w:ascii="Arial" w:hAnsi="Arial" w:cs="Arial"/>
                <w:lang w:val="az-Latn-AZ"/>
              </w:rPr>
              <w:t>rinin say</w:t>
            </w:r>
            <w:r w:rsidRPr="00E8550C">
              <w:rPr>
                <w:rFonts w:ascii="Arial" w:hAnsi="Arial" w:cs="Arial" w:hint="eastAsia"/>
                <w:lang w:val="az-Latn-AZ"/>
              </w:rPr>
              <w:t>ı</w:t>
            </w:r>
            <w:r w:rsidRPr="00E8550C">
              <w:rPr>
                <w:rFonts w:ascii="Arial" w:hAnsi="Arial" w:cs="Arial"/>
                <w:lang w:val="az-Latn-AZ"/>
              </w:rPr>
              <w:t>” adlı statistik bülleten</w:t>
            </w:r>
          </w:p>
          <w:p w14:paraId="16FCE2A9" w14:textId="77777777" w:rsidR="00620175" w:rsidRPr="00E8550C" w:rsidRDefault="0007021A" w:rsidP="00620175">
            <w:pPr>
              <w:spacing w:before="120"/>
              <w:jc w:val="center"/>
              <w:rPr>
                <w:rFonts w:ascii="Arial" w:hAnsi="Arial" w:cs="Arial"/>
                <w:lang w:val="az-Latn-AZ"/>
              </w:rPr>
            </w:pPr>
            <w:hyperlink r:id="rId89" w:history="1">
              <w:r w:rsidR="00620175" w:rsidRPr="00E8550C">
                <w:rPr>
                  <w:rStyle w:val="Hyperlink"/>
                  <w:rFonts w:ascii="Arial" w:hAnsi="Arial" w:cs="Arial"/>
                  <w:color w:val="auto"/>
                  <w:lang w:val="az-Latn-AZ"/>
                </w:rPr>
                <w:t>https://www.stat.gov.az/source/agriculture/#</w:t>
              </w:r>
            </w:hyperlink>
          </w:p>
        </w:tc>
        <w:tc>
          <w:tcPr>
            <w:tcW w:w="1433" w:type="dxa"/>
          </w:tcPr>
          <w:p w14:paraId="7E902823" w14:textId="77777777" w:rsidR="00620175" w:rsidRPr="00E8550C" w:rsidRDefault="00620175" w:rsidP="00620175">
            <w:pPr>
              <w:jc w:val="center"/>
            </w:pPr>
            <w:r w:rsidRPr="00E8550C">
              <w:rPr>
                <w:rFonts w:ascii="Arial" w:hAnsi="Arial" w:cs="Arial"/>
                <w:lang w:val="az-Latn-AZ"/>
              </w:rPr>
              <w:t>mart ayının 20-dək</w:t>
            </w:r>
          </w:p>
        </w:tc>
      </w:tr>
      <w:tr w:rsidR="00E8550C" w:rsidRPr="00E8550C" w14:paraId="17406494" w14:textId="77777777" w:rsidTr="00620175">
        <w:trPr>
          <w:trHeight w:val="85"/>
        </w:trPr>
        <w:tc>
          <w:tcPr>
            <w:tcW w:w="3423" w:type="dxa"/>
            <w:shd w:val="clear" w:color="auto" w:fill="auto"/>
          </w:tcPr>
          <w:p w14:paraId="47521E6F"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 xml:space="preserve">   Qoyun və keçilər </w:t>
            </w:r>
          </w:p>
        </w:tc>
        <w:tc>
          <w:tcPr>
            <w:tcW w:w="4859" w:type="dxa"/>
            <w:shd w:val="clear" w:color="auto" w:fill="auto"/>
          </w:tcPr>
          <w:p w14:paraId="34665B92" w14:textId="77777777" w:rsidR="00620175" w:rsidRPr="00E8550C" w:rsidRDefault="00620175" w:rsidP="00620175">
            <w:pPr>
              <w:autoSpaceDE w:val="0"/>
              <w:autoSpaceDN w:val="0"/>
              <w:adjustRightInd w:val="0"/>
              <w:ind w:hanging="104"/>
              <w:jc w:val="center"/>
              <w:rPr>
                <w:rFonts w:ascii="Arial" w:hAnsi="Arial" w:cs="Arial"/>
                <w:lang w:val="az-Latn-AZ"/>
              </w:rPr>
            </w:pPr>
            <w:r w:rsidRPr="00E8550C">
              <w:rPr>
                <w:rFonts w:ascii="Arial" w:hAnsi="Arial" w:cs="Arial"/>
                <w:lang w:val="az-Latn-AZ"/>
              </w:rPr>
              <w:t>“20__-ci il yanvar</w:t>
            </w:r>
            <w:r w:rsidRPr="00E8550C">
              <w:rPr>
                <w:rFonts w:ascii="Arial" w:hAnsi="Arial" w:cs="Arial" w:hint="eastAsia"/>
                <w:lang w:val="az-Latn-AZ"/>
              </w:rPr>
              <w:t>ı</w:t>
            </w:r>
            <w:r w:rsidRPr="00E8550C">
              <w:rPr>
                <w:rFonts w:ascii="Arial" w:hAnsi="Arial" w:cs="Arial"/>
                <w:lang w:val="az-Latn-AZ"/>
              </w:rPr>
              <w:t>n 1-i v</w:t>
            </w:r>
            <w:r w:rsidRPr="00E8550C">
              <w:rPr>
                <w:rFonts w:ascii="Arial" w:hAnsi="Arial" w:cs="Arial" w:hint="eastAsia"/>
                <w:lang w:val="az-Latn-AZ"/>
              </w:rPr>
              <w:t>ə</w:t>
            </w:r>
            <w:r w:rsidRPr="00E8550C">
              <w:rPr>
                <w:rFonts w:ascii="Arial" w:hAnsi="Arial" w:cs="Arial"/>
                <w:lang w:val="az-Latn-AZ"/>
              </w:rPr>
              <w:t>ziyy</w:t>
            </w:r>
            <w:r w:rsidRPr="00E8550C">
              <w:rPr>
                <w:rFonts w:ascii="Arial" w:hAnsi="Arial" w:cs="Arial" w:hint="eastAsia"/>
                <w:lang w:val="az-Latn-AZ"/>
              </w:rPr>
              <w:t>ə</w:t>
            </w:r>
            <w:r w:rsidRPr="00E8550C">
              <w:rPr>
                <w:rFonts w:ascii="Arial" w:hAnsi="Arial" w:cs="Arial"/>
                <w:lang w:val="az-Latn-AZ"/>
              </w:rPr>
              <w:t>tin</w:t>
            </w:r>
            <w:r w:rsidRPr="00E8550C">
              <w:rPr>
                <w:rFonts w:ascii="Arial" w:hAnsi="Arial" w:cs="Arial" w:hint="eastAsia"/>
                <w:lang w:val="az-Latn-AZ"/>
              </w:rPr>
              <w:t>ə</w:t>
            </w:r>
            <w:r w:rsidRPr="00E8550C">
              <w:rPr>
                <w:rFonts w:ascii="Arial" w:hAnsi="Arial" w:cs="Arial"/>
                <w:lang w:val="az-Latn-AZ"/>
              </w:rPr>
              <w:t xml:space="preserve"> heyvanlar</w:t>
            </w:r>
            <w:r w:rsidRPr="00E8550C">
              <w:rPr>
                <w:rFonts w:ascii="Arial" w:hAnsi="Arial" w:cs="Arial" w:hint="eastAsia"/>
                <w:lang w:val="az-Latn-AZ"/>
              </w:rPr>
              <w:t>ı</w:t>
            </w:r>
            <w:r w:rsidRPr="00E8550C">
              <w:rPr>
                <w:rFonts w:ascii="Arial" w:hAnsi="Arial" w:cs="Arial"/>
                <w:lang w:val="az-Latn-AZ"/>
              </w:rPr>
              <w:t>n, qu</w:t>
            </w:r>
            <w:r w:rsidRPr="00E8550C">
              <w:rPr>
                <w:rFonts w:ascii="Arial" w:hAnsi="Arial" w:cs="Arial" w:hint="eastAsia"/>
                <w:lang w:val="az-Latn-AZ"/>
              </w:rPr>
              <w:t>ş</w:t>
            </w:r>
            <w:r w:rsidRPr="00E8550C">
              <w:rPr>
                <w:rFonts w:ascii="Arial" w:hAnsi="Arial" w:cs="Arial"/>
                <w:lang w:val="az-Latn-AZ"/>
              </w:rPr>
              <w:t>lar</w:t>
            </w:r>
            <w:r w:rsidRPr="00E8550C">
              <w:rPr>
                <w:rFonts w:ascii="Arial" w:hAnsi="Arial" w:cs="Arial" w:hint="eastAsia"/>
                <w:lang w:val="az-Latn-AZ"/>
              </w:rPr>
              <w:t>ı</w:t>
            </w:r>
            <w:r w:rsidRPr="00E8550C">
              <w:rPr>
                <w:rFonts w:ascii="Arial" w:hAnsi="Arial" w:cs="Arial"/>
                <w:lang w:val="az-Latn-AZ"/>
              </w:rPr>
              <w:t>n v</w:t>
            </w:r>
            <w:r w:rsidRPr="00E8550C">
              <w:rPr>
                <w:rFonts w:ascii="Arial" w:hAnsi="Arial" w:cs="Arial" w:hint="eastAsia"/>
                <w:lang w:val="az-Latn-AZ"/>
              </w:rPr>
              <w:t>ə</w:t>
            </w:r>
            <w:r w:rsidRPr="00E8550C">
              <w:rPr>
                <w:rFonts w:ascii="Arial" w:hAnsi="Arial" w:cs="Arial"/>
                <w:lang w:val="az-Latn-AZ"/>
              </w:rPr>
              <w:t xml:space="preserve"> ar</w:t>
            </w:r>
            <w:r w:rsidRPr="00E8550C">
              <w:rPr>
                <w:rFonts w:ascii="Arial" w:hAnsi="Arial" w:cs="Arial" w:hint="eastAsia"/>
                <w:lang w:val="az-Latn-AZ"/>
              </w:rPr>
              <w:t>ı</w:t>
            </w:r>
            <w:r w:rsidRPr="00E8550C">
              <w:rPr>
                <w:rFonts w:ascii="Arial" w:hAnsi="Arial" w:cs="Arial"/>
                <w:lang w:val="az-Latn-AZ"/>
              </w:rPr>
              <w:t xml:space="preserve"> ail</w:t>
            </w:r>
            <w:r w:rsidRPr="00E8550C">
              <w:rPr>
                <w:rFonts w:ascii="Arial" w:hAnsi="Arial" w:cs="Arial" w:hint="eastAsia"/>
                <w:lang w:val="az-Latn-AZ"/>
              </w:rPr>
              <w:t>ə</w:t>
            </w:r>
            <w:r w:rsidRPr="00E8550C">
              <w:rPr>
                <w:rFonts w:ascii="Arial" w:hAnsi="Arial" w:cs="Arial"/>
                <w:lang w:val="az-Latn-AZ"/>
              </w:rPr>
              <w:t>l</w:t>
            </w:r>
            <w:r w:rsidRPr="00E8550C">
              <w:rPr>
                <w:rFonts w:ascii="Arial" w:hAnsi="Arial" w:cs="Arial" w:hint="eastAsia"/>
                <w:lang w:val="az-Latn-AZ"/>
              </w:rPr>
              <w:t>ə</w:t>
            </w:r>
            <w:r w:rsidRPr="00E8550C">
              <w:rPr>
                <w:rFonts w:ascii="Arial" w:hAnsi="Arial" w:cs="Arial"/>
                <w:lang w:val="az-Latn-AZ"/>
              </w:rPr>
              <w:t>rinin say</w:t>
            </w:r>
            <w:r w:rsidRPr="00E8550C">
              <w:rPr>
                <w:rFonts w:ascii="Arial" w:hAnsi="Arial" w:cs="Arial" w:hint="eastAsia"/>
                <w:lang w:val="az-Latn-AZ"/>
              </w:rPr>
              <w:t>ı</w:t>
            </w:r>
            <w:r w:rsidRPr="00E8550C">
              <w:rPr>
                <w:rFonts w:ascii="Arial" w:hAnsi="Arial" w:cs="Arial"/>
                <w:lang w:val="az-Latn-AZ"/>
              </w:rPr>
              <w:t>” adlı statistik bülleten</w:t>
            </w:r>
          </w:p>
          <w:p w14:paraId="55D3C24F" w14:textId="77777777" w:rsidR="00620175" w:rsidRPr="00E8550C" w:rsidRDefault="0007021A" w:rsidP="00620175">
            <w:pPr>
              <w:spacing w:before="120"/>
              <w:jc w:val="center"/>
              <w:rPr>
                <w:rFonts w:ascii="Arial" w:hAnsi="Arial" w:cs="Arial"/>
                <w:lang w:val="az-Latn-AZ"/>
              </w:rPr>
            </w:pPr>
            <w:hyperlink r:id="rId90" w:history="1">
              <w:r w:rsidR="00620175" w:rsidRPr="00E8550C">
                <w:rPr>
                  <w:rStyle w:val="Hyperlink"/>
                  <w:rFonts w:ascii="Arial" w:hAnsi="Arial" w:cs="Arial"/>
                  <w:color w:val="auto"/>
                  <w:lang w:val="az-Latn-AZ"/>
                </w:rPr>
                <w:t>https://www.stat.gov.az/source/agriculture/#</w:t>
              </w:r>
            </w:hyperlink>
          </w:p>
        </w:tc>
        <w:tc>
          <w:tcPr>
            <w:tcW w:w="1433" w:type="dxa"/>
          </w:tcPr>
          <w:p w14:paraId="37D23B79" w14:textId="77777777" w:rsidR="00620175" w:rsidRPr="00E8550C" w:rsidRDefault="00620175" w:rsidP="00620175">
            <w:pPr>
              <w:jc w:val="center"/>
            </w:pPr>
            <w:r w:rsidRPr="00E8550C">
              <w:rPr>
                <w:rFonts w:ascii="Arial" w:hAnsi="Arial" w:cs="Arial"/>
                <w:lang w:val="az-Latn-AZ"/>
              </w:rPr>
              <w:t>mart ayının 20-dək</w:t>
            </w:r>
          </w:p>
        </w:tc>
      </w:tr>
      <w:tr w:rsidR="00E8550C" w:rsidRPr="00E8550C" w14:paraId="1BECF2A2" w14:textId="77777777" w:rsidTr="00620175">
        <w:trPr>
          <w:trHeight w:val="85"/>
        </w:trPr>
        <w:tc>
          <w:tcPr>
            <w:tcW w:w="3423" w:type="dxa"/>
            <w:shd w:val="clear" w:color="auto" w:fill="auto"/>
          </w:tcPr>
          <w:p w14:paraId="1C5F5085"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 xml:space="preserve">   Donuzlar </w:t>
            </w:r>
          </w:p>
        </w:tc>
        <w:tc>
          <w:tcPr>
            <w:tcW w:w="4859" w:type="dxa"/>
            <w:shd w:val="clear" w:color="auto" w:fill="auto"/>
          </w:tcPr>
          <w:p w14:paraId="0FA0AE20" w14:textId="77777777" w:rsidR="00620175" w:rsidRPr="00E8550C" w:rsidRDefault="00620175" w:rsidP="00620175">
            <w:pPr>
              <w:autoSpaceDE w:val="0"/>
              <w:autoSpaceDN w:val="0"/>
              <w:adjustRightInd w:val="0"/>
              <w:ind w:hanging="104"/>
              <w:jc w:val="center"/>
              <w:rPr>
                <w:rFonts w:ascii="Arial" w:hAnsi="Arial" w:cs="Arial"/>
                <w:lang w:val="az-Latn-AZ"/>
              </w:rPr>
            </w:pPr>
            <w:r w:rsidRPr="00E8550C">
              <w:rPr>
                <w:rFonts w:ascii="Arial" w:hAnsi="Arial" w:cs="Arial"/>
                <w:lang w:val="az-Latn-AZ"/>
              </w:rPr>
              <w:t>“20__-ci il yanvar</w:t>
            </w:r>
            <w:r w:rsidRPr="00E8550C">
              <w:rPr>
                <w:rFonts w:ascii="Arial" w:hAnsi="Arial" w:cs="Arial" w:hint="eastAsia"/>
                <w:lang w:val="az-Latn-AZ"/>
              </w:rPr>
              <w:t>ı</w:t>
            </w:r>
            <w:r w:rsidRPr="00E8550C">
              <w:rPr>
                <w:rFonts w:ascii="Arial" w:hAnsi="Arial" w:cs="Arial"/>
                <w:lang w:val="az-Latn-AZ"/>
              </w:rPr>
              <w:t>n 1-i v</w:t>
            </w:r>
            <w:r w:rsidRPr="00E8550C">
              <w:rPr>
                <w:rFonts w:ascii="Arial" w:hAnsi="Arial" w:cs="Arial" w:hint="eastAsia"/>
                <w:lang w:val="az-Latn-AZ"/>
              </w:rPr>
              <w:t>ə</w:t>
            </w:r>
            <w:r w:rsidRPr="00E8550C">
              <w:rPr>
                <w:rFonts w:ascii="Arial" w:hAnsi="Arial" w:cs="Arial"/>
                <w:lang w:val="az-Latn-AZ"/>
              </w:rPr>
              <w:t>ziyy</w:t>
            </w:r>
            <w:r w:rsidRPr="00E8550C">
              <w:rPr>
                <w:rFonts w:ascii="Arial" w:hAnsi="Arial" w:cs="Arial" w:hint="eastAsia"/>
                <w:lang w:val="az-Latn-AZ"/>
              </w:rPr>
              <w:t>ə</w:t>
            </w:r>
            <w:r w:rsidRPr="00E8550C">
              <w:rPr>
                <w:rFonts w:ascii="Arial" w:hAnsi="Arial" w:cs="Arial"/>
                <w:lang w:val="az-Latn-AZ"/>
              </w:rPr>
              <w:t>tin</w:t>
            </w:r>
            <w:r w:rsidRPr="00E8550C">
              <w:rPr>
                <w:rFonts w:ascii="Arial" w:hAnsi="Arial" w:cs="Arial" w:hint="eastAsia"/>
                <w:lang w:val="az-Latn-AZ"/>
              </w:rPr>
              <w:t>ə</w:t>
            </w:r>
            <w:r w:rsidRPr="00E8550C">
              <w:rPr>
                <w:rFonts w:ascii="Arial" w:hAnsi="Arial" w:cs="Arial"/>
                <w:lang w:val="az-Latn-AZ"/>
              </w:rPr>
              <w:t xml:space="preserve"> heyvanlar</w:t>
            </w:r>
            <w:r w:rsidRPr="00E8550C">
              <w:rPr>
                <w:rFonts w:ascii="Arial" w:hAnsi="Arial" w:cs="Arial" w:hint="eastAsia"/>
                <w:lang w:val="az-Latn-AZ"/>
              </w:rPr>
              <w:t>ı</w:t>
            </w:r>
            <w:r w:rsidRPr="00E8550C">
              <w:rPr>
                <w:rFonts w:ascii="Arial" w:hAnsi="Arial" w:cs="Arial"/>
                <w:lang w:val="az-Latn-AZ"/>
              </w:rPr>
              <w:t>n, qu</w:t>
            </w:r>
            <w:r w:rsidRPr="00E8550C">
              <w:rPr>
                <w:rFonts w:ascii="Arial" w:hAnsi="Arial" w:cs="Arial" w:hint="eastAsia"/>
                <w:lang w:val="az-Latn-AZ"/>
              </w:rPr>
              <w:t>ş</w:t>
            </w:r>
            <w:r w:rsidRPr="00E8550C">
              <w:rPr>
                <w:rFonts w:ascii="Arial" w:hAnsi="Arial" w:cs="Arial"/>
                <w:lang w:val="az-Latn-AZ"/>
              </w:rPr>
              <w:t>lar</w:t>
            </w:r>
            <w:r w:rsidRPr="00E8550C">
              <w:rPr>
                <w:rFonts w:ascii="Arial" w:hAnsi="Arial" w:cs="Arial" w:hint="eastAsia"/>
                <w:lang w:val="az-Latn-AZ"/>
              </w:rPr>
              <w:t>ı</w:t>
            </w:r>
            <w:r w:rsidRPr="00E8550C">
              <w:rPr>
                <w:rFonts w:ascii="Arial" w:hAnsi="Arial" w:cs="Arial"/>
                <w:lang w:val="az-Latn-AZ"/>
              </w:rPr>
              <w:t>n v</w:t>
            </w:r>
            <w:r w:rsidRPr="00E8550C">
              <w:rPr>
                <w:rFonts w:ascii="Arial" w:hAnsi="Arial" w:cs="Arial" w:hint="eastAsia"/>
                <w:lang w:val="az-Latn-AZ"/>
              </w:rPr>
              <w:t>ə</w:t>
            </w:r>
            <w:r w:rsidRPr="00E8550C">
              <w:rPr>
                <w:rFonts w:ascii="Arial" w:hAnsi="Arial" w:cs="Arial"/>
                <w:lang w:val="az-Latn-AZ"/>
              </w:rPr>
              <w:t xml:space="preserve"> ar</w:t>
            </w:r>
            <w:r w:rsidRPr="00E8550C">
              <w:rPr>
                <w:rFonts w:ascii="Arial" w:hAnsi="Arial" w:cs="Arial" w:hint="eastAsia"/>
                <w:lang w:val="az-Latn-AZ"/>
              </w:rPr>
              <w:t>ı</w:t>
            </w:r>
            <w:r w:rsidRPr="00E8550C">
              <w:rPr>
                <w:rFonts w:ascii="Arial" w:hAnsi="Arial" w:cs="Arial"/>
                <w:lang w:val="az-Latn-AZ"/>
              </w:rPr>
              <w:t xml:space="preserve"> ail</w:t>
            </w:r>
            <w:r w:rsidRPr="00E8550C">
              <w:rPr>
                <w:rFonts w:ascii="Arial" w:hAnsi="Arial" w:cs="Arial" w:hint="eastAsia"/>
                <w:lang w:val="az-Latn-AZ"/>
              </w:rPr>
              <w:t>ə</w:t>
            </w:r>
            <w:r w:rsidRPr="00E8550C">
              <w:rPr>
                <w:rFonts w:ascii="Arial" w:hAnsi="Arial" w:cs="Arial"/>
                <w:lang w:val="az-Latn-AZ"/>
              </w:rPr>
              <w:t>l</w:t>
            </w:r>
            <w:r w:rsidRPr="00E8550C">
              <w:rPr>
                <w:rFonts w:ascii="Arial" w:hAnsi="Arial" w:cs="Arial" w:hint="eastAsia"/>
                <w:lang w:val="az-Latn-AZ"/>
              </w:rPr>
              <w:t>ə</w:t>
            </w:r>
            <w:r w:rsidRPr="00E8550C">
              <w:rPr>
                <w:rFonts w:ascii="Arial" w:hAnsi="Arial" w:cs="Arial"/>
                <w:lang w:val="az-Latn-AZ"/>
              </w:rPr>
              <w:t>rinin say</w:t>
            </w:r>
            <w:r w:rsidRPr="00E8550C">
              <w:rPr>
                <w:rFonts w:ascii="Arial" w:hAnsi="Arial" w:cs="Arial" w:hint="eastAsia"/>
                <w:lang w:val="az-Latn-AZ"/>
              </w:rPr>
              <w:t>ı</w:t>
            </w:r>
            <w:r w:rsidRPr="00E8550C">
              <w:rPr>
                <w:rFonts w:ascii="Arial" w:hAnsi="Arial" w:cs="Arial"/>
                <w:lang w:val="az-Latn-AZ"/>
              </w:rPr>
              <w:t>” adlı statistik bülleten</w:t>
            </w:r>
          </w:p>
          <w:p w14:paraId="2244B0C2" w14:textId="77777777" w:rsidR="00620175" w:rsidRPr="00E8550C" w:rsidRDefault="0007021A" w:rsidP="00620175">
            <w:pPr>
              <w:spacing w:before="120"/>
              <w:jc w:val="center"/>
              <w:rPr>
                <w:rFonts w:ascii="Arial" w:hAnsi="Arial" w:cs="Arial"/>
                <w:lang w:val="az-Latn-AZ"/>
              </w:rPr>
            </w:pPr>
            <w:hyperlink r:id="rId91" w:history="1">
              <w:r w:rsidR="00620175" w:rsidRPr="00E8550C">
                <w:rPr>
                  <w:rStyle w:val="Hyperlink"/>
                  <w:rFonts w:ascii="Arial" w:hAnsi="Arial" w:cs="Arial"/>
                  <w:color w:val="auto"/>
                  <w:lang w:val="az-Latn-AZ"/>
                </w:rPr>
                <w:t>https://www.stat.gov.az/source/agriculture/#</w:t>
              </w:r>
            </w:hyperlink>
          </w:p>
        </w:tc>
        <w:tc>
          <w:tcPr>
            <w:tcW w:w="1433" w:type="dxa"/>
          </w:tcPr>
          <w:p w14:paraId="403DBF9E" w14:textId="77777777" w:rsidR="00620175" w:rsidRPr="00E8550C" w:rsidRDefault="00620175" w:rsidP="00620175">
            <w:pPr>
              <w:jc w:val="center"/>
            </w:pPr>
            <w:r w:rsidRPr="00E8550C">
              <w:rPr>
                <w:rFonts w:ascii="Arial" w:hAnsi="Arial" w:cs="Arial"/>
                <w:lang w:val="az-Latn-AZ"/>
              </w:rPr>
              <w:t>mart ayının 20-dək</w:t>
            </w:r>
          </w:p>
        </w:tc>
      </w:tr>
      <w:tr w:rsidR="00E8550C" w:rsidRPr="00E8550C" w14:paraId="012F4AE5" w14:textId="77777777" w:rsidTr="00620175">
        <w:trPr>
          <w:trHeight w:val="85"/>
        </w:trPr>
        <w:tc>
          <w:tcPr>
            <w:tcW w:w="3423" w:type="dxa"/>
            <w:shd w:val="clear" w:color="auto" w:fill="auto"/>
          </w:tcPr>
          <w:p w14:paraId="6C24E958"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 xml:space="preserve">   Quşlar </w:t>
            </w:r>
          </w:p>
        </w:tc>
        <w:tc>
          <w:tcPr>
            <w:tcW w:w="4859" w:type="dxa"/>
            <w:shd w:val="clear" w:color="auto" w:fill="auto"/>
          </w:tcPr>
          <w:p w14:paraId="5F18D385" w14:textId="77777777" w:rsidR="00620175" w:rsidRPr="00E8550C" w:rsidRDefault="00620175" w:rsidP="00620175">
            <w:pPr>
              <w:autoSpaceDE w:val="0"/>
              <w:autoSpaceDN w:val="0"/>
              <w:adjustRightInd w:val="0"/>
              <w:ind w:hanging="104"/>
              <w:jc w:val="center"/>
              <w:rPr>
                <w:rFonts w:ascii="Arial" w:hAnsi="Arial" w:cs="Arial"/>
                <w:lang w:val="az-Latn-AZ"/>
              </w:rPr>
            </w:pPr>
            <w:r w:rsidRPr="00E8550C">
              <w:rPr>
                <w:rFonts w:ascii="Arial" w:hAnsi="Arial" w:cs="Arial"/>
                <w:lang w:val="az-Latn-AZ"/>
              </w:rPr>
              <w:t>“20__-ci il yanvar</w:t>
            </w:r>
            <w:r w:rsidRPr="00E8550C">
              <w:rPr>
                <w:rFonts w:ascii="Arial" w:hAnsi="Arial" w:cs="Arial" w:hint="eastAsia"/>
                <w:lang w:val="az-Latn-AZ"/>
              </w:rPr>
              <w:t>ı</w:t>
            </w:r>
            <w:r w:rsidRPr="00E8550C">
              <w:rPr>
                <w:rFonts w:ascii="Arial" w:hAnsi="Arial" w:cs="Arial"/>
                <w:lang w:val="az-Latn-AZ"/>
              </w:rPr>
              <w:t>n 1-i v</w:t>
            </w:r>
            <w:r w:rsidRPr="00E8550C">
              <w:rPr>
                <w:rFonts w:ascii="Arial" w:hAnsi="Arial" w:cs="Arial" w:hint="eastAsia"/>
                <w:lang w:val="az-Latn-AZ"/>
              </w:rPr>
              <w:t>ə</w:t>
            </w:r>
            <w:r w:rsidRPr="00E8550C">
              <w:rPr>
                <w:rFonts w:ascii="Arial" w:hAnsi="Arial" w:cs="Arial"/>
                <w:lang w:val="az-Latn-AZ"/>
              </w:rPr>
              <w:t>ziyy</w:t>
            </w:r>
            <w:r w:rsidRPr="00E8550C">
              <w:rPr>
                <w:rFonts w:ascii="Arial" w:hAnsi="Arial" w:cs="Arial" w:hint="eastAsia"/>
                <w:lang w:val="az-Latn-AZ"/>
              </w:rPr>
              <w:t>ə</w:t>
            </w:r>
            <w:r w:rsidRPr="00E8550C">
              <w:rPr>
                <w:rFonts w:ascii="Arial" w:hAnsi="Arial" w:cs="Arial"/>
                <w:lang w:val="az-Latn-AZ"/>
              </w:rPr>
              <w:t>tin</w:t>
            </w:r>
            <w:r w:rsidRPr="00E8550C">
              <w:rPr>
                <w:rFonts w:ascii="Arial" w:hAnsi="Arial" w:cs="Arial" w:hint="eastAsia"/>
                <w:lang w:val="az-Latn-AZ"/>
              </w:rPr>
              <w:t>ə</w:t>
            </w:r>
            <w:r w:rsidRPr="00E8550C">
              <w:rPr>
                <w:rFonts w:ascii="Arial" w:hAnsi="Arial" w:cs="Arial"/>
                <w:lang w:val="az-Latn-AZ"/>
              </w:rPr>
              <w:t xml:space="preserve"> heyvanlar</w:t>
            </w:r>
            <w:r w:rsidRPr="00E8550C">
              <w:rPr>
                <w:rFonts w:ascii="Arial" w:hAnsi="Arial" w:cs="Arial" w:hint="eastAsia"/>
                <w:lang w:val="az-Latn-AZ"/>
              </w:rPr>
              <w:t>ı</w:t>
            </w:r>
            <w:r w:rsidRPr="00E8550C">
              <w:rPr>
                <w:rFonts w:ascii="Arial" w:hAnsi="Arial" w:cs="Arial"/>
                <w:lang w:val="az-Latn-AZ"/>
              </w:rPr>
              <w:t>n, qu</w:t>
            </w:r>
            <w:r w:rsidRPr="00E8550C">
              <w:rPr>
                <w:rFonts w:ascii="Arial" w:hAnsi="Arial" w:cs="Arial" w:hint="eastAsia"/>
                <w:lang w:val="az-Latn-AZ"/>
              </w:rPr>
              <w:t>ş</w:t>
            </w:r>
            <w:r w:rsidRPr="00E8550C">
              <w:rPr>
                <w:rFonts w:ascii="Arial" w:hAnsi="Arial" w:cs="Arial"/>
                <w:lang w:val="az-Latn-AZ"/>
              </w:rPr>
              <w:t>lar</w:t>
            </w:r>
            <w:r w:rsidRPr="00E8550C">
              <w:rPr>
                <w:rFonts w:ascii="Arial" w:hAnsi="Arial" w:cs="Arial" w:hint="eastAsia"/>
                <w:lang w:val="az-Latn-AZ"/>
              </w:rPr>
              <w:t>ı</w:t>
            </w:r>
            <w:r w:rsidRPr="00E8550C">
              <w:rPr>
                <w:rFonts w:ascii="Arial" w:hAnsi="Arial" w:cs="Arial"/>
                <w:lang w:val="az-Latn-AZ"/>
              </w:rPr>
              <w:t>n v</w:t>
            </w:r>
            <w:r w:rsidRPr="00E8550C">
              <w:rPr>
                <w:rFonts w:ascii="Arial" w:hAnsi="Arial" w:cs="Arial" w:hint="eastAsia"/>
                <w:lang w:val="az-Latn-AZ"/>
              </w:rPr>
              <w:t>ə</w:t>
            </w:r>
            <w:r w:rsidRPr="00E8550C">
              <w:rPr>
                <w:rFonts w:ascii="Arial" w:hAnsi="Arial" w:cs="Arial"/>
                <w:lang w:val="az-Latn-AZ"/>
              </w:rPr>
              <w:t xml:space="preserve"> ar</w:t>
            </w:r>
            <w:r w:rsidRPr="00E8550C">
              <w:rPr>
                <w:rFonts w:ascii="Arial" w:hAnsi="Arial" w:cs="Arial" w:hint="eastAsia"/>
                <w:lang w:val="az-Latn-AZ"/>
              </w:rPr>
              <w:t>ı</w:t>
            </w:r>
            <w:r w:rsidRPr="00E8550C">
              <w:rPr>
                <w:rFonts w:ascii="Arial" w:hAnsi="Arial" w:cs="Arial"/>
                <w:lang w:val="az-Latn-AZ"/>
              </w:rPr>
              <w:t xml:space="preserve"> ail</w:t>
            </w:r>
            <w:r w:rsidRPr="00E8550C">
              <w:rPr>
                <w:rFonts w:ascii="Arial" w:hAnsi="Arial" w:cs="Arial" w:hint="eastAsia"/>
                <w:lang w:val="az-Latn-AZ"/>
              </w:rPr>
              <w:t>ə</w:t>
            </w:r>
            <w:r w:rsidRPr="00E8550C">
              <w:rPr>
                <w:rFonts w:ascii="Arial" w:hAnsi="Arial" w:cs="Arial"/>
                <w:lang w:val="az-Latn-AZ"/>
              </w:rPr>
              <w:t>l</w:t>
            </w:r>
            <w:r w:rsidRPr="00E8550C">
              <w:rPr>
                <w:rFonts w:ascii="Arial" w:hAnsi="Arial" w:cs="Arial" w:hint="eastAsia"/>
                <w:lang w:val="az-Latn-AZ"/>
              </w:rPr>
              <w:t>ə</w:t>
            </w:r>
            <w:r w:rsidRPr="00E8550C">
              <w:rPr>
                <w:rFonts w:ascii="Arial" w:hAnsi="Arial" w:cs="Arial"/>
                <w:lang w:val="az-Latn-AZ"/>
              </w:rPr>
              <w:t>rinin say</w:t>
            </w:r>
            <w:r w:rsidRPr="00E8550C">
              <w:rPr>
                <w:rFonts w:ascii="Arial" w:hAnsi="Arial" w:cs="Arial" w:hint="eastAsia"/>
                <w:lang w:val="az-Latn-AZ"/>
              </w:rPr>
              <w:t>ı</w:t>
            </w:r>
            <w:r w:rsidRPr="00E8550C">
              <w:rPr>
                <w:rFonts w:ascii="Arial" w:hAnsi="Arial" w:cs="Arial"/>
                <w:lang w:val="az-Latn-AZ"/>
              </w:rPr>
              <w:t>” adlı statistik bülleten</w:t>
            </w:r>
          </w:p>
          <w:p w14:paraId="56778D93" w14:textId="77777777" w:rsidR="00620175" w:rsidRPr="00E8550C" w:rsidRDefault="0007021A" w:rsidP="00620175">
            <w:pPr>
              <w:spacing w:before="120"/>
              <w:jc w:val="center"/>
              <w:rPr>
                <w:rFonts w:ascii="Arial" w:hAnsi="Arial" w:cs="Arial"/>
                <w:lang w:val="az-Latn-AZ"/>
              </w:rPr>
            </w:pPr>
            <w:hyperlink r:id="rId92" w:history="1">
              <w:r w:rsidR="00620175" w:rsidRPr="00E8550C">
                <w:rPr>
                  <w:rStyle w:val="Hyperlink"/>
                  <w:rFonts w:ascii="Arial" w:hAnsi="Arial" w:cs="Arial"/>
                  <w:color w:val="auto"/>
                  <w:lang w:val="az-Latn-AZ"/>
                </w:rPr>
                <w:t>https://www.stat.gov.az/source/agriculture/#</w:t>
              </w:r>
            </w:hyperlink>
          </w:p>
        </w:tc>
        <w:tc>
          <w:tcPr>
            <w:tcW w:w="1433" w:type="dxa"/>
          </w:tcPr>
          <w:p w14:paraId="437F2EB2" w14:textId="77777777" w:rsidR="00620175" w:rsidRPr="00E8550C" w:rsidRDefault="00620175" w:rsidP="00620175">
            <w:pPr>
              <w:jc w:val="center"/>
            </w:pPr>
            <w:r w:rsidRPr="00E8550C">
              <w:rPr>
                <w:rFonts w:ascii="Arial" w:hAnsi="Arial" w:cs="Arial"/>
                <w:lang w:val="az-Latn-AZ"/>
              </w:rPr>
              <w:t>mart ayının 20-dək</w:t>
            </w:r>
          </w:p>
        </w:tc>
      </w:tr>
      <w:tr w:rsidR="00E8550C" w:rsidRPr="00E8550C" w14:paraId="731E6C2F" w14:textId="77777777" w:rsidTr="00620175">
        <w:trPr>
          <w:trHeight w:val="85"/>
        </w:trPr>
        <w:tc>
          <w:tcPr>
            <w:tcW w:w="3423" w:type="dxa"/>
            <w:shd w:val="clear" w:color="auto" w:fill="auto"/>
          </w:tcPr>
          <w:p w14:paraId="0E58D9B5" w14:textId="77777777" w:rsidR="00620175" w:rsidRPr="00E8550C" w:rsidRDefault="00620175" w:rsidP="00620175">
            <w:pPr>
              <w:tabs>
                <w:tab w:val="left" w:pos="142"/>
              </w:tabs>
              <w:spacing w:before="120"/>
              <w:rPr>
                <w:rFonts w:ascii="Arial" w:hAnsi="Arial" w:cs="Arial"/>
                <w:lang w:val="az-Latn-AZ"/>
              </w:rPr>
            </w:pPr>
            <w:r w:rsidRPr="00E8550C">
              <w:rPr>
                <w:rFonts w:ascii="Arial" w:hAnsi="Arial" w:cs="Arial"/>
                <w:lang w:val="az-Latn-AZ"/>
              </w:rPr>
              <w:t xml:space="preserve">   Atlar</w:t>
            </w:r>
          </w:p>
        </w:tc>
        <w:tc>
          <w:tcPr>
            <w:tcW w:w="4859" w:type="dxa"/>
            <w:shd w:val="clear" w:color="auto" w:fill="auto"/>
          </w:tcPr>
          <w:p w14:paraId="01A4B62C" w14:textId="77777777" w:rsidR="00620175" w:rsidRPr="00E8550C" w:rsidRDefault="00620175" w:rsidP="00620175">
            <w:pPr>
              <w:autoSpaceDE w:val="0"/>
              <w:autoSpaceDN w:val="0"/>
              <w:adjustRightInd w:val="0"/>
              <w:ind w:hanging="104"/>
              <w:jc w:val="center"/>
              <w:rPr>
                <w:rFonts w:ascii="Arial" w:hAnsi="Arial" w:cs="Arial"/>
                <w:lang w:val="az-Latn-AZ"/>
              </w:rPr>
            </w:pPr>
            <w:r w:rsidRPr="00E8550C">
              <w:rPr>
                <w:rFonts w:ascii="Arial" w:hAnsi="Arial" w:cs="Arial"/>
                <w:lang w:val="az-Latn-AZ"/>
              </w:rPr>
              <w:t>“20__-ci il yanvar</w:t>
            </w:r>
            <w:r w:rsidRPr="00E8550C">
              <w:rPr>
                <w:rFonts w:ascii="Arial" w:hAnsi="Arial" w:cs="Arial" w:hint="eastAsia"/>
                <w:lang w:val="az-Latn-AZ"/>
              </w:rPr>
              <w:t>ı</w:t>
            </w:r>
            <w:r w:rsidRPr="00E8550C">
              <w:rPr>
                <w:rFonts w:ascii="Arial" w:hAnsi="Arial" w:cs="Arial"/>
                <w:lang w:val="az-Latn-AZ"/>
              </w:rPr>
              <w:t>n 1-i v</w:t>
            </w:r>
            <w:r w:rsidRPr="00E8550C">
              <w:rPr>
                <w:rFonts w:ascii="Arial" w:hAnsi="Arial" w:cs="Arial" w:hint="eastAsia"/>
                <w:lang w:val="az-Latn-AZ"/>
              </w:rPr>
              <w:t>ə</w:t>
            </w:r>
            <w:r w:rsidRPr="00E8550C">
              <w:rPr>
                <w:rFonts w:ascii="Arial" w:hAnsi="Arial" w:cs="Arial"/>
                <w:lang w:val="az-Latn-AZ"/>
              </w:rPr>
              <w:t>ziyy</w:t>
            </w:r>
            <w:r w:rsidRPr="00E8550C">
              <w:rPr>
                <w:rFonts w:ascii="Arial" w:hAnsi="Arial" w:cs="Arial" w:hint="eastAsia"/>
                <w:lang w:val="az-Latn-AZ"/>
              </w:rPr>
              <w:t>ə</w:t>
            </w:r>
            <w:r w:rsidRPr="00E8550C">
              <w:rPr>
                <w:rFonts w:ascii="Arial" w:hAnsi="Arial" w:cs="Arial"/>
                <w:lang w:val="az-Latn-AZ"/>
              </w:rPr>
              <w:t>tin</w:t>
            </w:r>
            <w:r w:rsidRPr="00E8550C">
              <w:rPr>
                <w:rFonts w:ascii="Arial" w:hAnsi="Arial" w:cs="Arial" w:hint="eastAsia"/>
                <w:lang w:val="az-Latn-AZ"/>
              </w:rPr>
              <w:t>ə</w:t>
            </w:r>
            <w:r w:rsidRPr="00E8550C">
              <w:rPr>
                <w:rFonts w:ascii="Arial" w:hAnsi="Arial" w:cs="Arial"/>
                <w:lang w:val="az-Latn-AZ"/>
              </w:rPr>
              <w:t xml:space="preserve"> heyvanlar</w:t>
            </w:r>
            <w:r w:rsidRPr="00E8550C">
              <w:rPr>
                <w:rFonts w:ascii="Arial" w:hAnsi="Arial" w:cs="Arial" w:hint="eastAsia"/>
                <w:lang w:val="az-Latn-AZ"/>
              </w:rPr>
              <w:t>ı</w:t>
            </w:r>
            <w:r w:rsidRPr="00E8550C">
              <w:rPr>
                <w:rFonts w:ascii="Arial" w:hAnsi="Arial" w:cs="Arial"/>
                <w:lang w:val="az-Latn-AZ"/>
              </w:rPr>
              <w:t>n, qu</w:t>
            </w:r>
            <w:r w:rsidRPr="00E8550C">
              <w:rPr>
                <w:rFonts w:ascii="Arial" w:hAnsi="Arial" w:cs="Arial" w:hint="eastAsia"/>
                <w:lang w:val="az-Latn-AZ"/>
              </w:rPr>
              <w:t>ş</w:t>
            </w:r>
            <w:r w:rsidRPr="00E8550C">
              <w:rPr>
                <w:rFonts w:ascii="Arial" w:hAnsi="Arial" w:cs="Arial"/>
                <w:lang w:val="az-Latn-AZ"/>
              </w:rPr>
              <w:t>lar</w:t>
            </w:r>
            <w:r w:rsidRPr="00E8550C">
              <w:rPr>
                <w:rFonts w:ascii="Arial" w:hAnsi="Arial" w:cs="Arial" w:hint="eastAsia"/>
                <w:lang w:val="az-Latn-AZ"/>
              </w:rPr>
              <w:t>ı</w:t>
            </w:r>
            <w:r w:rsidRPr="00E8550C">
              <w:rPr>
                <w:rFonts w:ascii="Arial" w:hAnsi="Arial" w:cs="Arial"/>
                <w:lang w:val="az-Latn-AZ"/>
              </w:rPr>
              <w:t>n v</w:t>
            </w:r>
            <w:r w:rsidRPr="00E8550C">
              <w:rPr>
                <w:rFonts w:ascii="Arial" w:hAnsi="Arial" w:cs="Arial" w:hint="eastAsia"/>
                <w:lang w:val="az-Latn-AZ"/>
              </w:rPr>
              <w:t>ə</w:t>
            </w:r>
            <w:r w:rsidRPr="00E8550C">
              <w:rPr>
                <w:rFonts w:ascii="Arial" w:hAnsi="Arial" w:cs="Arial"/>
                <w:lang w:val="az-Latn-AZ"/>
              </w:rPr>
              <w:t xml:space="preserve"> ar</w:t>
            </w:r>
            <w:r w:rsidRPr="00E8550C">
              <w:rPr>
                <w:rFonts w:ascii="Arial" w:hAnsi="Arial" w:cs="Arial" w:hint="eastAsia"/>
                <w:lang w:val="az-Latn-AZ"/>
              </w:rPr>
              <w:t>ı</w:t>
            </w:r>
            <w:r w:rsidRPr="00E8550C">
              <w:rPr>
                <w:rFonts w:ascii="Arial" w:hAnsi="Arial" w:cs="Arial"/>
                <w:lang w:val="az-Latn-AZ"/>
              </w:rPr>
              <w:t xml:space="preserve"> ail</w:t>
            </w:r>
            <w:r w:rsidRPr="00E8550C">
              <w:rPr>
                <w:rFonts w:ascii="Arial" w:hAnsi="Arial" w:cs="Arial" w:hint="eastAsia"/>
                <w:lang w:val="az-Latn-AZ"/>
              </w:rPr>
              <w:t>ə</w:t>
            </w:r>
            <w:r w:rsidRPr="00E8550C">
              <w:rPr>
                <w:rFonts w:ascii="Arial" w:hAnsi="Arial" w:cs="Arial"/>
                <w:lang w:val="az-Latn-AZ"/>
              </w:rPr>
              <w:t>l</w:t>
            </w:r>
            <w:r w:rsidRPr="00E8550C">
              <w:rPr>
                <w:rFonts w:ascii="Arial" w:hAnsi="Arial" w:cs="Arial" w:hint="eastAsia"/>
                <w:lang w:val="az-Latn-AZ"/>
              </w:rPr>
              <w:t>ə</w:t>
            </w:r>
            <w:r w:rsidRPr="00E8550C">
              <w:rPr>
                <w:rFonts w:ascii="Arial" w:hAnsi="Arial" w:cs="Arial"/>
                <w:lang w:val="az-Latn-AZ"/>
              </w:rPr>
              <w:t>rinin say</w:t>
            </w:r>
            <w:r w:rsidRPr="00E8550C">
              <w:rPr>
                <w:rFonts w:ascii="Arial" w:hAnsi="Arial" w:cs="Arial" w:hint="eastAsia"/>
                <w:lang w:val="az-Latn-AZ"/>
              </w:rPr>
              <w:t>ı</w:t>
            </w:r>
            <w:r w:rsidRPr="00E8550C">
              <w:rPr>
                <w:rFonts w:ascii="Arial" w:hAnsi="Arial" w:cs="Arial"/>
                <w:lang w:val="az-Latn-AZ"/>
              </w:rPr>
              <w:t>” adlı statistik bülleten</w:t>
            </w:r>
          </w:p>
          <w:p w14:paraId="26ED648E" w14:textId="77777777" w:rsidR="00620175" w:rsidRPr="00E8550C" w:rsidRDefault="0007021A" w:rsidP="00620175">
            <w:pPr>
              <w:spacing w:before="120"/>
              <w:jc w:val="center"/>
              <w:rPr>
                <w:rFonts w:ascii="Arial" w:hAnsi="Arial" w:cs="Arial"/>
                <w:lang w:val="az-Latn-AZ"/>
              </w:rPr>
            </w:pPr>
            <w:hyperlink r:id="rId93" w:history="1">
              <w:r w:rsidR="00620175" w:rsidRPr="00E8550C">
                <w:rPr>
                  <w:rStyle w:val="Hyperlink"/>
                  <w:rFonts w:ascii="Arial" w:hAnsi="Arial" w:cs="Arial"/>
                  <w:color w:val="auto"/>
                  <w:lang w:val="az-Latn-AZ"/>
                </w:rPr>
                <w:t>https://www.stat.gov.az/source/agriculture/#</w:t>
              </w:r>
            </w:hyperlink>
          </w:p>
        </w:tc>
        <w:tc>
          <w:tcPr>
            <w:tcW w:w="1433" w:type="dxa"/>
          </w:tcPr>
          <w:p w14:paraId="7C375E02" w14:textId="77777777" w:rsidR="00620175" w:rsidRPr="00E8550C" w:rsidRDefault="00620175" w:rsidP="00620175">
            <w:pPr>
              <w:jc w:val="center"/>
            </w:pPr>
            <w:r w:rsidRPr="00E8550C">
              <w:rPr>
                <w:rFonts w:ascii="Arial" w:hAnsi="Arial" w:cs="Arial"/>
                <w:lang w:val="az-Latn-AZ"/>
              </w:rPr>
              <w:t>mart ayının 20-dək</w:t>
            </w:r>
          </w:p>
        </w:tc>
      </w:tr>
      <w:tr w:rsidR="00E8550C" w:rsidRPr="00E8550C" w14:paraId="5CF72F39" w14:textId="77777777" w:rsidTr="00620175">
        <w:trPr>
          <w:trHeight w:val="85"/>
        </w:trPr>
        <w:tc>
          <w:tcPr>
            <w:tcW w:w="3423" w:type="dxa"/>
            <w:shd w:val="clear" w:color="auto" w:fill="auto"/>
          </w:tcPr>
          <w:p w14:paraId="712931D8" w14:textId="77777777" w:rsidR="00620175" w:rsidRPr="00E8550C" w:rsidRDefault="00620175" w:rsidP="00620175">
            <w:pPr>
              <w:tabs>
                <w:tab w:val="left" w:pos="142"/>
              </w:tabs>
              <w:spacing w:before="120"/>
              <w:rPr>
                <w:rFonts w:ascii="Arial" w:hAnsi="Arial" w:cs="Arial"/>
                <w:lang w:val="az-Latn-AZ"/>
              </w:rPr>
            </w:pPr>
            <w:r w:rsidRPr="00E8550C">
              <w:rPr>
                <w:rFonts w:ascii="Arial" w:hAnsi="Arial" w:cs="Arial"/>
                <w:lang w:val="az-Latn-AZ"/>
              </w:rPr>
              <w:t xml:space="preserve">   Arı ailələri</w:t>
            </w:r>
          </w:p>
        </w:tc>
        <w:tc>
          <w:tcPr>
            <w:tcW w:w="4859" w:type="dxa"/>
            <w:shd w:val="clear" w:color="auto" w:fill="auto"/>
          </w:tcPr>
          <w:p w14:paraId="546A2587" w14:textId="77777777" w:rsidR="00620175" w:rsidRPr="00E8550C" w:rsidRDefault="00620175" w:rsidP="00620175">
            <w:pPr>
              <w:autoSpaceDE w:val="0"/>
              <w:autoSpaceDN w:val="0"/>
              <w:adjustRightInd w:val="0"/>
              <w:ind w:hanging="104"/>
              <w:jc w:val="center"/>
              <w:rPr>
                <w:rFonts w:ascii="Arial" w:hAnsi="Arial" w:cs="Arial"/>
                <w:lang w:val="az-Latn-AZ"/>
              </w:rPr>
            </w:pPr>
            <w:r w:rsidRPr="00E8550C">
              <w:rPr>
                <w:rFonts w:ascii="Arial" w:hAnsi="Arial" w:cs="Arial"/>
                <w:lang w:val="az-Latn-AZ"/>
              </w:rPr>
              <w:t>“20__-ci il yanvar</w:t>
            </w:r>
            <w:r w:rsidRPr="00E8550C">
              <w:rPr>
                <w:rFonts w:ascii="Arial" w:hAnsi="Arial" w:cs="Arial" w:hint="eastAsia"/>
                <w:lang w:val="az-Latn-AZ"/>
              </w:rPr>
              <w:t>ı</w:t>
            </w:r>
            <w:r w:rsidRPr="00E8550C">
              <w:rPr>
                <w:rFonts w:ascii="Arial" w:hAnsi="Arial" w:cs="Arial"/>
                <w:lang w:val="az-Latn-AZ"/>
              </w:rPr>
              <w:t>n 1-i v</w:t>
            </w:r>
            <w:r w:rsidRPr="00E8550C">
              <w:rPr>
                <w:rFonts w:ascii="Arial" w:hAnsi="Arial" w:cs="Arial" w:hint="eastAsia"/>
                <w:lang w:val="az-Latn-AZ"/>
              </w:rPr>
              <w:t>ə</w:t>
            </w:r>
            <w:r w:rsidRPr="00E8550C">
              <w:rPr>
                <w:rFonts w:ascii="Arial" w:hAnsi="Arial" w:cs="Arial"/>
                <w:lang w:val="az-Latn-AZ"/>
              </w:rPr>
              <w:t>ziyy</w:t>
            </w:r>
            <w:r w:rsidRPr="00E8550C">
              <w:rPr>
                <w:rFonts w:ascii="Arial" w:hAnsi="Arial" w:cs="Arial" w:hint="eastAsia"/>
                <w:lang w:val="az-Latn-AZ"/>
              </w:rPr>
              <w:t>ə</w:t>
            </w:r>
            <w:r w:rsidRPr="00E8550C">
              <w:rPr>
                <w:rFonts w:ascii="Arial" w:hAnsi="Arial" w:cs="Arial"/>
                <w:lang w:val="az-Latn-AZ"/>
              </w:rPr>
              <w:t>tin</w:t>
            </w:r>
            <w:r w:rsidRPr="00E8550C">
              <w:rPr>
                <w:rFonts w:ascii="Arial" w:hAnsi="Arial" w:cs="Arial" w:hint="eastAsia"/>
                <w:lang w:val="az-Latn-AZ"/>
              </w:rPr>
              <w:t>ə</w:t>
            </w:r>
            <w:r w:rsidRPr="00E8550C">
              <w:rPr>
                <w:rFonts w:ascii="Arial" w:hAnsi="Arial" w:cs="Arial"/>
                <w:lang w:val="az-Latn-AZ"/>
              </w:rPr>
              <w:t xml:space="preserve"> heyvanlar</w:t>
            </w:r>
            <w:r w:rsidRPr="00E8550C">
              <w:rPr>
                <w:rFonts w:ascii="Arial" w:hAnsi="Arial" w:cs="Arial" w:hint="eastAsia"/>
                <w:lang w:val="az-Latn-AZ"/>
              </w:rPr>
              <w:t>ı</w:t>
            </w:r>
            <w:r w:rsidRPr="00E8550C">
              <w:rPr>
                <w:rFonts w:ascii="Arial" w:hAnsi="Arial" w:cs="Arial"/>
                <w:lang w:val="az-Latn-AZ"/>
              </w:rPr>
              <w:t>n, qu</w:t>
            </w:r>
            <w:r w:rsidRPr="00E8550C">
              <w:rPr>
                <w:rFonts w:ascii="Arial" w:hAnsi="Arial" w:cs="Arial" w:hint="eastAsia"/>
                <w:lang w:val="az-Latn-AZ"/>
              </w:rPr>
              <w:t>ş</w:t>
            </w:r>
            <w:r w:rsidRPr="00E8550C">
              <w:rPr>
                <w:rFonts w:ascii="Arial" w:hAnsi="Arial" w:cs="Arial"/>
                <w:lang w:val="az-Latn-AZ"/>
              </w:rPr>
              <w:t>lar</w:t>
            </w:r>
            <w:r w:rsidRPr="00E8550C">
              <w:rPr>
                <w:rFonts w:ascii="Arial" w:hAnsi="Arial" w:cs="Arial" w:hint="eastAsia"/>
                <w:lang w:val="az-Latn-AZ"/>
              </w:rPr>
              <w:t>ı</w:t>
            </w:r>
            <w:r w:rsidRPr="00E8550C">
              <w:rPr>
                <w:rFonts w:ascii="Arial" w:hAnsi="Arial" w:cs="Arial"/>
                <w:lang w:val="az-Latn-AZ"/>
              </w:rPr>
              <w:t>n v</w:t>
            </w:r>
            <w:r w:rsidRPr="00E8550C">
              <w:rPr>
                <w:rFonts w:ascii="Arial" w:hAnsi="Arial" w:cs="Arial" w:hint="eastAsia"/>
                <w:lang w:val="az-Latn-AZ"/>
              </w:rPr>
              <w:t>ə</w:t>
            </w:r>
            <w:r w:rsidRPr="00E8550C">
              <w:rPr>
                <w:rFonts w:ascii="Arial" w:hAnsi="Arial" w:cs="Arial"/>
                <w:lang w:val="az-Latn-AZ"/>
              </w:rPr>
              <w:t xml:space="preserve"> ar</w:t>
            </w:r>
            <w:r w:rsidRPr="00E8550C">
              <w:rPr>
                <w:rFonts w:ascii="Arial" w:hAnsi="Arial" w:cs="Arial" w:hint="eastAsia"/>
                <w:lang w:val="az-Latn-AZ"/>
              </w:rPr>
              <w:t>ı</w:t>
            </w:r>
            <w:r w:rsidRPr="00E8550C">
              <w:rPr>
                <w:rFonts w:ascii="Arial" w:hAnsi="Arial" w:cs="Arial"/>
                <w:lang w:val="az-Latn-AZ"/>
              </w:rPr>
              <w:t xml:space="preserve"> ail</w:t>
            </w:r>
            <w:r w:rsidRPr="00E8550C">
              <w:rPr>
                <w:rFonts w:ascii="Arial" w:hAnsi="Arial" w:cs="Arial" w:hint="eastAsia"/>
                <w:lang w:val="az-Latn-AZ"/>
              </w:rPr>
              <w:t>ə</w:t>
            </w:r>
            <w:r w:rsidRPr="00E8550C">
              <w:rPr>
                <w:rFonts w:ascii="Arial" w:hAnsi="Arial" w:cs="Arial"/>
                <w:lang w:val="az-Latn-AZ"/>
              </w:rPr>
              <w:t>l</w:t>
            </w:r>
            <w:r w:rsidRPr="00E8550C">
              <w:rPr>
                <w:rFonts w:ascii="Arial" w:hAnsi="Arial" w:cs="Arial" w:hint="eastAsia"/>
                <w:lang w:val="az-Latn-AZ"/>
              </w:rPr>
              <w:t>ə</w:t>
            </w:r>
            <w:r w:rsidRPr="00E8550C">
              <w:rPr>
                <w:rFonts w:ascii="Arial" w:hAnsi="Arial" w:cs="Arial"/>
                <w:lang w:val="az-Latn-AZ"/>
              </w:rPr>
              <w:t>rinin say</w:t>
            </w:r>
            <w:r w:rsidRPr="00E8550C">
              <w:rPr>
                <w:rFonts w:ascii="Arial" w:hAnsi="Arial" w:cs="Arial" w:hint="eastAsia"/>
                <w:lang w:val="az-Latn-AZ"/>
              </w:rPr>
              <w:t>ı</w:t>
            </w:r>
            <w:r w:rsidRPr="00E8550C">
              <w:rPr>
                <w:rFonts w:ascii="Arial" w:hAnsi="Arial" w:cs="Arial"/>
                <w:lang w:val="az-Latn-AZ"/>
              </w:rPr>
              <w:t>” adlı statistik bülleten</w:t>
            </w:r>
          </w:p>
          <w:p w14:paraId="072E81D7" w14:textId="77777777" w:rsidR="00620175" w:rsidRPr="00E8550C" w:rsidRDefault="0007021A" w:rsidP="00620175">
            <w:pPr>
              <w:spacing w:before="120"/>
              <w:jc w:val="center"/>
              <w:rPr>
                <w:rFonts w:ascii="Arial" w:hAnsi="Arial" w:cs="Arial"/>
                <w:lang w:val="az-Latn-AZ"/>
              </w:rPr>
            </w:pPr>
            <w:hyperlink r:id="rId94" w:history="1">
              <w:r w:rsidR="00620175" w:rsidRPr="00E8550C">
                <w:rPr>
                  <w:rStyle w:val="Hyperlink"/>
                  <w:rFonts w:ascii="Arial" w:hAnsi="Arial" w:cs="Arial"/>
                  <w:color w:val="auto"/>
                  <w:lang w:val="az-Latn-AZ"/>
                </w:rPr>
                <w:t>https://www.stat.gov.az/source/agriculture/#</w:t>
              </w:r>
            </w:hyperlink>
          </w:p>
        </w:tc>
        <w:tc>
          <w:tcPr>
            <w:tcW w:w="1433" w:type="dxa"/>
          </w:tcPr>
          <w:p w14:paraId="1E37C7C2" w14:textId="77777777" w:rsidR="00620175" w:rsidRPr="00E8550C" w:rsidRDefault="00620175" w:rsidP="00620175">
            <w:pPr>
              <w:jc w:val="center"/>
            </w:pPr>
            <w:r w:rsidRPr="00E8550C">
              <w:rPr>
                <w:rFonts w:ascii="Arial" w:hAnsi="Arial" w:cs="Arial"/>
                <w:lang w:val="az-Latn-AZ"/>
              </w:rPr>
              <w:t>mart ayının 20-dək</w:t>
            </w:r>
          </w:p>
        </w:tc>
      </w:tr>
      <w:tr w:rsidR="00E8550C" w:rsidRPr="00E8550C" w14:paraId="19C36D1A" w14:textId="77777777" w:rsidTr="00620175">
        <w:trPr>
          <w:trHeight w:val="85"/>
        </w:trPr>
        <w:tc>
          <w:tcPr>
            <w:tcW w:w="3423" w:type="dxa"/>
            <w:shd w:val="clear" w:color="auto" w:fill="auto"/>
          </w:tcPr>
          <w:p w14:paraId="11DB7E11" w14:textId="77777777" w:rsidR="00620175" w:rsidRPr="00E8550C" w:rsidRDefault="00620175" w:rsidP="00620175">
            <w:pPr>
              <w:spacing w:before="120"/>
              <w:rPr>
                <w:rFonts w:ascii="Arial" w:hAnsi="Arial" w:cs="Arial"/>
                <w:lang w:val="az-Latn-AZ"/>
              </w:rPr>
            </w:pPr>
            <w:r w:rsidRPr="00E8550C">
              <w:rPr>
                <w:rFonts w:ascii="Arial" w:hAnsi="Arial" w:cs="Arial"/>
                <w:lang w:val="az-Latn-AZ"/>
              </w:rPr>
              <w:lastRenderedPageBreak/>
              <w:t>Əsas heyvandarlıq məhsullarının istehsalı, ton:</w:t>
            </w:r>
          </w:p>
        </w:tc>
        <w:tc>
          <w:tcPr>
            <w:tcW w:w="4859" w:type="dxa"/>
            <w:shd w:val="clear" w:color="auto" w:fill="auto"/>
          </w:tcPr>
          <w:p w14:paraId="2C801C48"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“20__-cu ild</w:t>
            </w:r>
            <w:r w:rsidRPr="00E8550C">
              <w:rPr>
                <w:rFonts w:ascii="Arial" w:hAnsi="Arial" w:cs="Arial" w:hint="eastAsia"/>
                <w:lang w:val="az-Latn-AZ"/>
              </w:rPr>
              <w:t>ə</w:t>
            </w:r>
            <w:r w:rsidRPr="00E8550C">
              <w:rPr>
                <w:rFonts w:ascii="Arial" w:hAnsi="Arial" w:cs="Arial"/>
                <w:lang w:val="az-Latn-AZ"/>
              </w:rPr>
              <w:t xml:space="preserve"> </w:t>
            </w:r>
            <w:r w:rsidRPr="00E8550C">
              <w:rPr>
                <w:rFonts w:ascii="Arial" w:hAnsi="Arial" w:cs="Arial" w:hint="eastAsia"/>
                <w:lang w:val="az-Latn-AZ"/>
              </w:rPr>
              <w:t>ö</w:t>
            </w:r>
            <w:r w:rsidRPr="00E8550C">
              <w:rPr>
                <w:rFonts w:ascii="Arial" w:hAnsi="Arial" w:cs="Arial"/>
                <w:lang w:val="az-Latn-AZ"/>
              </w:rPr>
              <w:t>lk</w:t>
            </w:r>
            <w:r w:rsidRPr="00E8550C">
              <w:rPr>
                <w:rFonts w:ascii="Arial" w:hAnsi="Arial" w:cs="Arial" w:hint="eastAsia"/>
                <w:lang w:val="az-Latn-AZ"/>
              </w:rPr>
              <w:t>ə</w:t>
            </w:r>
            <w:r w:rsidRPr="00E8550C">
              <w:rPr>
                <w:rFonts w:ascii="Arial" w:hAnsi="Arial" w:cs="Arial"/>
                <w:lang w:val="az-Latn-AZ"/>
              </w:rPr>
              <w:t>d</w:t>
            </w:r>
            <w:r w:rsidRPr="00E8550C">
              <w:rPr>
                <w:rFonts w:ascii="Arial" w:hAnsi="Arial" w:cs="Arial" w:hint="eastAsia"/>
                <w:lang w:val="az-Latn-AZ"/>
              </w:rPr>
              <w:t>ə</w:t>
            </w:r>
            <w:r w:rsidRPr="00E8550C">
              <w:rPr>
                <w:rFonts w:ascii="Arial" w:hAnsi="Arial" w:cs="Arial"/>
                <w:lang w:val="az-Latn-AZ"/>
              </w:rPr>
              <w:t xml:space="preserve"> iribuynuzlu mal-qara, qoyun, ke</w:t>
            </w:r>
            <w:r w:rsidRPr="00E8550C">
              <w:rPr>
                <w:rFonts w:ascii="Arial" w:hAnsi="Arial" w:cs="Arial" w:hint="eastAsia"/>
                <w:lang w:val="az-Latn-AZ"/>
              </w:rPr>
              <w:t>ç</w:t>
            </w:r>
            <w:r w:rsidRPr="00E8550C">
              <w:rPr>
                <w:rFonts w:ascii="Arial" w:hAnsi="Arial" w:cs="Arial"/>
                <w:lang w:val="az-Latn-AZ"/>
              </w:rPr>
              <w:t>i, donuz v</w:t>
            </w:r>
            <w:r w:rsidRPr="00E8550C">
              <w:rPr>
                <w:rFonts w:ascii="Arial" w:hAnsi="Arial" w:cs="Arial" w:hint="eastAsia"/>
                <w:lang w:val="az-Latn-AZ"/>
              </w:rPr>
              <w:t>ə</w:t>
            </w:r>
            <w:r w:rsidRPr="00E8550C">
              <w:rPr>
                <w:rFonts w:ascii="Arial" w:hAnsi="Arial" w:cs="Arial"/>
                <w:lang w:val="az-Latn-AZ"/>
              </w:rPr>
              <w:t xml:space="preserve"> qu</w:t>
            </w:r>
            <w:r w:rsidRPr="00E8550C">
              <w:rPr>
                <w:rFonts w:ascii="Arial" w:hAnsi="Arial" w:cs="Arial" w:hint="eastAsia"/>
                <w:lang w:val="az-Latn-AZ"/>
              </w:rPr>
              <w:t>ş</w:t>
            </w:r>
            <w:r w:rsidRPr="00E8550C">
              <w:rPr>
                <w:rFonts w:ascii="Arial" w:hAnsi="Arial" w:cs="Arial"/>
                <w:lang w:val="az-Latn-AZ"/>
              </w:rPr>
              <w:t>lar</w:t>
            </w:r>
            <w:r w:rsidRPr="00E8550C">
              <w:rPr>
                <w:rFonts w:ascii="Arial" w:hAnsi="Arial" w:cs="Arial" w:hint="eastAsia"/>
                <w:lang w:val="az-Latn-AZ"/>
              </w:rPr>
              <w:t>ı</w:t>
            </w:r>
            <w:r w:rsidRPr="00E8550C">
              <w:rPr>
                <w:rFonts w:ascii="Arial" w:hAnsi="Arial" w:cs="Arial"/>
                <w:lang w:val="az-Latn-AZ"/>
              </w:rPr>
              <w:t>n ba</w:t>
            </w:r>
            <w:r w:rsidRPr="00E8550C">
              <w:rPr>
                <w:rFonts w:ascii="Arial" w:hAnsi="Arial" w:cs="Arial" w:hint="eastAsia"/>
                <w:lang w:val="az-Latn-AZ"/>
              </w:rPr>
              <w:t>ş</w:t>
            </w:r>
            <w:r w:rsidRPr="00E8550C">
              <w:rPr>
                <w:rFonts w:ascii="Arial" w:hAnsi="Arial" w:cs="Arial"/>
                <w:lang w:val="az-Latn-AZ"/>
              </w:rPr>
              <w:t xml:space="preserve"> say</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heyvandarl</w:t>
            </w:r>
            <w:r w:rsidRPr="00E8550C">
              <w:rPr>
                <w:rFonts w:ascii="Arial" w:hAnsi="Arial" w:cs="Arial" w:hint="eastAsia"/>
                <w:lang w:val="az-Latn-AZ"/>
              </w:rPr>
              <w:t>ı</w:t>
            </w:r>
            <w:r w:rsidRPr="00E8550C">
              <w:rPr>
                <w:rFonts w:ascii="Arial" w:hAnsi="Arial" w:cs="Arial"/>
                <w:lang w:val="az-Latn-AZ"/>
              </w:rPr>
              <w:t>q m</w:t>
            </w:r>
            <w:r w:rsidRPr="00E8550C">
              <w:rPr>
                <w:rFonts w:ascii="Arial" w:hAnsi="Arial" w:cs="Arial" w:hint="eastAsia"/>
                <w:lang w:val="az-Latn-AZ"/>
              </w:rPr>
              <w:t>ə</w:t>
            </w:r>
            <w:r w:rsidRPr="00E8550C">
              <w:rPr>
                <w:rFonts w:ascii="Arial" w:hAnsi="Arial" w:cs="Arial"/>
                <w:lang w:val="az-Latn-AZ"/>
              </w:rPr>
              <w:t>hsullar</w:t>
            </w:r>
            <w:r w:rsidRPr="00E8550C">
              <w:rPr>
                <w:rFonts w:ascii="Arial" w:hAnsi="Arial" w:cs="Arial" w:hint="eastAsia"/>
                <w:lang w:val="az-Latn-AZ"/>
              </w:rPr>
              <w:t>ı</w:t>
            </w:r>
            <w:r w:rsidRPr="00E8550C">
              <w:rPr>
                <w:rFonts w:ascii="Arial" w:hAnsi="Arial" w:cs="Arial"/>
                <w:lang w:val="az-Latn-AZ"/>
              </w:rPr>
              <w:t>n</w:t>
            </w:r>
            <w:r w:rsidRPr="00E8550C">
              <w:rPr>
                <w:rFonts w:ascii="Arial" w:hAnsi="Arial" w:cs="Arial" w:hint="eastAsia"/>
                <w:lang w:val="az-Latn-AZ"/>
              </w:rPr>
              <w:t>ı</w:t>
            </w:r>
            <w:r w:rsidRPr="00E8550C">
              <w:rPr>
                <w:rFonts w:ascii="Arial" w:hAnsi="Arial" w:cs="Arial"/>
                <w:lang w:val="az-Latn-AZ"/>
              </w:rPr>
              <w:t>n istehsal</w:t>
            </w:r>
            <w:r w:rsidRPr="00E8550C">
              <w:rPr>
                <w:rFonts w:ascii="Arial" w:hAnsi="Arial" w:cs="Arial" w:hint="eastAsia"/>
                <w:lang w:val="az-Latn-AZ"/>
              </w:rPr>
              <w:t>ı</w:t>
            </w:r>
            <w:r w:rsidRPr="00E8550C">
              <w:rPr>
                <w:rFonts w:ascii="Arial" w:hAnsi="Arial" w:cs="Arial"/>
                <w:lang w:val="az-Latn-AZ"/>
              </w:rPr>
              <w:t>” adlı statistik bülleten</w:t>
            </w:r>
          </w:p>
          <w:p w14:paraId="49C9C248" w14:textId="77777777" w:rsidR="00620175" w:rsidRPr="00E8550C" w:rsidRDefault="0007021A" w:rsidP="00620175">
            <w:pPr>
              <w:autoSpaceDE w:val="0"/>
              <w:autoSpaceDN w:val="0"/>
              <w:adjustRightInd w:val="0"/>
              <w:jc w:val="center"/>
              <w:rPr>
                <w:rFonts w:ascii="Arial" w:hAnsi="Arial" w:cs="Arial"/>
                <w:lang w:val="az-Latn-AZ"/>
              </w:rPr>
            </w:pPr>
            <w:hyperlink r:id="rId95" w:history="1">
              <w:r w:rsidR="00620175" w:rsidRPr="00E8550C">
                <w:rPr>
                  <w:rStyle w:val="Hyperlink"/>
                  <w:rFonts w:ascii="Arial" w:hAnsi="Arial" w:cs="Arial"/>
                  <w:color w:val="auto"/>
                  <w:lang w:val="az-Latn-AZ"/>
                </w:rPr>
                <w:t>https://www.stat.gov.az/source/agriculture/#</w:t>
              </w:r>
            </w:hyperlink>
            <w:r w:rsidR="00620175" w:rsidRPr="00E8550C">
              <w:rPr>
                <w:rFonts w:ascii="Arial" w:hAnsi="Arial" w:cs="Arial"/>
                <w:lang w:val="az-Latn-AZ"/>
              </w:rPr>
              <w:t xml:space="preserve"> </w:t>
            </w:r>
          </w:p>
        </w:tc>
        <w:tc>
          <w:tcPr>
            <w:tcW w:w="1433" w:type="dxa"/>
          </w:tcPr>
          <w:p w14:paraId="5C2F32F9"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fevral ayının 15-dək</w:t>
            </w:r>
          </w:p>
        </w:tc>
      </w:tr>
      <w:tr w:rsidR="00E8550C" w:rsidRPr="00E8550C" w14:paraId="5CF95165" w14:textId="77777777" w:rsidTr="00620175">
        <w:trPr>
          <w:trHeight w:val="85"/>
        </w:trPr>
        <w:tc>
          <w:tcPr>
            <w:tcW w:w="3423" w:type="dxa"/>
            <w:shd w:val="clear" w:color="auto" w:fill="auto"/>
          </w:tcPr>
          <w:p w14:paraId="793D2E79"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 xml:space="preserve">Mal-qara və quş əti: </w:t>
            </w:r>
          </w:p>
        </w:tc>
        <w:tc>
          <w:tcPr>
            <w:tcW w:w="4859" w:type="dxa"/>
            <w:shd w:val="clear" w:color="auto" w:fill="auto"/>
          </w:tcPr>
          <w:p w14:paraId="3B2CC25B"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“20__-cu ild</w:t>
            </w:r>
            <w:r w:rsidRPr="00E8550C">
              <w:rPr>
                <w:rFonts w:ascii="Arial" w:hAnsi="Arial" w:cs="Arial" w:hint="eastAsia"/>
                <w:lang w:val="az-Latn-AZ"/>
              </w:rPr>
              <w:t>ə</w:t>
            </w:r>
            <w:r w:rsidRPr="00E8550C">
              <w:rPr>
                <w:rFonts w:ascii="Arial" w:hAnsi="Arial" w:cs="Arial"/>
                <w:lang w:val="az-Latn-AZ"/>
              </w:rPr>
              <w:t xml:space="preserve"> </w:t>
            </w:r>
            <w:r w:rsidRPr="00E8550C">
              <w:rPr>
                <w:rFonts w:ascii="Arial" w:hAnsi="Arial" w:cs="Arial" w:hint="eastAsia"/>
                <w:lang w:val="az-Latn-AZ"/>
              </w:rPr>
              <w:t>ö</w:t>
            </w:r>
            <w:r w:rsidRPr="00E8550C">
              <w:rPr>
                <w:rFonts w:ascii="Arial" w:hAnsi="Arial" w:cs="Arial"/>
                <w:lang w:val="az-Latn-AZ"/>
              </w:rPr>
              <w:t>lk</w:t>
            </w:r>
            <w:r w:rsidRPr="00E8550C">
              <w:rPr>
                <w:rFonts w:ascii="Arial" w:hAnsi="Arial" w:cs="Arial" w:hint="eastAsia"/>
                <w:lang w:val="az-Latn-AZ"/>
              </w:rPr>
              <w:t>ə</w:t>
            </w:r>
            <w:r w:rsidRPr="00E8550C">
              <w:rPr>
                <w:rFonts w:ascii="Arial" w:hAnsi="Arial" w:cs="Arial"/>
                <w:lang w:val="az-Latn-AZ"/>
              </w:rPr>
              <w:t>d</w:t>
            </w:r>
            <w:r w:rsidRPr="00E8550C">
              <w:rPr>
                <w:rFonts w:ascii="Arial" w:hAnsi="Arial" w:cs="Arial" w:hint="eastAsia"/>
                <w:lang w:val="az-Latn-AZ"/>
              </w:rPr>
              <w:t>ə</w:t>
            </w:r>
            <w:r w:rsidRPr="00E8550C">
              <w:rPr>
                <w:rFonts w:ascii="Arial" w:hAnsi="Arial" w:cs="Arial"/>
                <w:lang w:val="az-Latn-AZ"/>
              </w:rPr>
              <w:t xml:space="preserve"> iribuynuzlu mal-qara, qoyun, ke</w:t>
            </w:r>
            <w:r w:rsidRPr="00E8550C">
              <w:rPr>
                <w:rFonts w:ascii="Arial" w:hAnsi="Arial" w:cs="Arial" w:hint="eastAsia"/>
                <w:lang w:val="az-Latn-AZ"/>
              </w:rPr>
              <w:t>ç</w:t>
            </w:r>
            <w:r w:rsidRPr="00E8550C">
              <w:rPr>
                <w:rFonts w:ascii="Arial" w:hAnsi="Arial" w:cs="Arial"/>
                <w:lang w:val="az-Latn-AZ"/>
              </w:rPr>
              <w:t>i, donuz v</w:t>
            </w:r>
            <w:r w:rsidRPr="00E8550C">
              <w:rPr>
                <w:rFonts w:ascii="Arial" w:hAnsi="Arial" w:cs="Arial" w:hint="eastAsia"/>
                <w:lang w:val="az-Latn-AZ"/>
              </w:rPr>
              <w:t>ə</w:t>
            </w:r>
            <w:r w:rsidRPr="00E8550C">
              <w:rPr>
                <w:rFonts w:ascii="Arial" w:hAnsi="Arial" w:cs="Arial"/>
                <w:lang w:val="az-Latn-AZ"/>
              </w:rPr>
              <w:t xml:space="preserve"> qu</w:t>
            </w:r>
            <w:r w:rsidRPr="00E8550C">
              <w:rPr>
                <w:rFonts w:ascii="Arial" w:hAnsi="Arial" w:cs="Arial" w:hint="eastAsia"/>
                <w:lang w:val="az-Latn-AZ"/>
              </w:rPr>
              <w:t>ş</w:t>
            </w:r>
            <w:r w:rsidRPr="00E8550C">
              <w:rPr>
                <w:rFonts w:ascii="Arial" w:hAnsi="Arial" w:cs="Arial"/>
                <w:lang w:val="az-Latn-AZ"/>
              </w:rPr>
              <w:t>lar</w:t>
            </w:r>
            <w:r w:rsidRPr="00E8550C">
              <w:rPr>
                <w:rFonts w:ascii="Arial" w:hAnsi="Arial" w:cs="Arial" w:hint="eastAsia"/>
                <w:lang w:val="az-Latn-AZ"/>
              </w:rPr>
              <w:t>ı</w:t>
            </w:r>
            <w:r w:rsidRPr="00E8550C">
              <w:rPr>
                <w:rFonts w:ascii="Arial" w:hAnsi="Arial" w:cs="Arial"/>
                <w:lang w:val="az-Latn-AZ"/>
              </w:rPr>
              <w:t>n ba</w:t>
            </w:r>
            <w:r w:rsidRPr="00E8550C">
              <w:rPr>
                <w:rFonts w:ascii="Arial" w:hAnsi="Arial" w:cs="Arial" w:hint="eastAsia"/>
                <w:lang w:val="az-Latn-AZ"/>
              </w:rPr>
              <w:t>ş</w:t>
            </w:r>
            <w:r w:rsidRPr="00E8550C">
              <w:rPr>
                <w:rFonts w:ascii="Arial" w:hAnsi="Arial" w:cs="Arial"/>
                <w:lang w:val="az-Latn-AZ"/>
              </w:rPr>
              <w:t xml:space="preserve"> say</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heyvandarl</w:t>
            </w:r>
            <w:r w:rsidRPr="00E8550C">
              <w:rPr>
                <w:rFonts w:ascii="Arial" w:hAnsi="Arial" w:cs="Arial" w:hint="eastAsia"/>
                <w:lang w:val="az-Latn-AZ"/>
              </w:rPr>
              <w:t>ı</w:t>
            </w:r>
            <w:r w:rsidRPr="00E8550C">
              <w:rPr>
                <w:rFonts w:ascii="Arial" w:hAnsi="Arial" w:cs="Arial"/>
                <w:lang w:val="az-Latn-AZ"/>
              </w:rPr>
              <w:t>q m</w:t>
            </w:r>
            <w:r w:rsidRPr="00E8550C">
              <w:rPr>
                <w:rFonts w:ascii="Arial" w:hAnsi="Arial" w:cs="Arial" w:hint="eastAsia"/>
                <w:lang w:val="az-Latn-AZ"/>
              </w:rPr>
              <w:t>ə</w:t>
            </w:r>
            <w:r w:rsidRPr="00E8550C">
              <w:rPr>
                <w:rFonts w:ascii="Arial" w:hAnsi="Arial" w:cs="Arial"/>
                <w:lang w:val="az-Latn-AZ"/>
              </w:rPr>
              <w:t>hsullar</w:t>
            </w:r>
            <w:r w:rsidRPr="00E8550C">
              <w:rPr>
                <w:rFonts w:ascii="Arial" w:hAnsi="Arial" w:cs="Arial" w:hint="eastAsia"/>
                <w:lang w:val="az-Latn-AZ"/>
              </w:rPr>
              <w:t>ı</w:t>
            </w:r>
            <w:r w:rsidRPr="00E8550C">
              <w:rPr>
                <w:rFonts w:ascii="Arial" w:hAnsi="Arial" w:cs="Arial"/>
                <w:lang w:val="az-Latn-AZ"/>
              </w:rPr>
              <w:t>n</w:t>
            </w:r>
            <w:r w:rsidRPr="00E8550C">
              <w:rPr>
                <w:rFonts w:ascii="Arial" w:hAnsi="Arial" w:cs="Arial" w:hint="eastAsia"/>
                <w:lang w:val="az-Latn-AZ"/>
              </w:rPr>
              <w:t>ı</w:t>
            </w:r>
            <w:r w:rsidRPr="00E8550C">
              <w:rPr>
                <w:rFonts w:ascii="Arial" w:hAnsi="Arial" w:cs="Arial"/>
                <w:lang w:val="az-Latn-AZ"/>
              </w:rPr>
              <w:t>n istehsal</w:t>
            </w:r>
            <w:r w:rsidRPr="00E8550C">
              <w:rPr>
                <w:rFonts w:ascii="Arial" w:hAnsi="Arial" w:cs="Arial" w:hint="eastAsia"/>
                <w:lang w:val="az-Latn-AZ"/>
              </w:rPr>
              <w:t>ı</w:t>
            </w:r>
            <w:r w:rsidRPr="00E8550C">
              <w:rPr>
                <w:rFonts w:ascii="Arial" w:hAnsi="Arial" w:cs="Arial"/>
                <w:lang w:val="az-Latn-AZ"/>
              </w:rPr>
              <w:t>” adlı statistik bülleten</w:t>
            </w:r>
          </w:p>
          <w:p w14:paraId="3F28F433" w14:textId="77777777" w:rsidR="00620175" w:rsidRPr="00E8550C" w:rsidRDefault="0007021A" w:rsidP="00620175">
            <w:pPr>
              <w:spacing w:before="120"/>
              <w:jc w:val="center"/>
              <w:rPr>
                <w:rFonts w:ascii="Arial" w:hAnsi="Arial" w:cs="Arial"/>
                <w:lang w:val="az-Latn-AZ"/>
              </w:rPr>
            </w:pPr>
            <w:hyperlink r:id="rId96" w:history="1">
              <w:r w:rsidR="00620175" w:rsidRPr="00E8550C">
                <w:rPr>
                  <w:rStyle w:val="Hyperlink"/>
                  <w:rFonts w:ascii="Arial" w:hAnsi="Arial" w:cs="Arial"/>
                  <w:color w:val="auto"/>
                  <w:lang w:val="az-Latn-AZ"/>
                </w:rPr>
                <w:t>https://www.stat.gov.az/source/agriculture/#</w:t>
              </w:r>
            </w:hyperlink>
          </w:p>
        </w:tc>
        <w:tc>
          <w:tcPr>
            <w:tcW w:w="1433" w:type="dxa"/>
          </w:tcPr>
          <w:p w14:paraId="212D2BE2" w14:textId="77777777" w:rsidR="00620175" w:rsidRPr="00E8550C" w:rsidRDefault="00620175" w:rsidP="00620175">
            <w:pPr>
              <w:jc w:val="center"/>
            </w:pPr>
            <w:r w:rsidRPr="00E8550C">
              <w:rPr>
                <w:rFonts w:ascii="Arial" w:hAnsi="Arial" w:cs="Arial"/>
                <w:lang w:val="az-Latn-AZ"/>
              </w:rPr>
              <w:t>fevral ayının 15-dək</w:t>
            </w:r>
          </w:p>
        </w:tc>
      </w:tr>
      <w:tr w:rsidR="00E8550C" w:rsidRPr="00E8550C" w14:paraId="6749171D" w14:textId="77777777" w:rsidTr="00620175">
        <w:trPr>
          <w:trHeight w:val="85"/>
        </w:trPr>
        <w:tc>
          <w:tcPr>
            <w:tcW w:w="3423" w:type="dxa"/>
            <w:shd w:val="clear" w:color="auto" w:fill="auto"/>
          </w:tcPr>
          <w:p w14:paraId="63B476CA"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 xml:space="preserve">   diri çəkidə</w:t>
            </w:r>
          </w:p>
        </w:tc>
        <w:tc>
          <w:tcPr>
            <w:tcW w:w="4859" w:type="dxa"/>
            <w:shd w:val="clear" w:color="auto" w:fill="auto"/>
          </w:tcPr>
          <w:p w14:paraId="1D3E2131"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“20__-cu ild</w:t>
            </w:r>
            <w:r w:rsidRPr="00E8550C">
              <w:rPr>
                <w:rFonts w:ascii="Arial" w:hAnsi="Arial" w:cs="Arial" w:hint="eastAsia"/>
                <w:lang w:val="az-Latn-AZ"/>
              </w:rPr>
              <w:t>ə</w:t>
            </w:r>
            <w:r w:rsidRPr="00E8550C">
              <w:rPr>
                <w:rFonts w:ascii="Arial" w:hAnsi="Arial" w:cs="Arial"/>
                <w:lang w:val="az-Latn-AZ"/>
              </w:rPr>
              <w:t xml:space="preserve"> </w:t>
            </w:r>
            <w:r w:rsidRPr="00E8550C">
              <w:rPr>
                <w:rFonts w:ascii="Arial" w:hAnsi="Arial" w:cs="Arial" w:hint="eastAsia"/>
                <w:lang w:val="az-Latn-AZ"/>
              </w:rPr>
              <w:t>ö</w:t>
            </w:r>
            <w:r w:rsidRPr="00E8550C">
              <w:rPr>
                <w:rFonts w:ascii="Arial" w:hAnsi="Arial" w:cs="Arial"/>
                <w:lang w:val="az-Latn-AZ"/>
              </w:rPr>
              <w:t>lk</w:t>
            </w:r>
            <w:r w:rsidRPr="00E8550C">
              <w:rPr>
                <w:rFonts w:ascii="Arial" w:hAnsi="Arial" w:cs="Arial" w:hint="eastAsia"/>
                <w:lang w:val="az-Latn-AZ"/>
              </w:rPr>
              <w:t>ə</w:t>
            </w:r>
            <w:r w:rsidRPr="00E8550C">
              <w:rPr>
                <w:rFonts w:ascii="Arial" w:hAnsi="Arial" w:cs="Arial"/>
                <w:lang w:val="az-Latn-AZ"/>
              </w:rPr>
              <w:t>d</w:t>
            </w:r>
            <w:r w:rsidRPr="00E8550C">
              <w:rPr>
                <w:rFonts w:ascii="Arial" w:hAnsi="Arial" w:cs="Arial" w:hint="eastAsia"/>
                <w:lang w:val="az-Latn-AZ"/>
              </w:rPr>
              <w:t>ə</w:t>
            </w:r>
            <w:r w:rsidRPr="00E8550C">
              <w:rPr>
                <w:rFonts w:ascii="Arial" w:hAnsi="Arial" w:cs="Arial"/>
                <w:lang w:val="az-Latn-AZ"/>
              </w:rPr>
              <w:t xml:space="preserve"> iribuynuzlu mal-qara, qoyun, ke</w:t>
            </w:r>
            <w:r w:rsidRPr="00E8550C">
              <w:rPr>
                <w:rFonts w:ascii="Arial" w:hAnsi="Arial" w:cs="Arial" w:hint="eastAsia"/>
                <w:lang w:val="az-Latn-AZ"/>
              </w:rPr>
              <w:t>ç</w:t>
            </w:r>
            <w:r w:rsidRPr="00E8550C">
              <w:rPr>
                <w:rFonts w:ascii="Arial" w:hAnsi="Arial" w:cs="Arial"/>
                <w:lang w:val="az-Latn-AZ"/>
              </w:rPr>
              <w:t>i, donuz v</w:t>
            </w:r>
            <w:r w:rsidRPr="00E8550C">
              <w:rPr>
                <w:rFonts w:ascii="Arial" w:hAnsi="Arial" w:cs="Arial" w:hint="eastAsia"/>
                <w:lang w:val="az-Latn-AZ"/>
              </w:rPr>
              <w:t>ə</w:t>
            </w:r>
            <w:r w:rsidRPr="00E8550C">
              <w:rPr>
                <w:rFonts w:ascii="Arial" w:hAnsi="Arial" w:cs="Arial"/>
                <w:lang w:val="az-Latn-AZ"/>
              </w:rPr>
              <w:t xml:space="preserve"> qu</w:t>
            </w:r>
            <w:r w:rsidRPr="00E8550C">
              <w:rPr>
                <w:rFonts w:ascii="Arial" w:hAnsi="Arial" w:cs="Arial" w:hint="eastAsia"/>
                <w:lang w:val="az-Latn-AZ"/>
              </w:rPr>
              <w:t>ş</w:t>
            </w:r>
            <w:r w:rsidRPr="00E8550C">
              <w:rPr>
                <w:rFonts w:ascii="Arial" w:hAnsi="Arial" w:cs="Arial"/>
                <w:lang w:val="az-Latn-AZ"/>
              </w:rPr>
              <w:t>lar</w:t>
            </w:r>
            <w:r w:rsidRPr="00E8550C">
              <w:rPr>
                <w:rFonts w:ascii="Arial" w:hAnsi="Arial" w:cs="Arial" w:hint="eastAsia"/>
                <w:lang w:val="az-Latn-AZ"/>
              </w:rPr>
              <w:t>ı</w:t>
            </w:r>
            <w:r w:rsidRPr="00E8550C">
              <w:rPr>
                <w:rFonts w:ascii="Arial" w:hAnsi="Arial" w:cs="Arial"/>
                <w:lang w:val="az-Latn-AZ"/>
              </w:rPr>
              <w:t>n ba</w:t>
            </w:r>
            <w:r w:rsidRPr="00E8550C">
              <w:rPr>
                <w:rFonts w:ascii="Arial" w:hAnsi="Arial" w:cs="Arial" w:hint="eastAsia"/>
                <w:lang w:val="az-Latn-AZ"/>
              </w:rPr>
              <w:t>ş</w:t>
            </w:r>
            <w:r w:rsidRPr="00E8550C">
              <w:rPr>
                <w:rFonts w:ascii="Arial" w:hAnsi="Arial" w:cs="Arial"/>
                <w:lang w:val="az-Latn-AZ"/>
              </w:rPr>
              <w:t xml:space="preserve"> say</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heyvandarl</w:t>
            </w:r>
            <w:r w:rsidRPr="00E8550C">
              <w:rPr>
                <w:rFonts w:ascii="Arial" w:hAnsi="Arial" w:cs="Arial" w:hint="eastAsia"/>
                <w:lang w:val="az-Latn-AZ"/>
              </w:rPr>
              <w:t>ı</w:t>
            </w:r>
            <w:r w:rsidRPr="00E8550C">
              <w:rPr>
                <w:rFonts w:ascii="Arial" w:hAnsi="Arial" w:cs="Arial"/>
                <w:lang w:val="az-Latn-AZ"/>
              </w:rPr>
              <w:t>q m</w:t>
            </w:r>
            <w:r w:rsidRPr="00E8550C">
              <w:rPr>
                <w:rFonts w:ascii="Arial" w:hAnsi="Arial" w:cs="Arial" w:hint="eastAsia"/>
                <w:lang w:val="az-Latn-AZ"/>
              </w:rPr>
              <w:t>ə</w:t>
            </w:r>
            <w:r w:rsidRPr="00E8550C">
              <w:rPr>
                <w:rFonts w:ascii="Arial" w:hAnsi="Arial" w:cs="Arial"/>
                <w:lang w:val="az-Latn-AZ"/>
              </w:rPr>
              <w:t>hsullar</w:t>
            </w:r>
            <w:r w:rsidRPr="00E8550C">
              <w:rPr>
                <w:rFonts w:ascii="Arial" w:hAnsi="Arial" w:cs="Arial" w:hint="eastAsia"/>
                <w:lang w:val="az-Latn-AZ"/>
              </w:rPr>
              <w:t>ı</w:t>
            </w:r>
            <w:r w:rsidRPr="00E8550C">
              <w:rPr>
                <w:rFonts w:ascii="Arial" w:hAnsi="Arial" w:cs="Arial"/>
                <w:lang w:val="az-Latn-AZ"/>
              </w:rPr>
              <w:t>n</w:t>
            </w:r>
            <w:r w:rsidRPr="00E8550C">
              <w:rPr>
                <w:rFonts w:ascii="Arial" w:hAnsi="Arial" w:cs="Arial" w:hint="eastAsia"/>
                <w:lang w:val="az-Latn-AZ"/>
              </w:rPr>
              <w:t>ı</w:t>
            </w:r>
            <w:r w:rsidRPr="00E8550C">
              <w:rPr>
                <w:rFonts w:ascii="Arial" w:hAnsi="Arial" w:cs="Arial"/>
                <w:lang w:val="az-Latn-AZ"/>
              </w:rPr>
              <w:t>n istehsal</w:t>
            </w:r>
            <w:r w:rsidRPr="00E8550C">
              <w:rPr>
                <w:rFonts w:ascii="Arial" w:hAnsi="Arial" w:cs="Arial" w:hint="eastAsia"/>
                <w:lang w:val="az-Latn-AZ"/>
              </w:rPr>
              <w:t>ı</w:t>
            </w:r>
            <w:r w:rsidRPr="00E8550C">
              <w:rPr>
                <w:rFonts w:ascii="Arial" w:hAnsi="Arial" w:cs="Arial"/>
                <w:lang w:val="az-Latn-AZ"/>
              </w:rPr>
              <w:t>” adlı statistik bülleten</w:t>
            </w:r>
          </w:p>
          <w:p w14:paraId="738C074D" w14:textId="77777777" w:rsidR="00620175" w:rsidRPr="00E8550C" w:rsidRDefault="0007021A" w:rsidP="00620175">
            <w:pPr>
              <w:spacing w:before="120"/>
              <w:jc w:val="center"/>
              <w:rPr>
                <w:rFonts w:ascii="Arial" w:hAnsi="Arial" w:cs="Arial"/>
                <w:lang w:val="az-Latn-AZ"/>
              </w:rPr>
            </w:pPr>
            <w:hyperlink r:id="rId97" w:history="1">
              <w:r w:rsidR="00620175" w:rsidRPr="00E8550C">
                <w:rPr>
                  <w:rStyle w:val="Hyperlink"/>
                  <w:rFonts w:ascii="Arial" w:hAnsi="Arial" w:cs="Arial"/>
                  <w:color w:val="auto"/>
                  <w:lang w:val="az-Latn-AZ"/>
                </w:rPr>
                <w:t>https://www.stat.gov.az/source/agriculture/#</w:t>
              </w:r>
            </w:hyperlink>
          </w:p>
        </w:tc>
        <w:tc>
          <w:tcPr>
            <w:tcW w:w="1433" w:type="dxa"/>
          </w:tcPr>
          <w:p w14:paraId="5E00FF25" w14:textId="77777777" w:rsidR="00620175" w:rsidRPr="00E8550C" w:rsidRDefault="00620175" w:rsidP="00620175">
            <w:pPr>
              <w:jc w:val="center"/>
            </w:pPr>
            <w:r w:rsidRPr="00E8550C">
              <w:rPr>
                <w:rFonts w:ascii="Arial" w:hAnsi="Arial" w:cs="Arial"/>
                <w:lang w:val="az-Latn-AZ"/>
              </w:rPr>
              <w:t>fevral ayının 15-dək</w:t>
            </w:r>
          </w:p>
        </w:tc>
      </w:tr>
      <w:tr w:rsidR="00E8550C" w:rsidRPr="00E8550C" w14:paraId="745BA906" w14:textId="77777777" w:rsidTr="00620175">
        <w:trPr>
          <w:trHeight w:val="85"/>
        </w:trPr>
        <w:tc>
          <w:tcPr>
            <w:tcW w:w="3423" w:type="dxa"/>
            <w:shd w:val="clear" w:color="auto" w:fill="auto"/>
          </w:tcPr>
          <w:p w14:paraId="7A08AA38"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 xml:space="preserve">   kəsilmiş çəkidə </w:t>
            </w:r>
          </w:p>
        </w:tc>
        <w:tc>
          <w:tcPr>
            <w:tcW w:w="4859" w:type="dxa"/>
            <w:shd w:val="clear" w:color="auto" w:fill="auto"/>
          </w:tcPr>
          <w:p w14:paraId="39771BC2"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“20__-cu ild</w:t>
            </w:r>
            <w:r w:rsidRPr="00E8550C">
              <w:rPr>
                <w:rFonts w:ascii="Arial" w:hAnsi="Arial" w:cs="Arial" w:hint="eastAsia"/>
                <w:lang w:val="az-Latn-AZ"/>
              </w:rPr>
              <w:t>ə</w:t>
            </w:r>
            <w:r w:rsidRPr="00E8550C">
              <w:rPr>
                <w:rFonts w:ascii="Arial" w:hAnsi="Arial" w:cs="Arial"/>
                <w:lang w:val="az-Latn-AZ"/>
              </w:rPr>
              <w:t xml:space="preserve"> </w:t>
            </w:r>
            <w:r w:rsidRPr="00E8550C">
              <w:rPr>
                <w:rFonts w:ascii="Arial" w:hAnsi="Arial" w:cs="Arial" w:hint="eastAsia"/>
                <w:lang w:val="az-Latn-AZ"/>
              </w:rPr>
              <w:t>ö</w:t>
            </w:r>
            <w:r w:rsidRPr="00E8550C">
              <w:rPr>
                <w:rFonts w:ascii="Arial" w:hAnsi="Arial" w:cs="Arial"/>
                <w:lang w:val="az-Latn-AZ"/>
              </w:rPr>
              <w:t>lk</w:t>
            </w:r>
            <w:r w:rsidRPr="00E8550C">
              <w:rPr>
                <w:rFonts w:ascii="Arial" w:hAnsi="Arial" w:cs="Arial" w:hint="eastAsia"/>
                <w:lang w:val="az-Latn-AZ"/>
              </w:rPr>
              <w:t>ə</w:t>
            </w:r>
            <w:r w:rsidRPr="00E8550C">
              <w:rPr>
                <w:rFonts w:ascii="Arial" w:hAnsi="Arial" w:cs="Arial"/>
                <w:lang w:val="az-Latn-AZ"/>
              </w:rPr>
              <w:t>d</w:t>
            </w:r>
            <w:r w:rsidRPr="00E8550C">
              <w:rPr>
                <w:rFonts w:ascii="Arial" w:hAnsi="Arial" w:cs="Arial" w:hint="eastAsia"/>
                <w:lang w:val="az-Latn-AZ"/>
              </w:rPr>
              <w:t>ə</w:t>
            </w:r>
            <w:r w:rsidRPr="00E8550C">
              <w:rPr>
                <w:rFonts w:ascii="Arial" w:hAnsi="Arial" w:cs="Arial"/>
                <w:lang w:val="az-Latn-AZ"/>
              </w:rPr>
              <w:t xml:space="preserve"> iribuynuzlu mal-qara, qoyun, ke</w:t>
            </w:r>
            <w:r w:rsidRPr="00E8550C">
              <w:rPr>
                <w:rFonts w:ascii="Arial" w:hAnsi="Arial" w:cs="Arial" w:hint="eastAsia"/>
                <w:lang w:val="az-Latn-AZ"/>
              </w:rPr>
              <w:t>ç</w:t>
            </w:r>
            <w:r w:rsidRPr="00E8550C">
              <w:rPr>
                <w:rFonts w:ascii="Arial" w:hAnsi="Arial" w:cs="Arial"/>
                <w:lang w:val="az-Latn-AZ"/>
              </w:rPr>
              <w:t>i, donuz v</w:t>
            </w:r>
            <w:r w:rsidRPr="00E8550C">
              <w:rPr>
                <w:rFonts w:ascii="Arial" w:hAnsi="Arial" w:cs="Arial" w:hint="eastAsia"/>
                <w:lang w:val="az-Latn-AZ"/>
              </w:rPr>
              <w:t>ə</w:t>
            </w:r>
            <w:r w:rsidRPr="00E8550C">
              <w:rPr>
                <w:rFonts w:ascii="Arial" w:hAnsi="Arial" w:cs="Arial"/>
                <w:lang w:val="az-Latn-AZ"/>
              </w:rPr>
              <w:t xml:space="preserve"> qu</w:t>
            </w:r>
            <w:r w:rsidRPr="00E8550C">
              <w:rPr>
                <w:rFonts w:ascii="Arial" w:hAnsi="Arial" w:cs="Arial" w:hint="eastAsia"/>
                <w:lang w:val="az-Latn-AZ"/>
              </w:rPr>
              <w:t>ş</w:t>
            </w:r>
            <w:r w:rsidRPr="00E8550C">
              <w:rPr>
                <w:rFonts w:ascii="Arial" w:hAnsi="Arial" w:cs="Arial"/>
                <w:lang w:val="az-Latn-AZ"/>
              </w:rPr>
              <w:t>lar</w:t>
            </w:r>
            <w:r w:rsidRPr="00E8550C">
              <w:rPr>
                <w:rFonts w:ascii="Arial" w:hAnsi="Arial" w:cs="Arial" w:hint="eastAsia"/>
                <w:lang w:val="az-Latn-AZ"/>
              </w:rPr>
              <w:t>ı</w:t>
            </w:r>
            <w:r w:rsidRPr="00E8550C">
              <w:rPr>
                <w:rFonts w:ascii="Arial" w:hAnsi="Arial" w:cs="Arial"/>
                <w:lang w:val="az-Latn-AZ"/>
              </w:rPr>
              <w:t>n ba</w:t>
            </w:r>
            <w:r w:rsidRPr="00E8550C">
              <w:rPr>
                <w:rFonts w:ascii="Arial" w:hAnsi="Arial" w:cs="Arial" w:hint="eastAsia"/>
                <w:lang w:val="az-Latn-AZ"/>
              </w:rPr>
              <w:t>ş</w:t>
            </w:r>
            <w:r w:rsidRPr="00E8550C">
              <w:rPr>
                <w:rFonts w:ascii="Arial" w:hAnsi="Arial" w:cs="Arial"/>
                <w:lang w:val="az-Latn-AZ"/>
              </w:rPr>
              <w:t xml:space="preserve"> say</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heyvandarl</w:t>
            </w:r>
            <w:r w:rsidRPr="00E8550C">
              <w:rPr>
                <w:rFonts w:ascii="Arial" w:hAnsi="Arial" w:cs="Arial" w:hint="eastAsia"/>
                <w:lang w:val="az-Latn-AZ"/>
              </w:rPr>
              <w:t>ı</w:t>
            </w:r>
            <w:r w:rsidRPr="00E8550C">
              <w:rPr>
                <w:rFonts w:ascii="Arial" w:hAnsi="Arial" w:cs="Arial"/>
                <w:lang w:val="az-Latn-AZ"/>
              </w:rPr>
              <w:t>q m</w:t>
            </w:r>
            <w:r w:rsidRPr="00E8550C">
              <w:rPr>
                <w:rFonts w:ascii="Arial" w:hAnsi="Arial" w:cs="Arial" w:hint="eastAsia"/>
                <w:lang w:val="az-Latn-AZ"/>
              </w:rPr>
              <w:t>ə</w:t>
            </w:r>
            <w:r w:rsidRPr="00E8550C">
              <w:rPr>
                <w:rFonts w:ascii="Arial" w:hAnsi="Arial" w:cs="Arial"/>
                <w:lang w:val="az-Latn-AZ"/>
              </w:rPr>
              <w:t>hsullar</w:t>
            </w:r>
            <w:r w:rsidRPr="00E8550C">
              <w:rPr>
                <w:rFonts w:ascii="Arial" w:hAnsi="Arial" w:cs="Arial" w:hint="eastAsia"/>
                <w:lang w:val="az-Latn-AZ"/>
              </w:rPr>
              <w:t>ı</w:t>
            </w:r>
            <w:r w:rsidRPr="00E8550C">
              <w:rPr>
                <w:rFonts w:ascii="Arial" w:hAnsi="Arial" w:cs="Arial"/>
                <w:lang w:val="az-Latn-AZ"/>
              </w:rPr>
              <w:t>n</w:t>
            </w:r>
            <w:r w:rsidRPr="00E8550C">
              <w:rPr>
                <w:rFonts w:ascii="Arial" w:hAnsi="Arial" w:cs="Arial" w:hint="eastAsia"/>
                <w:lang w:val="az-Latn-AZ"/>
              </w:rPr>
              <w:t>ı</w:t>
            </w:r>
            <w:r w:rsidRPr="00E8550C">
              <w:rPr>
                <w:rFonts w:ascii="Arial" w:hAnsi="Arial" w:cs="Arial"/>
                <w:lang w:val="az-Latn-AZ"/>
              </w:rPr>
              <w:t>n istehsal</w:t>
            </w:r>
            <w:r w:rsidRPr="00E8550C">
              <w:rPr>
                <w:rFonts w:ascii="Arial" w:hAnsi="Arial" w:cs="Arial" w:hint="eastAsia"/>
                <w:lang w:val="az-Latn-AZ"/>
              </w:rPr>
              <w:t>ı</w:t>
            </w:r>
            <w:r w:rsidRPr="00E8550C">
              <w:rPr>
                <w:rFonts w:ascii="Arial" w:hAnsi="Arial" w:cs="Arial"/>
                <w:lang w:val="az-Latn-AZ"/>
              </w:rPr>
              <w:t>” adlı statistik bülleten</w:t>
            </w:r>
          </w:p>
          <w:p w14:paraId="2970AD3B" w14:textId="77777777" w:rsidR="00620175" w:rsidRPr="00E8550C" w:rsidRDefault="0007021A" w:rsidP="00620175">
            <w:pPr>
              <w:spacing w:before="120"/>
              <w:jc w:val="center"/>
              <w:rPr>
                <w:rFonts w:ascii="Arial" w:hAnsi="Arial" w:cs="Arial"/>
                <w:lang w:val="az-Latn-AZ"/>
              </w:rPr>
            </w:pPr>
            <w:hyperlink r:id="rId98" w:history="1">
              <w:r w:rsidR="00620175" w:rsidRPr="00E8550C">
                <w:rPr>
                  <w:rStyle w:val="Hyperlink"/>
                  <w:rFonts w:ascii="Arial" w:hAnsi="Arial" w:cs="Arial"/>
                  <w:color w:val="auto"/>
                  <w:lang w:val="az-Latn-AZ"/>
                </w:rPr>
                <w:t>https://www.stat.gov.az/source/agriculture/#</w:t>
              </w:r>
            </w:hyperlink>
          </w:p>
        </w:tc>
        <w:tc>
          <w:tcPr>
            <w:tcW w:w="1433" w:type="dxa"/>
          </w:tcPr>
          <w:p w14:paraId="62B27C69" w14:textId="77777777" w:rsidR="00620175" w:rsidRPr="00E8550C" w:rsidRDefault="00620175" w:rsidP="00620175">
            <w:pPr>
              <w:jc w:val="center"/>
            </w:pPr>
            <w:r w:rsidRPr="00E8550C">
              <w:rPr>
                <w:rFonts w:ascii="Arial" w:hAnsi="Arial" w:cs="Arial"/>
                <w:lang w:val="az-Latn-AZ"/>
              </w:rPr>
              <w:t>fevral ayının 15-dək</w:t>
            </w:r>
          </w:p>
        </w:tc>
      </w:tr>
      <w:tr w:rsidR="00E8550C" w:rsidRPr="00E8550C" w14:paraId="7A40F665" w14:textId="77777777" w:rsidTr="00620175">
        <w:trPr>
          <w:trHeight w:val="85"/>
        </w:trPr>
        <w:tc>
          <w:tcPr>
            <w:tcW w:w="3423" w:type="dxa"/>
            <w:shd w:val="clear" w:color="auto" w:fill="auto"/>
          </w:tcPr>
          <w:p w14:paraId="7B70460F"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 xml:space="preserve">Süd </w:t>
            </w:r>
          </w:p>
        </w:tc>
        <w:tc>
          <w:tcPr>
            <w:tcW w:w="4859" w:type="dxa"/>
            <w:shd w:val="clear" w:color="auto" w:fill="auto"/>
          </w:tcPr>
          <w:p w14:paraId="1D3CA975"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“20__-cu ild</w:t>
            </w:r>
            <w:r w:rsidRPr="00E8550C">
              <w:rPr>
                <w:rFonts w:ascii="Arial" w:hAnsi="Arial" w:cs="Arial" w:hint="eastAsia"/>
                <w:lang w:val="az-Latn-AZ"/>
              </w:rPr>
              <w:t>ə</w:t>
            </w:r>
            <w:r w:rsidRPr="00E8550C">
              <w:rPr>
                <w:rFonts w:ascii="Arial" w:hAnsi="Arial" w:cs="Arial"/>
                <w:lang w:val="az-Latn-AZ"/>
              </w:rPr>
              <w:t xml:space="preserve"> </w:t>
            </w:r>
            <w:r w:rsidRPr="00E8550C">
              <w:rPr>
                <w:rFonts w:ascii="Arial" w:hAnsi="Arial" w:cs="Arial" w:hint="eastAsia"/>
                <w:lang w:val="az-Latn-AZ"/>
              </w:rPr>
              <w:t>ö</w:t>
            </w:r>
            <w:r w:rsidRPr="00E8550C">
              <w:rPr>
                <w:rFonts w:ascii="Arial" w:hAnsi="Arial" w:cs="Arial"/>
                <w:lang w:val="az-Latn-AZ"/>
              </w:rPr>
              <w:t>lk</w:t>
            </w:r>
            <w:r w:rsidRPr="00E8550C">
              <w:rPr>
                <w:rFonts w:ascii="Arial" w:hAnsi="Arial" w:cs="Arial" w:hint="eastAsia"/>
                <w:lang w:val="az-Latn-AZ"/>
              </w:rPr>
              <w:t>ə</w:t>
            </w:r>
            <w:r w:rsidRPr="00E8550C">
              <w:rPr>
                <w:rFonts w:ascii="Arial" w:hAnsi="Arial" w:cs="Arial"/>
                <w:lang w:val="az-Latn-AZ"/>
              </w:rPr>
              <w:t>d</w:t>
            </w:r>
            <w:r w:rsidRPr="00E8550C">
              <w:rPr>
                <w:rFonts w:ascii="Arial" w:hAnsi="Arial" w:cs="Arial" w:hint="eastAsia"/>
                <w:lang w:val="az-Latn-AZ"/>
              </w:rPr>
              <w:t>ə</w:t>
            </w:r>
            <w:r w:rsidRPr="00E8550C">
              <w:rPr>
                <w:rFonts w:ascii="Arial" w:hAnsi="Arial" w:cs="Arial"/>
                <w:lang w:val="az-Latn-AZ"/>
              </w:rPr>
              <w:t xml:space="preserve"> iribuynuzlu mal-qara, qoyun, ke</w:t>
            </w:r>
            <w:r w:rsidRPr="00E8550C">
              <w:rPr>
                <w:rFonts w:ascii="Arial" w:hAnsi="Arial" w:cs="Arial" w:hint="eastAsia"/>
                <w:lang w:val="az-Latn-AZ"/>
              </w:rPr>
              <w:t>ç</w:t>
            </w:r>
            <w:r w:rsidRPr="00E8550C">
              <w:rPr>
                <w:rFonts w:ascii="Arial" w:hAnsi="Arial" w:cs="Arial"/>
                <w:lang w:val="az-Latn-AZ"/>
              </w:rPr>
              <w:t>i, donuz v</w:t>
            </w:r>
            <w:r w:rsidRPr="00E8550C">
              <w:rPr>
                <w:rFonts w:ascii="Arial" w:hAnsi="Arial" w:cs="Arial" w:hint="eastAsia"/>
                <w:lang w:val="az-Latn-AZ"/>
              </w:rPr>
              <w:t>ə</w:t>
            </w:r>
            <w:r w:rsidRPr="00E8550C">
              <w:rPr>
                <w:rFonts w:ascii="Arial" w:hAnsi="Arial" w:cs="Arial"/>
                <w:lang w:val="az-Latn-AZ"/>
              </w:rPr>
              <w:t xml:space="preserve"> qu</w:t>
            </w:r>
            <w:r w:rsidRPr="00E8550C">
              <w:rPr>
                <w:rFonts w:ascii="Arial" w:hAnsi="Arial" w:cs="Arial" w:hint="eastAsia"/>
                <w:lang w:val="az-Latn-AZ"/>
              </w:rPr>
              <w:t>ş</w:t>
            </w:r>
            <w:r w:rsidRPr="00E8550C">
              <w:rPr>
                <w:rFonts w:ascii="Arial" w:hAnsi="Arial" w:cs="Arial"/>
                <w:lang w:val="az-Latn-AZ"/>
              </w:rPr>
              <w:t>lar</w:t>
            </w:r>
            <w:r w:rsidRPr="00E8550C">
              <w:rPr>
                <w:rFonts w:ascii="Arial" w:hAnsi="Arial" w:cs="Arial" w:hint="eastAsia"/>
                <w:lang w:val="az-Latn-AZ"/>
              </w:rPr>
              <w:t>ı</w:t>
            </w:r>
            <w:r w:rsidRPr="00E8550C">
              <w:rPr>
                <w:rFonts w:ascii="Arial" w:hAnsi="Arial" w:cs="Arial"/>
                <w:lang w:val="az-Latn-AZ"/>
              </w:rPr>
              <w:t>n ba</w:t>
            </w:r>
            <w:r w:rsidRPr="00E8550C">
              <w:rPr>
                <w:rFonts w:ascii="Arial" w:hAnsi="Arial" w:cs="Arial" w:hint="eastAsia"/>
                <w:lang w:val="az-Latn-AZ"/>
              </w:rPr>
              <w:t>ş</w:t>
            </w:r>
            <w:r w:rsidRPr="00E8550C">
              <w:rPr>
                <w:rFonts w:ascii="Arial" w:hAnsi="Arial" w:cs="Arial"/>
                <w:lang w:val="az-Latn-AZ"/>
              </w:rPr>
              <w:t xml:space="preserve"> say</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heyvandarl</w:t>
            </w:r>
            <w:r w:rsidRPr="00E8550C">
              <w:rPr>
                <w:rFonts w:ascii="Arial" w:hAnsi="Arial" w:cs="Arial" w:hint="eastAsia"/>
                <w:lang w:val="az-Latn-AZ"/>
              </w:rPr>
              <w:t>ı</w:t>
            </w:r>
            <w:r w:rsidRPr="00E8550C">
              <w:rPr>
                <w:rFonts w:ascii="Arial" w:hAnsi="Arial" w:cs="Arial"/>
                <w:lang w:val="az-Latn-AZ"/>
              </w:rPr>
              <w:t>q m</w:t>
            </w:r>
            <w:r w:rsidRPr="00E8550C">
              <w:rPr>
                <w:rFonts w:ascii="Arial" w:hAnsi="Arial" w:cs="Arial" w:hint="eastAsia"/>
                <w:lang w:val="az-Latn-AZ"/>
              </w:rPr>
              <w:t>ə</w:t>
            </w:r>
            <w:r w:rsidRPr="00E8550C">
              <w:rPr>
                <w:rFonts w:ascii="Arial" w:hAnsi="Arial" w:cs="Arial"/>
                <w:lang w:val="az-Latn-AZ"/>
              </w:rPr>
              <w:t>hsullar</w:t>
            </w:r>
            <w:r w:rsidRPr="00E8550C">
              <w:rPr>
                <w:rFonts w:ascii="Arial" w:hAnsi="Arial" w:cs="Arial" w:hint="eastAsia"/>
                <w:lang w:val="az-Latn-AZ"/>
              </w:rPr>
              <w:t>ı</w:t>
            </w:r>
            <w:r w:rsidRPr="00E8550C">
              <w:rPr>
                <w:rFonts w:ascii="Arial" w:hAnsi="Arial" w:cs="Arial"/>
                <w:lang w:val="az-Latn-AZ"/>
              </w:rPr>
              <w:t>n</w:t>
            </w:r>
            <w:r w:rsidRPr="00E8550C">
              <w:rPr>
                <w:rFonts w:ascii="Arial" w:hAnsi="Arial" w:cs="Arial" w:hint="eastAsia"/>
                <w:lang w:val="az-Latn-AZ"/>
              </w:rPr>
              <w:t>ı</w:t>
            </w:r>
            <w:r w:rsidRPr="00E8550C">
              <w:rPr>
                <w:rFonts w:ascii="Arial" w:hAnsi="Arial" w:cs="Arial"/>
                <w:lang w:val="az-Latn-AZ"/>
              </w:rPr>
              <w:t>n istehsal</w:t>
            </w:r>
            <w:r w:rsidRPr="00E8550C">
              <w:rPr>
                <w:rFonts w:ascii="Arial" w:hAnsi="Arial" w:cs="Arial" w:hint="eastAsia"/>
                <w:lang w:val="az-Latn-AZ"/>
              </w:rPr>
              <w:t>ı</w:t>
            </w:r>
            <w:r w:rsidRPr="00E8550C">
              <w:rPr>
                <w:rFonts w:ascii="Arial" w:hAnsi="Arial" w:cs="Arial"/>
                <w:lang w:val="az-Latn-AZ"/>
              </w:rPr>
              <w:t>” adlı statistik bülleten</w:t>
            </w:r>
          </w:p>
          <w:p w14:paraId="3B3DB8A8" w14:textId="77777777" w:rsidR="00620175" w:rsidRPr="00E8550C" w:rsidRDefault="0007021A" w:rsidP="00620175">
            <w:pPr>
              <w:spacing w:before="120"/>
              <w:jc w:val="center"/>
              <w:rPr>
                <w:rFonts w:ascii="Arial" w:hAnsi="Arial" w:cs="Arial"/>
                <w:lang w:val="az-Latn-AZ"/>
              </w:rPr>
            </w:pPr>
            <w:hyperlink r:id="rId99" w:history="1">
              <w:r w:rsidR="00620175" w:rsidRPr="00E8550C">
                <w:rPr>
                  <w:rStyle w:val="Hyperlink"/>
                  <w:rFonts w:ascii="Arial" w:hAnsi="Arial" w:cs="Arial"/>
                  <w:color w:val="auto"/>
                  <w:lang w:val="az-Latn-AZ"/>
                </w:rPr>
                <w:t>https://www.stat.gov.az/source/agriculture/#</w:t>
              </w:r>
            </w:hyperlink>
          </w:p>
        </w:tc>
        <w:tc>
          <w:tcPr>
            <w:tcW w:w="1433" w:type="dxa"/>
          </w:tcPr>
          <w:p w14:paraId="49E1E5FD" w14:textId="77777777" w:rsidR="00620175" w:rsidRPr="00E8550C" w:rsidRDefault="00620175" w:rsidP="00620175">
            <w:pPr>
              <w:jc w:val="center"/>
            </w:pPr>
            <w:r w:rsidRPr="00E8550C">
              <w:rPr>
                <w:rFonts w:ascii="Arial" w:hAnsi="Arial" w:cs="Arial"/>
                <w:lang w:val="az-Latn-AZ"/>
              </w:rPr>
              <w:t>fevral ayının 15-dək</w:t>
            </w:r>
          </w:p>
        </w:tc>
      </w:tr>
      <w:tr w:rsidR="00E8550C" w:rsidRPr="00E8550C" w14:paraId="12854AC6" w14:textId="77777777" w:rsidTr="00620175">
        <w:trPr>
          <w:trHeight w:val="85"/>
        </w:trPr>
        <w:tc>
          <w:tcPr>
            <w:tcW w:w="3423" w:type="dxa"/>
            <w:shd w:val="clear" w:color="auto" w:fill="auto"/>
          </w:tcPr>
          <w:p w14:paraId="29397894"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 xml:space="preserve">Yumurta, min ədəd  </w:t>
            </w:r>
          </w:p>
        </w:tc>
        <w:tc>
          <w:tcPr>
            <w:tcW w:w="4859" w:type="dxa"/>
            <w:shd w:val="clear" w:color="auto" w:fill="auto"/>
          </w:tcPr>
          <w:p w14:paraId="1CD39139"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“20__-cu ild</w:t>
            </w:r>
            <w:r w:rsidRPr="00E8550C">
              <w:rPr>
                <w:rFonts w:ascii="Arial" w:hAnsi="Arial" w:cs="Arial" w:hint="eastAsia"/>
                <w:lang w:val="az-Latn-AZ"/>
              </w:rPr>
              <w:t>ə</w:t>
            </w:r>
            <w:r w:rsidRPr="00E8550C">
              <w:rPr>
                <w:rFonts w:ascii="Arial" w:hAnsi="Arial" w:cs="Arial"/>
                <w:lang w:val="az-Latn-AZ"/>
              </w:rPr>
              <w:t xml:space="preserve"> </w:t>
            </w:r>
            <w:r w:rsidRPr="00E8550C">
              <w:rPr>
                <w:rFonts w:ascii="Arial" w:hAnsi="Arial" w:cs="Arial" w:hint="eastAsia"/>
                <w:lang w:val="az-Latn-AZ"/>
              </w:rPr>
              <w:t>ö</w:t>
            </w:r>
            <w:r w:rsidRPr="00E8550C">
              <w:rPr>
                <w:rFonts w:ascii="Arial" w:hAnsi="Arial" w:cs="Arial"/>
                <w:lang w:val="az-Latn-AZ"/>
              </w:rPr>
              <w:t>lk</w:t>
            </w:r>
            <w:r w:rsidRPr="00E8550C">
              <w:rPr>
                <w:rFonts w:ascii="Arial" w:hAnsi="Arial" w:cs="Arial" w:hint="eastAsia"/>
                <w:lang w:val="az-Latn-AZ"/>
              </w:rPr>
              <w:t>ə</w:t>
            </w:r>
            <w:r w:rsidRPr="00E8550C">
              <w:rPr>
                <w:rFonts w:ascii="Arial" w:hAnsi="Arial" w:cs="Arial"/>
                <w:lang w:val="az-Latn-AZ"/>
              </w:rPr>
              <w:t>d</w:t>
            </w:r>
            <w:r w:rsidRPr="00E8550C">
              <w:rPr>
                <w:rFonts w:ascii="Arial" w:hAnsi="Arial" w:cs="Arial" w:hint="eastAsia"/>
                <w:lang w:val="az-Latn-AZ"/>
              </w:rPr>
              <w:t>ə</w:t>
            </w:r>
            <w:r w:rsidRPr="00E8550C">
              <w:rPr>
                <w:rFonts w:ascii="Arial" w:hAnsi="Arial" w:cs="Arial"/>
                <w:lang w:val="az-Latn-AZ"/>
              </w:rPr>
              <w:t xml:space="preserve"> iribuynuzlu mal-qara, qoyun, ke</w:t>
            </w:r>
            <w:r w:rsidRPr="00E8550C">
              <w:rPr>
                <w:rFonts w:ascii="Arial" w:hAnsi="Arial" w:cs="Arial" w:hint="eastAsia"/>
                <w:lang w:val="az-Latn-AZ"/>
              </w:rPr>
              <w:t>ç</w:t>
            </w:r>
            <w:r w:rsidRPr="00E8550C">
              <w:rPr>
                <w:rFonts w:ascii="Arial" w:hAnsi="Arial" w:cs="Arial"/>
                <w:lang w:val="az-Latn-AZ"/>
              </w:rPr>
              <w:t>i, donuz v</w:t>
            </w:r>
            <w:r w:rsidRPr="00E8550C">
              <w:rPr>
                <w:rFonts w:ascii="Arial" w:hAnsi="Arial" w:cs="Arial" w:hint="eastAsia"/>
                <w:lang w:val="az-Latn-AZ"/>
              </w:rPr>
              <w:t>ə</w:t>
            </w:r>
            <w:r w:rsidRPr="00E8550C">
              <w:rPr>
                <w:rFonts w:ascii="Arial" w:hAnsi="Arial" w:cs="Arial"/>
                <w:lang w:val="az-Latn-AZ"/>
              </w:rPr>
              <w:t xml:space="preserve"> qu</w:t>
            </w:r>
            <w:r w:rsidRPr="00E8550C">
              <w:rPr>
                <w:rFonts w:ascii="Arial" w:hAnsi="Arial" w:cs="Arial" w:hint="eastAsia"/>
                <w:lang w:val="az-Latn-AZ"/>
              </w:rPr>
              <w:t>ş</w:t>
            </w:r>
            <w:r w:rsidRPr="00E8550C">
              <w:rPr>
                <w:rFonts w:ascii="Arial" w:hAnsi="Arial" w:cs="Arial"/>
                <w:lang w:val="az-Latn-AZ"/>
              </w:rPr>
              <w:t>lar</w:t>
            </w:r>
            <w:r w:rsidRPr="00E8550C">
              <w:rPr>
                <w:rFonts w:ascii="Arial" w:hAnsi="Arial" w:cs="Arial" w:hint="eastAsia"/>
                <w:lang w:val="az-Latn-AZ"/>
              </w:rPr>
              <w:t>ı</w:t>
            </w:r>
            <w:r w:rsidRPr="00E8550C">
              <w:rPr>
                <w:rFonts w:ascii="Arial" w:hAnsi="Arial" w:cs="Arial"/>
                <w:lang w:val="az-Latn-AZ"/>
              </w:rPr>
              <w:t>n ba</w:t>
            </w:r>
            <w:r w:rsidRPr="00E8550C">
              <w:rPr>
                <w:rFonts w:ascii="Arial" w:hAnsi="Arial" w:cs="Arial" w:hint="eastAsia"/>
                <w:lang w:val="az-Latn-AZ"/>
              </w:rPr>
              <w:t>ş</w:t>
            </w:r>
            <w:r w:rsidRPr="00E8550C">
              <w:rPr>
                <w:rFonts w:ascii="Arial" w:hAnsi="Arial" w:cs="Arial"/>
                <w:lang w:val="az-Latn-AZ"/>
              </w:rPr>
              <w:t xml:space="preserve"> say</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heyvandarl</w:t>
            </w:r>
            <w:r w:rsidRPr="00E8550C">
              <w:rPr>
                <w:rFonts w:ascii="Arial" w:hAnsi="Arial" w:cs="Arial" w:hint="eastAsia"/>
                <w:lang w:val="az-Latn-AZ"/>
              </w:rPr>
              <w:t>ı</w:t>
            </w:r>
            <w:r w:rsidRPr="00E8550C">
              <w:rPr>
                <w:rFonts w:ascii="Arial" w:hAnsi="Arial" w:cs="Arial"/>
                <w:lang w:val="az-Latn-AZ"/>
              </w:rPr>
              <w:t>q m</w:t>
            </w:r>
            <w:r w:rsidRPr="00E8550C">
              <w:rPr>
                <w:rFonts w:ascii="Arial" w:hAnsi="Arial" w:cs="Arial" w:hint="eastAsia"/>
                <w:lang w:val="az-Latn-AZ"/>
              </w:rPr>
              <w:t>ə</w:t>
            </w:r>
            <w:r w:rsidRPr="00E8550C">
              <w:rPr>
                <w:rFonts w:ascii="Arial" w:hAnsi="Arial" w:cs="Arial"/>
                <w:lang w:val="az-Latn-AZ"/>
              </w:rPr>
              <w:t>hsullar</w:t>
            </w:r>
            <w:r w:rsidRPr="00E8550C">
              <w:rPr>
                <w:rFonts w:ascii="Arial" w:hAnsi="Arial" w:cs="Arial" w:hint="eastAsia"/>
                <w:lang w:val="az-Latn-AZ"/>
              </w:rPr>
              <w:t>ı</w:t>
            </w:r>
            <w:r w:rsidRPr="00E8550C">
              <w:rPr>
                <w:rFonts w:ascii="Arial" w:hAnsi="Arial" w:cs="Arial"/>
                <w:lang w:val="az-Latn-AZ"/>
              </w:rPr>
              <w:t>n</w:t>
            </w:r>
            <w:r w:rsidRPr="00E8550C">
              <w:rPr>
                <w:rFonts w:ascii="Arial" w:hAnsi="Arial" w:cs="Arial" w:hint="eastAsia"/>
                <w:lang w:val="az-Latn-AZ"/>
              </w:rPr>
              <w:t>ı</w:t>
            </w:r>
            <w:r w:rsidRPr="00E8550C">
              <w:rPr>
                <w:rFonts w:ascii="Arial" w:hAnsi="Arial" w:cs="Arial"/>
                <w:lang w:val="az-Latn-AZ"/>
              </w:rPr>
              <w:t>n istehsal</w:t>
            </w:r>
            <w:r w:rsidRPr="00E8550C">
              <w:rPr>
                <w:rFonts w:ascii="Arial" w:hAnsi="Arial" w:cs="Arial" w:hint="eastAsia"/>
                <w:lang w:val="az-Latn-AZ"/>
              </w:rPr>
              <w:t>ı</w:t>
            </w:r>
            <w:r w:rsidRPr="00E8550C">
              <w:rPr>
                <w:rFonts w:ascii="Arial" w:hAnsi="Arial" w:cs="Arial"/>
                <w:lang w:val="az-Latn-AZ"/>
              </w:rPr>
              <w:t>” adlı statistik bülleten</w:t>
            </w:r>
          </w:p>
          <w:p w14:paraId="7B76E7CF" w14:textId="77777777" w:rsidR="00620175" w:rsidRPr="00E8550C" w:rsidRDefault="0007021A" w:rsidP="00620175">
            <w:pPr>
              <w:spacing w:before="120"/>
              <w:jc w:val="center"/>
              <w:rPr>
                <w:rFonts w:ascii="Arial" w:hAnsi="Arial" w:cs="Arial"/>
                <w:lang w:val="az-Latn-AZ"/>
              </w:rPr>
            </w:pPr>
            <w:hyperlink r:id="rId100" w:history="1">
              <w:r w:rsidR="00620175" w:rsidRPr="00E8550C">
                <w:rPr>
                  <w:rStyle w:val="Hyperlink"/>
                  <w:rFonts w:ascii="Arial" w:hAnsi="Arial" w:cs="Arial"/>
                  <w:color w:val="auto"/>
                  <w:lang w:val="az-Latn-AZ"/>
                </w:rPr>
                <w:t>https://www.stat.gov.az/source/agriculture/#</w:t>
              </w:r>
            </w:hyperlink>
          </w:p>
        </w:tc>
        <w:tc>
          <w:tcPr>
            <w:tcW w:w="1433" w:type="dxa"/>
          </w:tcPr>
          <w:p w14:paraId="1BA7E191" w14:textId="77777777" w:rsidR="00620175" w:rsidRPr="00E8550C" w:rsidRDefault="00620175" w:rsidP="00620175">
            <w:pPr>
              <w:jc w:val="center"/>
            </w:pPr>
            <w:r w:rsidRPr="00E8550C">
              <w:rPr>
                <w:rFonts w:ascii="Arial" w:hAnsi="Arial" w:cs="Arial"/>
                <w:lang w:val="az-Latn-AZ"/>
              </w:rPr>
              <w:t>fevral ayının 15-dək</w:t>
            </w:r>
          </w:p>
        </w:tc>
      </w:tr>
      <w:tr w:rsidR="00E8550C" w:rsidRPr="00E8550C" w14:paraId="626F965E" w14:textId="77777777" w:rsidTr="00620175">
        <w:trPr>
          <w:trHeight w:val="85"/>
        </w:trPr>
        <w:tc>
          <w:tcPr>
            <w:tcW w:w="3423" w:type="dxa"/>
            <w:shd w:val="clear" w:color="auto" w:fill="auto"/>
          </w:tcPr>
          <w:p w14:paraId="1E925244"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 xml:space="preserve">Yun (fiziki çəkidə) </w:t>
            </w:r>
          </w:p>
        </w:tc>
        <w:tc>
          <w:tcPr>
            <w:tcW w:w="4859" w:type="dxa"/>
            <w:shd w:val="clear" w:color="auto" w:fill="auto"/>
          </w:tcPr>
          <w:p w14:paraId="6E6AC75A"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“20__-cu ild</w:t>
            </w:r>
            <w:r w:rsidRPr="00E8550C">
              <w:rPr>
                <w:rFonts w:ascii="Arial" w:hAnsi="Arial" w:cs="Arial" w:hint="eastAsia"/>
                <w:lang w:val="az-Latn-AZ"/>
              </w:rPr>
              <w:t>ə</w:t>
            </w:r>
            <w:r w:rsidRPr="00E8550C">
              <w:rPr>
                <w:rFonts w:ascii="Arial" w:hAnsi="Arial" w:cs="Arial"/>
                <w:lang w:val="az-Latn-AZ"/>
              </w:rPr>
              <w:t xml:space="preserve"> </w:t>
            </w:r>
            <w:r w:rsidRPr="00E8550C">
              <w:rPr>
                <w:rFonts w:ascii="Arial" w:hAnsi="Arial" w:cs="Arial" w:hint="eastAsia"/>
                <w:lang w:val="az-Latn-AZ"/>
              </w:rPr>
              <w:t>ö</w:t>
            </w:r>
            <w:r w:rsidRPr="00E8550C">
              <w:rPr>
                <w:rFonts w:ascii="Arial" w:hAnsi="Arial" w:cs="Arial"/>
                <w:lang w:val="az-Latn-AZ"/>
              </w:rPr>
              <w:t>lk</w:t>
            </w:r>
            <w:r w:rsidRPr="00E8550C">
              <w:rPr>
                <w:rFonts w:ascii="Arial" w:hAnsi="Arial" w:cs="Arial" w:hint="eastAsia"/>
                <w:lang w:val="az-Latn-AZ"/>
              </w:rPr>
              <w:t>ə</w:t>
            </w:r>
            <w:r w:rsidRPr="00E8550C">
              <w:rPr>
                <w:rFonts w:ascii="Arial" w:hAnsi="Arial" w:cs="Arial"/>
                <w:lang w:val="az-Latn-AZ"/>
              </w:rPr>
              <w:t>d</w:t>
            </w:r>
            <w:r w:rsidRPr="00E8550C">
              <w:rPr>
                <w:rFonts w:ascii="Arial" w:hAnsi="Arial" w:cs="Arial" w:hint="eastAsia"/>
                <w:lang w:val="az-Latn-AZ"/>
              </w:rPr>
              <w:t>ə</w:t>
            </w:r>
            <w:r w:rsidRPr="00E8550C">
              <w:rPr>
                <w:rFonts w:ascii="Arial" w:hAnsi="Arial" w:cs="Arial"/>
                <w:lang w:val="az-Latn-AZ"/>
              </w:rPr>
              <w:t xml:space="preserve"> iribuynuzlu mal-qara, qoyun, ke</w:t>
            </w:r>
            <w:r w:rsidRPr="00E8550C">
              <w:rPr>
                <w:rFonts w:ascii="Arial" w:hAnsi="Arial" w:cs="Arial" w:hint="eastAsia"/>
                <w:lang w:val="az-Latn-AZ"/>
              </w:rPr>
              <w:t>ç</w:t>
            </w:r>
            <w:r w:rsidRPr="00E8550C">
              <w:rPr>
                <w:rFonts w:ascii="Arial" w:hAnsi="Arial" w:cs="Arial"/>
                <w:lang w:val="az-Latn-AZ"/>
              </w:rPr>
              <w:t>i, donuz v</w:t>
            </w:r>
            <w:r w:rsidRPr="00E8550C">
              <w:rPr>
                <w:rFonts w:ascii="Arial" w:hAnsi="Arial" w:cs="Arial" w:hint="eastAsia"/>
                <w:lang w:val="az-Latn-AZ"/>
              </w:rPr>
              <w:t>ə</w:t>
            </w:r>
            <w:r w:rsidRPr="00E8550C">
              <w:rPr>
                <w:rFonts w:ascii="Arial" w:hAnsi="Arial" w:cs="Arial"/>
                <w:lang w:val="az-Latn-AZ"/>
              </w:rPr>
              <w:t xml:space="preserve"> qu</w:t>
            </w:r>
            <w:r w:rsidRPr="00E8550C">
              <w:rPr>
                <w:rFonts w:ascii="Arial" w:hAnsi="Arial" w:cs="Arial" w:hint="eastAsia"/>
                <w:lang w:val="az-Latn-AZ"/>
              </w:rPr>
              <w:t>ş</w:t>
            </w:r>
            <w:r w:rsidRPr="00E8550C">
              <w:rPr>
                <w:rFonts w:ascii="Arial" w:hAnsi="Arial" w:cs="Arial"/>
                <w:lang w:val="az-Latn-AZ"/>
              </w:rPr>
              <w:t>lar</w:t>
            </w:r>
            <w:r w:rsidRPr="00E8550C">
              <w:rPr>
                <w:rFonts w:ascii="Arial" w:hAnsi="Arial" w:cs="Arial" w:hint="eastAsia"/>
                <w:lang w:val="az-Latn-AZ"/>
              </w:rPr>
              <w:t>ı</w:t>
            </w:r>
            <w:r w:rsidRPr="00E8550C">
              <w:rPr>
                <w:rFonts w:ascii="Arial" w:hAnsi="Arial" w:cs="Arial"/>
                <w:lang w:val="az-Latn-AZ"/>
              </w:rPr>
              <w:t>n ba</w:t>
            </w:r>
            <w:r w:rsidRPr="00E8550C">
              <w:rPr>
                <w:rFonts w:ascii="Arial" w:hAnsi="Arial" w:cs="Arial" w:hint="eastAsia"/>
                <w:lang w:val="az-Latn-AZ"/>
              </w:rPr>
              <w:t>ş</w:t>
            </w:r>
            <w:r w:rsidRPr="00E8550C">
              <w:rPr>
                <w:rFonts w:ascii="Arial" w:hAnsi="Arial" w:cs="Arial"/>
                <w:lang w:val="az-Latn-AZ"/>
              </w:rPr>
              <w:t xml:space="preserve"> say</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heyvandarl</w:t>
            </w:r>
            <w:r w:rsidRPr="00E8550C">
              <w:rPr>
                <w:rFonts w:ascii="Arial" w:hAnsi="Arial" w:cs="Arial" w:hint="eastAsia"/>
                <w:lang w:val="az-Latn-AZ"/>
              </w:rPr>
              <w:t>ı</w:t>
            </w:r>
            <w:r w:rsidRPr="00E8550C">
              <w:rPr>
                <w:rFonts w:ascii="Arial" w:hAnsi="Arial" w:cs="Arial"/>
                <w:lang w:val="az-Latn-AZ"/>
              </w:rPr>
              <w:t>q m</w:t>
            </w:r>
            <w:r w:rsidRPr="00E8550C">
              <w:rPr>
                <w:rFonts w:ascii="Arial" w:hAnsi="Arial" w:cs="Arial" w:hint="eastAsia"/>
                <w:lang w:val="az-Latn-AZ"/>
              </w:rPr>
              <w:t>ə</w:t>
            </w:r>
            <w:r w:rsidRPr="00E8550C">
              <w:rPr>
                <w:rFonts w:ascii="Arial" w:hAnsi="Arial" w:cs="Arial"/>
                <w:lang w:val="az-Latn-AZ"/>
              </w:rPr>
              <w:t>hsullar</w:t>
            </w:r>
            <w:r w:rsidRPr="00E8550C">
              <w:rPr>
                <w:rFonts w:ascii="Arial" w:hAnsi="Arial" w:cs="Arial" w:hint="eastAsia"/>
                <w:lang w:val="az-Latn-AZ"/>
              </w:rPr>
              <w:t>ı</w:t>
            </w:r>
            <w:r w:rsidRPr="00E8550C">
              <w:rPr>
                <w:rFonts w:ascii="Arial" w:hAnsi="Arial" w:cs="Arial"/>
                <w:lang w:val="az-Latn-AZ"/>
              </w:rPr>
              <w:t>n</w:t>
            </w:r>
            <w:r w:rsidRPr="00E8550C">
              <w:rPr>
                <w:rFonts w:ascii="Arial" w:hAnsi="Arial" w:cs="Arial" w:hint="eastAsia"/>
                <w:lang w:val="az-Latn-AZ"/>
              </w:rPr>
              <w:t>ı</w:t>
            </w:r>
            <w:r w:rsidRPr="00E8550C">
              <w:rPr>
                <w:rFonts w:ascii="Arial" w:hAnsi="Arial" w:cs="Arial"/>
                <w:lang w:val="az-Latn-AZ"/>
              </w:rPr>
              <w:t>n istehsal</w:t>
            </w:r>
            <w:r w:rsidRPr="00E8550C">
              <w:rPr>
                <w:rFonts w:ascii="Arial" w:hAnsi="Arial" w:cs="Arial" w:hint="eastAsia"/>
                <w:lang w:val="az-Latn-AZ"/>
              </w:rPr>
              <w:t>ı</w:t>
            </w:r>
            <w:r w:rsidRPr="00E8550C">
              <w:rPr>
                <w:rFonts w:ascii="Arial" w:hAnsi="Arial" w:cs="Arial"/>
                <w:lang w:val="az-Latn-AZ"/>
              </w:rPr>
              <w:t>” adlı statistik bülleten</w:t>
            </w:r>
          </w:p>
          <w:p w14:paraId="116EC0EF" w14:textId="77777777" w:rsidR="00620175" w:rsidRPr="00E8550C" w:rsidRDefault="0007021A" w:rsidP="00620175">
            <w:pPr>
              <w:spacing w:before="120"/>
              <w:jc w:val="center"/>
              <w:rPr>
                <w:rFonts w:ascii="Arial" w:hAnsi="Arial" w:cs="Arial"/>
                <w:lang w:val="az-Latn-AZ"/>
              </w:rPr>
            </w:pPr>
            <w:hyperlink r:id="rId101" w:history="1">
              <w:r w:rsidR="00620175" w:rsidRPr="00E8550C">
                <w:rPr>
                  <w:rStyle w:val="Hyperlink"/>
                  <w:rFonts w:ascii="Arial" w:hAnsi="Arial" w:cs="Arial"/>
                  <w:color w:val="auto"/>
                  <w:lang w:val="az-Latn-AZ"/>
                </w:rPr>
                <w:t>https://www.stat.gov.az/source/agriculture/#</w:t>
              </w:r>
            </w:hyperlink>
          </w:p>
        </w:tc>
        <w:tc>
          <w:tcPr>
            <w:tcW w:w="1433" w:type="dxa"/>
          </w:tcPr>
          <w:p w14:paraId="60EC4067" w14:textId="77777777" w:rsidR="00620175" w:rsidRPr="00E8550C" w:rsidRDefault="00620175" w:rsidP="00620175">
            <w:pPr>
              <w:jc w:val="center"/>
            </w:pPr>
            <w:r w:rsidRPr="00E8550C">
              <w:rPr>
                <w:rFonts w:ascii="Arial" w:hAnsi="Arial" w:cs="Arial"/>
                <w:lang w:val="az-Latn-AZ"/>
              </w:rPr>
              <w:t>fevral ayının 15-dək</w:t>
            </w:r>
          </w:p>
        </w:tc>
      </w:tr>
      <w:tr w:rsidR="00E8550C" w:rsidRPr="00E8550C" w14:paraId="722E3BBB" w14:textId="77777777" w:rsidTr="00620175">
        <w:trPr>
          <w:trHeight w:val="85"/>
        </w:trPr>
        <w:tc>
          <w:tcPr>
            <w:tcW w:w="3423" w:type="dxa"/>
            <w:shd w:val="clear" w:color="auto" w:fill="auto"/>
          </w:tcPr>
          <w:p w14:paraId="6DE88404"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Barama</w:t>
            </w:r>
          </w:p>
        </w:tc>
        <w:tc>
          <w:tcPr>
            <w:tcW w:w="4859" w:type="dxa"/>
            <w:shd w:val="clear" w:color="auto" w:fill="auto"/>
          </w:tcPr>
          <w:p w14:paraId="0C1D6E90"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“20__-cu ild</w:t>
            </w:r>
            <w:r w:rsidRPr="00E8550C">
              <w:rPr>
                <w:rFonts w:ascii="Arial" w:hAnsi="Arial" w:cs="Arial" w:hint="eastAsia"/>
                <w:lang w:val="az-Latn-AZ"/>
              </w:rPr>
              <w:t>ə</w:t>
            </w:r>
            <w:r w:rsidRPr="00E8550C">
              <w:rPr>
                <w:rFonts w:ascii="Arial" w:hAnsi="Arial" w:cs="Arial"/>
                <w:lang w:val="az-Latn-AZ"/>
              </w:rPr>
              <w:t xml:space="preserve"> </w:t>
            </w:r>
            <w:r w:rsidRPr="00E8550C">
              <w:rPr>
                <w:rFonts w:ascii="Arial" w:hAnsi="Arial" w:cs="Arial" w:hint="eastAsia"/>
                <w:lang w:val="az-Latn-AZ"/>
              </w:rPr>
              <w:t>ö</w:t>
            </w:r>
            <w:r w:rsidRPr="00E8550C">
              <w:rPr>
                <w:rFonts w:ascii="Arial" w:hAnsi="Arial" w:cs="Arial"/>
                <w:lang w:val="az-Latn-AZ"/>
              </w:rPr>
              <w:t>lk</w:t>
            </w:r>
            <w:r w:rsidRPr="00E8550C">
              <w:rPr>
                <w:rFonts w:ascii="Arial" w:hAnsi="Arial" w:cs="Arial" w:hint="eastAsia"/>
                <w:lang w:val="az-Latn-AZ"/>
              </w:rPr>
              <w:t>ə</w:t>
            </w:r>
            <w:r w:rsidRPr="00E8550C">
              <w:rPr>
                <w:rFonts w:ascii="Arial" w:hAnsi="Arial" w:cs="Arial"/>
                <w:lang w:val="az-Latn-AZ"/>
              </w:rPr>
              <w:t>d</w:t>
            </w:r>
            <w:r w:rsidRPr="00E8550C">
              <w:rPr>
                <w:rFonts w:ascii="Arial" w:hAnsi="Arial" w:cs="Arial" w:hint="eastAsia"/>
                <w:lang w:val="az-Latn-AZ"/>
              </w:rPr>
              <w:t>ə</w:t>
            </w:r>
            <w:r w:rsidRPr="00E8550C">
              <w:rPr>
                <w:rFonts w:ascii="Arial" w:hAnsi="Arial" w:cs="Arial"/>
                <w:lang w:val="az-Latn-AZ"/>
              </w:rPr>
              <w:t xml:space="preserve"> iribuynuzlu mal-qara, qoyun, ke</w:t>
            </w:r>
            <w:r w:rsidRPr="00E8550C">
              <w:rPr>
                <w:rFonts w:ascii="Arial" w:hAnsi="Arial" w:cs="Arial" w:hint="eastAsia"/>
                <w:lang w:val="az-Latn-AZ"/>
              </w:rPr>
              <w:t>ç</w:t>
            </w:r>
            <w:r w:rsidRPr="00E8550C">
              <w:rPr>
                <w:rFonts w:ascii="Arial" w:hAnsi="Arial" w:cs="Arial"/>
                <w:lang w:val="az-Latn-AZ"/>
              </w:rPr>
              <w:t>i, donuz v</w:t>
            </w:r>
            <w:r w:rsidRPr="00E8550C">
              <w:rPr>
                <w:rFonts w:ascii="Arial" w:hAnsi="Arial" w:cs="Arial" w:hint="eastAsia"/>
                <w:lang w:val="az-Latn-AZ"/>
              </w:rPr>
              <w:t>ə</w:t>
            </w:r>
            <w:r w:rsidRPr="00E8550C">
              <w:rPr>
                <w:rFonts w:ascii="Arial" w:hAnsi="Arial" w:cs="Arial"/>
                <w:lang w:val="az-Latn-AZ"/>
              </w:rPr>
              <w:t xml:space="preserve"> qu</w:t>
            </w:r>
            <w:r w:rsidRPr="00E8550C">
              <w:rPr>
                <w:rFonts w:ascii="Arial" w:hAnsi="Arial" w:cs="Arial" w:hint="eastAsia"/>
                <w:lang w:val="az-Latn-AZ"/>
              </w:rPr>
              <w:t>ş</w:t>
            </w:r>
            <w:r w:rsidRPr="00E8550C">
              <w:rPr>
                <w:rFonts w:ascii="Arial" w:hAnsi="Arial" w:cs="Arial"/>
                <w:lang w:val="az-Latn-AZ"/>
              </w:rPr>
              <w:t>lar</w:t>
            </w:r>
            <w:r w:rsidRPr="00E8550C">
              <w:rPr>
                <w:rFonts w:ascii="Arial" w:hAnsi="Arial" w:cs="Arial" w:hint="eastAsia"/>
                <w:lang w:val="az-Latn-AZ"/>
              </w:rPr>
              <w:t>ı</w:t>
            </w:r>
            <w:r w:rsidRPr="00E8550C">
              <w:rPr>
                <w:rFonts w:ascii="Arial" w:hAnsi="Arial" w:cs="Arial"/>
                <w:lang w:val="az-Latn-AZ"/>
              </w:rPr>
              <w:t>n ba</w:t>
            </w:r>
            <w:r w:rsidRPr="00E8550C">
              <w:rPr>
                <w:rFonts w:ascii="Arial" w:hAnsi="Arial" w:cs="Arial" w:hint="eastAsia"/>
                <w:lang w:val="az-Latn-AZ"/>
              </w:rPr>
              <w:t>ş</w:t>
            </w:r>
            <w:r w:rsidRPr="00E8550C">
              <w:rPr>
                <w:rFonts w:ascii="Arial" w:hAnsi="Arial" w:cs="Arial"/>
                <w:lang w:val="az-Latn-AZ"/>
              </w:rPr>
              <w:t xml:space="preserve"> say</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heyvandarl</w:t>
            </w:r>
            <w:r w:rsidRPr="00E8550C">
              <w:rPr>
                <w:rFonts w:ascii="Arial" w:hAnsi="Arial" w:cs="Arial" w:hint="eastAsia"/>
                <w:lang w:val="az-Latn-AZ"/>
              </w:rPr>
              <w:t>ı</w:t>
            </w:r>
            <w:r w:rsidRPr="00E8550C">
              <w:rPr>
                <w:rFonts w:ascii="Arial" w:hAnsi="Arial" w:cs="Arial"/>
                <w:lang w:val="az-Latn-AZ"/>
              </w:rPr>
              <w:t>q m</w:t>
            </w:r>
            <w:r w:rsidRPr="00E8550C">
              <w:rPr>
                <w:rFonts w:ascii="Arial" w:hAnsi="Arial" w:cs="Arial" w:hint="eastAsia"/>
                <w:lang w:val="az-Latn-AZ"/>
              </w:rPr>
              <w:t>ə</w:t>
            </w:r>
            <w:r w:rsidRPr="00E8550C">
              <w:rPr>
                <w:rFonts w:ascii="Arial" w:hAnsi="Arial" w:cs="Arial"/>
                <w:lang w:val="az-Latn-AZ"/>
              </w:rPr>
              <w:t>hsullar</w:t>
            </w:r>
            <w:r w:rsidRPr="00E8550C">
              <w:rPr>
                <w:rFonts w:ascii="Arial" w:hAnsi="Arial" w:cs="Arial" w:hint="eastAsia"/>
                <w:lang w:val="az-Latn-AZ"/>
              </w:rPr>
              <w:t>ı</w:t>
            </w:r>
            <w:r w:rsidRPr="00E8550C">
              <w:rPr>
                <w:rFonts w:ascii="Arial" w:hAnsi="Arial" w:cs="Arial"/>
                <w:lang w:val="az-Latn-AZ"/>
              </w:rPr>
              <w:t>n</w:t>
            </w:r>
            <w:r w:rsidRPr="00E8550C">
              <w:rPr>
                <w:rFonts w:ascii="Arial" w:hAnsi="Arial" w:cs="Arial" w:hint="eastAsia"/>
                <w:lang w:val="az-Latn-AZ"/>
              </w:rPr>
              <w:t>ı</w:t>
            </w:r>
            <w:r w:rsidRPr="00E8550C">
              <w:rPr>
                <w:rFonts w:ascii="Arial" w:hAnsi="Arial" w:cs="Arial"/>
                <w:lang w:val="az-Latn-AZ"/>
              </w:rPr>
              <w:t>n istehsal</w:t>
            </w:r>
            <w:r w:rsidRPr="00E8550C">
              <w:rPr>
                <w:rFonts w:ascii="Arial" w:hAnsi="Arial" w:cs="Arial" w:hint="eastAsia"/>
                <w:lang w:val="az-Latn-AZ"/>
              </w:rPr>
              <w:t>ı</w:t>
            </w:r>
            <w:r w:rsidRPr="00E8550C">
              <w:rPr>
                <w:rFonts w:ascii="Arial" w:hAnsi="Arial" w:cs="Arial"/>
                <w:lang w:val="az-Latn-AZ"/>
              </w:rPr>
              <w:t>” adlı statistik bülleten</w:t>
            </w:r>
          </w:p>
          <w:p w14:paraId="60274D5F" w14:textId="77777777" w:rsidR="00620175" w:rsidRPr="00E8550C" w:rsidRDefault="0007021A" w:rsidP="00620175">
            <w:pPr>
              <w:spacing w:before="120"/>
              <w:jc w:val="center"/>
              <w:rPr>
                <w:rFonts w:ascii="Arial" w:hAnsi="Arial" w:cs="Arial"/>
                <w:lang w:val="az-Latn-AZ"/>
              </w:rPr>
            </w:pPr>
            <w:hyperlink r:id="rId102" w:history="1">
              <w:r w:rsidR="00620175" w:rsidRPr="00E8550C">
                <w:rPr>
                  <w:rStyle w:val="Hyperlink"/>
                  <w:rFonts w:ascii="Arial" w:hAnsi="Arial" w:cs="Arial"/>
                  <w:color w:val="auto"/>
                  <w:lang w:val="az-Latn-AZ"/>
                </w:rPr>
                <w:t>https://www.stat.gov.az/source/agriculture/#</w:t>
              </w:r>
            </w:hyperlink>
          </w:p>
        </w:tc>
        <w:tc>
          <w:tcPr>
            <w:tcW w:w="1433" w:type="dxa"/>
          </w:tcPr>
          <w:p w14:paraId="5ED02527" w14:textId="77777777" w:rsidR="00620175" w:rsidRPr="00E8550C" w:rsidRDefault="00620175" w:rsidP="00620175">
            <w:pPr>
              <w:jc w:val="center"/>
            </w:pPr>
            <w:r w:rsidRPr="00E8550C">
              <w:rPr>
                <w:rFonts w:ascii="Arial" w:hAnsi="Arial" w:cs="Arial"/>
                <w:lang w:val="az-Latn-AZ"/>
              </w:rPr>
              <w:t>fevral ayının 15-dək</w:t>
            </w:r>
          </w:p>
        </w:tc>
      </w:tr>
      <w:tr w:rsidR="00E8550C" w:rsidRPr="00E8550C" w14:paraId="033C7EE0" w14:textId="77777777" w:rsidTr="00620175">
        <w:trPr>
          <w:trHeight w:val="85"/>
        </w:trPr>
        <w:tc>
          <w:tcPr>
            <w:tcW w:w="3423" w:type="dxa"/>
            <w:shd w:val="clear" w:color="auto" w:fill="auto"/>
          </w:tcPr>
          <w:p w14:paraId="72B66AB8"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 xml:space="preserve">Hər inək və camışdan orta hesabla süd </w:t>
            </w:r>
            <w:proofErr w:type="spellStart"/>
            <w:r w:rsidRPr="00E8550C">
              <w:rPr>
                <w:rFonts w:ascii="Arial" w:hAnsi="Arial" w:cs="Arial"/>
                <w:lang w:val="az-Latn-AZ"/>
              </w:rPr>
              <w:t>sağılmışdır</w:t>
            </w:r>
            <w:proofErr w:type="spellEnd"/>
            <w:r w:rsidRPr="00E8550C">
              <w:rPr>
                <w:rFonts w:ascii="Arial" w:hAnsi="Arial" w:cs="Arial"/>
                <w:lang w:val="az-Latn-AZ"/>
              </w:rPr>
              <w:t xml:space="preserve">, </w:t>
            </w:r>
            <w:proofErr w:type="spellStart"/>
            <w:r w:rsidRPr="00E8550C">
              <w:rPr>
                <w:rFonts w:ascii="Arial" w:hAnsi="Arial" w:cs="Arial"/>
                <w:lang w:val="az-Latn-AZ"/>
              </w:rPr>
              <w:t>kq</w:t>
            </w:r>
            <w:proofErr w:type="spellEnd"/>
          </w:p>
        </w:tc>
        <w:tc>
          <w:tcPr>
            <w:tcW w:w="4859" w:type="dxa"/>
            <w:shd w:val="clear" w:color="auto" w:fill="auto"/>
          </w:tcPr>
          <w:p w14:paraId="5B29035D" w14:textId="77777777" w:rsidR="00620175" w:rsidRPr="00E8550C" w:rsidRDefault="00620175" w:rsidP="00620175">
            <w:pPr>
              <w:autoSpaceDE w:val="0"/>
              <w:autoSpaceDN w:val="0"/>
              <w:adjustRightInd w:val="0"/>
              <w:jc w:val="center"/>
              <w:rPr>
                <w:rFonts w:ascii="Arial" w:hAnsi="Arial" w:cs="Arial"/>
                <w:lang w:val="az-Latn-AZ"/>
              </w:rPr>
            </w:pPr>
            <w:r w:rsidRPr="00E8550C">
              <w:rPr>
                <w:rFonts w:ascii="Arial" w:hAnsi="Arial" w:cs="Arial"/>
                <w:lang w:val="az-Latn-AZ"/>
              </w:rPr>
              <w:t>“20__-cu ild</w:t>
            </w:r>
            <w:r w:rsidRPr="00E8550C">
              <w:rPr>
                <w:rFonts w:ascii="Arial" w:hAnsi="Arial" w:cs="Arial" w:hint="eastAsia"/>
                <w:lang w:val="az-Latn-AZ"/>
              </w:rPr>
              <w:t>ə</w:t>
            </w:r>
            <w:r w:rsidRPr="00E8550C">
              <w:rPr>
                <w:rFonts w:ascii="Arial" w:hAnsi="Arial" w:cs="Arial"/>
                <w:lang w:val="az-Latn-AZ"/>
              </w:rPr>
              <w:t xml:space="preserve"> </w:t>
            </w:r>
            <w:r w:rsidRPr="00E8550C">
              <w:rPr>
                <w:rFonts w:ascii="Arial" w:hAnsi="Arial" w:cs="Arial" w:hint="eastAsia"/>
                <w:lang w:val="az-Latn-AZ"/>
              </w:rPr>
              <w:t>ö</w:t>
            </w:r>
            <w:r w:rsidRPr="00E8550C">
              <w:rPr>
                <w:rFonts w:ascii="Arial" w:hAnsi="Arial" w:cs="Arial"/>
                <w:lang w:val="az-Latn-AZ"/>
              </w:rPr>
              <w:t>lk</w:t>
            </w:r>
            <w:r w:rsidRPr="00E8550C">
              <w:rPr>
                <w:rFonts w:ascii="Arial" w:hAnsi="Arial" w:cs="Arial" w:hint="eastAsia"/>
                <w:lang w:val="az-Latn-AZ"/>
              </w:rPr>
              <w:t>ə</w:t>
            </w:r>
            <w:r w:rsidRPr="00E8550C">
              <w:rPr>
                <w:rFonts w:ascii="Arial" w:hAnsi="Arial" w:cs="Arial"/>
                <w:lang w:val="az-Latn-AZ"/>
              </w:rPr>
              <w:t>d</w:t>
            </w:r>
            <w:r w:rsidRPr="00E8550C">
              <w:rPr>
                <w:rFonts w:ascii="Arial" w:hAnsi="Arial" w:cs="Arial" w:hint="eastAsia"/>
                <w:lang w:val="az-Latn-AZ"/>
              </w:rPr>
              <w:t>ə</w:t>
            </w:r>
            <w:r w:rsidRPr="00E8550C">
              <w:rPr>
                <w:rFonts w:ascii="Arial" w:hAnsi="Arial" w:cs="Arial"/>
                <w:lang w:val="az-Latn-AZ"/>
              </w:rPr>
              <w:t xml:space="preserve"> iribuynuzlu mal-qara, qoyun, ke</w:t>
            </w:r>
            <w:r w:rsidRPr="00E8550C">
              <w:rPr>
                <w:rFonts w:ascii="Arial" w:hAnsi="Arial" w:cs="Arial" w:hint="eastAsia"/>
                <w:lang w:val="az-Latn-AZ"/>
              </w:rPr>
              <w:t>ç</w:t>
            </w:r>
            <w:r w:rsidRPr="00E8550C">
              <w:rPr>
                <w:rFonts w:ascii="Arial" w:hAnsi="Arial" w:cs="Arial"/>
                <w:lang w:val="az-Latn-AZ"/>
              </w:rPr>
              <w:t>i, donuz v</w:t>
            </w:r>
            <w:r w:rsidRPr="00E8550C">
              <w:rPr>
                <w:rFonts w:ascii="Arial" w:hAnsi="Arial" w:cs="Arial" w:hint="eastAsia"/>
                <w:lang w:val="az-Latn-AZ"/>
              </w:rPr>
              <w:t>ə</w:t>
            </w:r>
            <w:r w:rsidRPr="00E8550C">
              <w:rPr>
                <w:rFonts w:ascii="Arial" w:hAnsi="Arial" w:cs="Arial"/>
                <w:lang w:val="az-Latn-AZ"/>
              </w:rPr>
              <w:t xml:space="preserve"> qu</w:t>
            </w:r>
            <w:r w:rsidRPr="00E8550C">
              <w:rPr>
                <w:rFonts w:ascii="Arial" w:hAnsi="Arial" w:cs="Arial" w:hint="eastAsia"/>
                <w:lang w:val="az-Latn-AZ"/>
              </w:rPr>
              <w:t>ş</w:t>
            </w:r>
            <w:r w:rsidRPr="00E8550C">
              <w:rPr>
                <w:rFonts w:ascii="Arial" w:hAnsi="Arial" w:cs="Arial"/>
                <w:lang w:val="az-Latn-AZ"/>
              </w:rPr>
              <w:t>lar</w:t>
            </w:r>
            <w:r w:rsidRPr="00E8550C">
              <w:rPr>
                <w:rFonts w:ascii="Arial" w:hAnsi="Arial" w:cs="Arial" w:hint="eastAsia"/>
                <w:lang w:val="az-Latn-AZ"/>
              </w:rPr>
              <w:t>ı</w:t>
            </w:r>
            <w:r w:rsidRPr="00E8550C">
              <w:rPr>
                <w:rFonts w:ascii="Arial" w:hAnsi="Arial" w:cs="Arial"/>
                <w:lang w:val="az-Latn-AZ"/>
              </w:rPr>
              <w:t>n ba</w:t>
            </w:r>
            <w:r w:rsidRPr="00E8550C">
              <w:rPr>
                <w:rFonts w:ascii="Arial" w:hAnsi="Arial" w:cs="Arial" w:hint="eastAsia"/>
                <w:lang w:val="az-Latn-AZ"/>
              </w:rPr>
              <w:t>ş</w:t>
            </w:r>
            <w:r w:rsidRPr="00E8550C">
              <w:rPr>
                <w:rFonts w:ascii="Arial" w:hAnsi="Arial" w:cs="Arial"/>
                <w:lang w:val="az-Latn-AZ"/>
              </w:rPr>
              <w:t xml:space="preserve"> say</w:t>
            </w:r>
            <w:r w:rsidRPr="00E8550C">
              <w:rPr>
                <w:rFonts w:ascii="Arial" w:hAnsi="Arial" w:cs="Arial" w:hint="eastAsia"/>
                <w:lang w:val="az-Latn-AZ"/>
              </w:rPr>
              <w:t>ı</w:t>
            </w:r>
            <w:r w:rsidRPr="00E8550C">
              <w:rPr>
                <w:rFonts w:ascii="Arial" w:hAnsi="Arial" w:cs="Arial"/>
                <w:lang w:val="az-Latn-AZ"/>
              </w:rPr>
              <w:t xml:space="preserve"> v</w:t>
            </w:r>
            <w:r w:rsidRPr="00E8550C">
              <w:rPr>
                <w:rFonts w:ascii="Arial" w:hAnsi="Arial" w:cs="Arial" w:hint="eastAsia"/>
                <w:lang w:val="az-Latn-AZ"/>
              </w:rPr>
              <w:t>ə</w:t>
            </w:r>
            <w:r w:rsidRPr="00E8550C">
              <w:rPr>
                <w:rFonts w:ascii="Arial" w:hAnsi="Arial" w:cs="Arial"/>
                <w:lang w:val="az-Latn-AZ"/>
              </w:rPr>
              <w:t xml:space="preserve"> heyvandarl</w:t>
            </w:r>
            <w:r w:rsidRPr="00E8550C">
              <w:rPr>
                <w:rFonts w:ascii="Arial" w:hAnsi="Arial" w:cs="Arial" w:hint="eastAsia"/>
                <w:lang w:val="az-Latn-AZ"/>
              </w:rPr>
              <w:t>ı</w:t>
            </w:r>
            <w:r w:rsidRPr="00E8550C">
              <w:rPr>
                <w:rFonts w:ascii="Arial" w:hAnsi="Arial" w:cs="Arial"/>
                <w:lang w:val="az-Latn-AZ"/>
              </w:rPr>
              <w:t>q m</w:t>
            </w:r>
            <w:r w:rsidRPr="00E8550C">
              <w:rPr>
                <w:rFonts w:ascii="Arial" w:hAnsi="Arial" w:cs="Arial" w:hint="eastAsia"/>
                <w:lang w:val="az-Latn-AZ"/>
              </w:rPr>
              <w:t>ə</w:t>
            </w:r>
            <w:r w:rsidRPr="00E8550C">
              <w:rPr>
                <w:rFonts w:ascii="Arial" w:hAnsi="Arial" w:cs="Arial"/>
                <w:lang w:val="az-Latn-AZ"/>
              </w:rPr>
              <w:t>hsullar</w:t>
            </w:r>
            <w:r w:rsidRPr="00E8550C">
              <w:rPr>
                <w:rFonts w:ascii="Arial" w:hAnsi="Arial" w:cs="Arial" w:hint="eastAsia"/>
                <w:lang w:val="az-Latn-AZ"/>
              </w:rPr>
              <w:t>ı</w:t>
            </w:r>
            <w:r w:rsidRPr="00E8550C">
              <w:rPr>
                <w:rFonts w:ascii="Arial" w:hAnsi="Arial" w:cs="Arial"/>
                <w:lang w:val="az-Latn-AZ"/>
              </w:rPr>
              <w:t>n</w:t>
            </w:r>
            <w:r w:rsidRPr="00E8550C">
              <w:rPr>
                <w:rFonts w:ascii="Arial" w:hAnsi="Arial" w:cs="Arial" w:hint="eastAsia"/>
                <w:lang w:val="az-Latn-AZ"/>
              </w:rPr>
              <w:t>ı</w:t>
            </w:r>
            <w:r w:rsidRPr="00E8550C">
              <w:rPr>
                <w:rFonts w:ascii="Arial" w:hAnsi="Arial" w:cs="Arial"/>
                <w:lang w:val="az-Latn-AZ"/>
              </w:rPr>
              <w:t>n istehsal</w:t>
            </w:r>
            <w:r w:rsidRPr="00E8550C">
              <w:rPr>
                <w:rFonts w:ascii="Arial" w:hAnsi="Arial" w:cs="Arial" w:hint="eastAsia"/>
                <w:lang w:val="az-Latn-AZ"/>
              </w:rPr>
              <w:t>ı</w:t>
            </w:r>
            <w:r w:rsidRPr="00E8550C">
              <w:rPr>
                <w:rFonts w:ascii="Arial" w:hAnsi="Arial" w:cs="Arial"/>
                <w:lang w:val="az-Latn-AZ"/>
              </w:rPr>
              <w:t>” adlı statistik bülleten</w:t>
            </w:r>
          </w:p>
          <w:p w14:paraId="4F72DDA0" w14:textId="77777777" w:rsidR="00620175" w:rsidRPr="00E8550C" w:rsidRDefault="0007021A" w:rsidP="00620175">
            <w:pPr>
              <w:spacing w:before="120"/>
              <w:jc w:val="center"/>
              <w:rPr>
                <w:rFonts w:ascii="Arial" w:hAnsi="Arial" w:cs="Arial"/>
                <w:lang w:val="az-Latn-AZ"/>
              </w:rPr>
            </w:pPr>
            <w:hyperlink r:id="rId103" w:history="1">
              <w:r w:rsidR="00620175" w:rsidRPr="00E8550C">
                <w:rPr>
                  <w:rStyle w:val="Hyperlink"/>
                  <w:rFonts w:ascii="Arial" w:hAnsi="Arial" w:cs="Arial"/>
                  <w:color w:val="auto"/>
                  <w:lang w:val="az-Latn-AZ"/>
                </w:rPr>
                <w:t>https://www.stat.gov.az/source/agriculture/#</w:t>
              </w:r>
            </w:hyperlink>
          </w:p>
        </w:tc>
        <w:tc>
          <w:tcPr>
            <w:tcW w:w="1433" w:type="dxa"/>
          </w:tcPr>
          <w:p w14:paraId="04AD30F9" w14:textId="77777777" w:rsidR="00620175" w:rsidRPr="00E8550C" w:rsidRDefault="00620175" w:rsidP="00620175">
            <w:pPr>
              <w:jc w:val="center"/>
            </w:pPr>
            <w:r w:rsidRPr="00E8550C">
              <w:rPr>
                <w:rFonts w:ascii="Arial" w:hAnsi="Arial" w:cs="Arial"/>
                <w:lang w:val="az-Latn-AZ"/>
              </w:rPr>
              <w:t>fevral ayının 15-dək</w:t>
            </w:r>
          </w:p>
        </w:tc>
      </w:tr>
      <w:tr w:rsidR="00E8550C" w:rsidRPr="00E8550C" w14:paraId="3FE169FD" w14:textId="77777777" w:rsidTr="00620175">
        <w:trPr>
          <w:trHeight w:val="1151"/>
        </w:trPr>
        <w:tc>
          <w:tcPr>
            <w:tcW w:w="3423" w:type="dxa"/>
            <w:shd w:val="clear" w:color="auto" w:fill="auto"/>
          </w:tcPr>
          <w:p w14:paraId="42DC169D"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 xml:space="preserve">Kənd təsərrüfatının ümumi məhsulunun faktiki qiymətlərlə dəyəri, min manatla - cəmi  </w:t>
            </w:r>
          </w:p>
        </w:tc>
        <w:tc>
          <w:tcPr>
            <w:tcW w:w="4859" w:type="dxa"/>
            <w:shd w:val="clear" w:color="auto" w:fill="auto"/>
          </w:tcPr>
          <w:p w14:paraId="105C6A92"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Aparatın Kənd təsərrüfatı statistikası şöbəsi tərəfindən hesablanaraq yerli statistika orqanlarına təqdim olunan məlumatlar</w:t>
            </w:r>
          </w:p>
        </w:tc>
        <w:tc>
          <w:tcPr>
            <w:tcW w:w="1433" w:type="dxa"/>
          </w:tcPr>
          <w:p w14:paraId="44710BE0"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mart ayının 30-dək</w:t>
            </w:r>
          </w:p>
        </w:tc>
      </w:tr>
      <w:tr w:rsidR="00E8550C" w:rsidRPr="00E8550C" w14:paraId="6F95A091" w14:textId="77777777" w:rsidTr="00620175">
        <w:trPr>
          <w:trHeight w:val="186"/>
        </w:trPr>
        <w:tc>
          <w:tcPr>
            <w:tcW w:w="3423" w:type="dxa"/>
            <w:shd w:val="clear" w:color="auto" w:fill="auto"/>
          </w:tcPr>
          <w:p w14:paraId="45ABF20A" w14:textId="77777777" w:rsidR="00620175" w:rsidRPr="00E8550C" w:rsidRDefault="00620175" w:rsidP="00620175">
            <w:pPr>
              <w:jc w:val="center"/>
              <w:rPr>
                <w:rFonts w:ascii="Arial" w:hAnsi="Arial" w:cs="Arial"/>
                <w:lang w:val="az-Latn-AZ"/>
              </w:rPr>
            </w:pPr>
            <w:r w:rsidRPr="00E8550C">
              <w:rPr>
                <w:rFonts w:ascii="Arial" w:hAnsi="Arial" w:cs="Arial"/>
                <w:lang w:val="az-Latn-AZ"/>
              </w:rPr>
              <w:lastRenderedPageBreak/>
              <w:t>o cümlədən:</w:t>
            </w:r>
          </w:p>
        </w:tc>
        <w:tc>
          <w:tcPr>
            <w:tcW w:w="4859" w:type="dxa"/>
            <w:shd w:val="clear" w:color="auto" w:fill="auto"/>
          </w:tcPr>
          <w:p w14:paraId="70714F62" w14:textId="77777777" w:rsidR="00620175" w:rsidRPr="00E8550C" w:rsidRDefault="00620175" w:rsidP="00620175">
            <w:pPr>
              <w:rPr>
                <w:rFonts w:ascii="Arial" w:hAnsi="Arial" w:cs="Arial"/>
                <w:lang w:val="az-Latn-AZ"/>
              </w:rPr>
            </w:pPr>
          </w:p>
        </w:tc>
        <w:tc>
          <w:tcPr>
            <w:tcW w:w="1433" w:type="dxa"/>
          </w:tcPr>
          <w:p w14:paraId="45FF5611" w14:textId="77777777" w:rsidR="00620175" w:rsidRPr="00E8550C" w:rsidRDefault="00620175" w:rsidP="00620175">
            <w:pPr>
              <w:jc w:val="center"/>
              <w:rPr>
                <w:rFonts w:ascii="Arial" w:hAnsi="Arial" w:cs="Arial"/>
                <w:lang w:val="az-Latn-AZ"/>
              </w:rPr>
            </w:pPr>
          </w:p>
        </w:tc>
      </w:tr>
      <w:tr w:rsidR="00E8550C" w:rsidRPr="00E8550C" w14:paraId="20161EFE" w14:textId="77777777" w:rsidTr="00620175">
        <w:trPr>
          <w:trHeight w:val="265"/>
        </w:trPr>
        <w:tc>
          <w:tcPr>
            <w:tcW w:w="3423" w:type="dxa"/>
            <w:shd w:val="clear" w:color="auto" w:fill="auto"/>
          </w:tcPr>
          <w:p w14:paraId="5A3DC513"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 xml:space="preserve">     bitkiçilik</w:t>
            </w:r>
          </w:p>
        </w:tc>
        <w:tc>
          <w:tcPr>
            <w:tcW w:w="4859" w:type="dxa"/>
            <w:shd w:val="clear" w:color="auto" w:fill="auto"/>
          </w:tcPr>
          <w:p w14:paraId="0EBE410C"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Aparatın Kənd təsərrüfatı statistikası şöbəsi tərəfindən hesablanaraq yerli statistika orqanlarına təqdim olunan məlumatlar</w:t>
            </w:r>
          </w:p>
        </w:tc>
        <w:tc>
          <w:tcPr>
            <w:tcW w:w="1433" w:type="dxa"/>
          </w:tcPr>
          <w:p w14:paraId="33D2265A" w14:textId="77777777" w:rsidR="00620175" w:rsidRPr="00E8550C" w:rsidRDefault="00620175" w:rsidP="00620175">
            <w:pPr>
              <w:jc w:val="center"/>
            </w:pPr>
            <w:r w:rsidRPr="00E8550C">
              <w:rPr>
                <w:rFonts w:ascii="Arial" w:hAnsi="Arial" w:cs="Arial"/>
                <w:lang w:val="az-Latn-AZ"/>
              </w:rPr>
              <w:t>mart ayının 30-dək</w:t>
            </w:r>
          </w:p>
        </w:tc>
      </w:tr>
      <w:tr w:rsidR="00620175" w:rsidRPr="00E8550C" w14:paraId="7E3D0063" w14:textId="77777777" w:rsidTr="00620175">
        <w:trPr>
          <w:trHeight w:val="284"/>
        </w:trPr>
        <w:tc>
          <w:tcPr>
            <w:tcW w:w="3423" w:type="dxa"/>
            <w:shd w:val="clear" w:color="auto" w:fill="auto"/>
          </w:tcPr>
          <w:p w14:paraId="0BAFB704"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 xml:space="preserve">     heyvandarlıq </w:t>
            </w:r>
          </w:p>
        </w:tc>
        <w:tc>
          <w:tcPr>
            <w:tcW w:w="4859" w:type="dxa"/>
            <w:shd w:val="clear" w:color="auto" w:fill="auto"/>
          </w:tcPr>
          <w:p w14:paraId="6F0CC587"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Aparatın Kənd təsərrüfatı statistikası şöbəsi tərəfindən hesablanaraq yerli statistika orqanlarına təqdim olunan məlumatlar</w:t>
            </w:r>
          </w:p>
        </w:tc>
        <w:tc>
          <w:tcPr>
            <w:tcW w:w="1433" w:type="dxa"/>
          </w:tcPr>
          <w:p w14:paraId="5802CB45" w14:textId="77777777" w:rsidR="00620175" w:rsidRPr="00E8550C" w:rsidRDefault="00620175" w:rsidP="00620175">
            <w:pPr>
              <w:jc w:val="center"/>
            </w:pPr>
            <w:r w:rsidRPr="00E8550C">
              <w:rPr>
                <w:rFonts w:ascii="Arial" w:hAnsi="Arial" w:cs="Arial"/>
                <w:lang w:val="az-Latn-AZ"/>
              </w:rPr>
              <w:t>mart ayının 30-dək</w:t>
            </w:r>
          </w:p>
        </w:tc>
      </w:tr>
    </w:tbl>
    <w:p w14:paraId="0544CC81" w14:textId="77777777" w:rsidR="00620175" w:rsidRPr="00E8550C" w:rsidRDefault="00620175" w:rsidP="001A3C3D">
      <w:pPr>
        <w:jc w:val="center"/>
        <w:rPr>
          <w:rFonts w:ascii="Arial" w:hAnsi="Arial" w:cs="Arial"/>
          <w:b/>
          <w:lang w:val="az-Latn-AZ"/>
        </w:rPr>
      </w:pPr>
    </w:p>
    <w:p w14:paraId="3B663220" w14:textId="77777777" w:rsidR="00620175" w:rsidRPr="00E8550C" w:rsidRDefault="00620175" w:rsidP="00620175">
      <w:pPr>
        <w:jc w:val="center"/>
        <w:rPr>
          <w:rFonts w:ascii="Arial" w:hAnsi="Arial" w:cs="Arial"/>
          <w:b/>
          <w:lang w:val="az-Latn-AZ"/>
        </w:rPr>
      </w:pPr>
      <w:r w:rsidRPr="00E8550C">
        <w:rPr>
          <w:rFonts w:ascii="Arial" w:hAnsi="Arial" w:cs="Arial"/>
          <w:b/>
          <w:lang w:val="az-Latn-AZ"/>
        </w:rPr>
        <w:t>SƏNAYE</w:t>
      </w:r>
    </w:p>
    <w:p w14:paraId="5A9DD77B" w14:textId="77777777" w:rsidR="00620175" w:rsidRPr="00E8550C" w:rsidRDefault="00620175" w:rsidP="00620175">
      <w:pPr>
        <w:jc w:val="center"/>
        <w:rPr>
          <w:rFonts w:ascii="Arial" w:hAnsi="Arial" w:cs="Arial"/>
          <w:b/>
          <w:lang w:val="az-Latn-AZ"/>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0"/>
        <w:gridCol w:w="5040"/>
        <w:gridCol w:w="2160"/>
      </w:tblGrid>
      <w:tr w:rsidR="00E8550C" w:rsidRPr="00E8550C" w14:paraId="313D9455" w14:textId="77777777" w:rsidTr="00620175">
        <w:trPr>
          <w:trHeight w:val="183"/>
          <w:jc w:val="center"/>
        </w:trPr>
        <w:tc>
          <w:tcPr>
            <w:tcW w:w="2700" w:type="dxa"/>
            <w:shd w:val="clear" w:color="auto" w:fill="auto"/>
            <w:vAlign w:val="center"/>
          </w:tcPr>
          <w:p w14:paraId="74606C10" w14:textId="77777777" w:rsidR="00620175" w:rsidRPr="00E8550C" w:rsidRDefault="00620175" w:rsidP="00620175">
            <w:pPr>
              <w:spacing w:before="60" w:after="60"/>
              <w:rPr>
                <w:rFonts w:ascii="Arial" w:hAnsi="Arial" w:cs="Arial"/>
                <w:b/>
                <w:lang w:val="az-Latn-AZ"/>
              </w:rPr>
            </w:pPr>
            <w:r w:rsidRPr="00E8550C">
              <w:rPr>
                <w:rFonts w:ascii="Arial" w:hAnsi="Arial" w:cs="Arial"/>
                <w:b/>
                <w:lang w:val="az-Latn-AZ"/>
              </w:rPr>
              <w:t xml:space="preserve">Göstəricinin adı </w:t>
            </w:r>
          </w:p>
        </w:tc>
        <w:tc>
          <w:tcPr>
            <w:tcW w:w="5040" w:type="dxa"/>
            <w:shd w:val="clear" w:color="auto" w:fill="auto"/>
            <w:vAlign w:val="center"/>
          </w:tcPr>
          <w:p w14:paraId="321E8E9C" w14:textId="77777777" w:rsidR="00620175" w:rsidRPr="00E8550C" w:rsidRDefault="00620175" w:rsidP="00620175">
            <w:pPr>
              <w:spacing w:before="60" w:after="60"/>
              <w:jc w:val="center"/>
              <w:rPr>
                <w:rFonts w:ascii="Arial" w:hAnsi="Arial" w:cs="Arial"/>
                <w:b/>
                <w:lang w:val="az-Latn-AZ"/>
              </w:rPr>
            </w:pPr>
            <w:r w:rsidRPr="00E8550C">
              <w:rPr>
                <w:rFonts w:ascii="Arial" w:hAnsi="Arial" w:cs="Arial"/>
                <w:b/>
                <w:lang w:val="az-Latn-AZ"/>
              </w:rPr>
              <w:t>Məlumatın mənbəyi</w:t>
            </w:r>
          </w:p>
        </w:tc>
        <w:tc>
          <w:tcPr>
            <w:tcW w:w="2160" w:type="dxa"/>
          </w:tcPr>
          <w:p w14:paraId="5951C69F" w14:textId="77777777" w:rsidR="00620175" w:rsidRPr="00E8550C" w:rsidRDefault="00620175" w:rsidP="00620175">
            <w:pPr>
              <w:spacing w:before="60" w:after="60"/>
              <w:jc w:val="center"/>
              <w:rPr>
                <w:rFonts w:ascii="Arial" w:hAnsi="Arial" w:cs="Arial"/>
                <w:b/>
                <w:lang w:val="az-Latn-AZ"/>
              </w:rPr>
            </w:pPr>
            <w:r w:rsidRPr="00E8550C">
              <w:rPr>
                <w:rFonts w:ascii="Arial" w:hAnsi="Arial" w:cs="Arial"/>
                <w:b/>
                <w:lang w:val="az-Latn-AZ"/>
              </w:rPr>
              <w:t>Məlumatın hazır olma tarixi</w:t>
            </w:r>
          </w:p>
        </w:tc>
      </w:tr>
      <w:tr w:rsidR="00E8550C" w:rsidRPr="00E8550C" w14:paraId="75698B4D" w14:textId="77777777" w:rsidTr="00620175">
        <w:trPr>
          <w:trHeight w:val="1034"/>
          <w:jc w:val="center"/>
        </w:trPr>
        <w:tc>
          <w:tcPr>
            <w:tcW w:w="2700" w:type="dxa"/>
            <w:shd w:val="clear" w:color="auto" w:fill="auto"/>
            <w:vAlign w:val="center"/>
          </w:tcPr>
          <w:p w14:paraId="2270612A" w14:textId="77777777" w:rsidR="00620175" w:rsidRPr="00E8550C" w:rsidRDefault="00620175" w:rsidP="00620175">
            <w:pPr>
              <w:rPr>
                <w:rFonts w:ascii="Arial" w:hAnsi="Arial" w:cs="Arial"/>
              </w:rPr>
            </w:pPr>
            <w:r w:rsidRPr="00E8550C">
              <w:rPr>
                <w:rFonts w:ascii="Arial" w:hAnsi="Arial" w:cs="Arial"/>
              </w:rPr>
              <w:t>Fəaliyyət göstərən müəssisələrin sayı</w:t>
            </w:r>
          </w:p>
        </w:tc>
        <w:tc>
          <w:tcPr>
            <w:tcW w:w="5040" w:type="dxa"/>
            <w:shd w:val="clear" w:color="auto" w:fill="auto"/>
          </w:tcPr>
          <w:p w14:paraId="4C4C4B65" w14:textId="77777777" w:rsidR="00620175" w:rsidRPr="00E8550C" w:rsidRDefault="00620175" w:rsidP="00620175">
            <w:pPr>
              <w:spacing w:before="240"/>
              <w:jc w:val="center"/>
              <w:rPr>
                <w:rFonts w:ascii="Arial" w:hAnsi="Arial" w:cs="Arial"/>
                <w:sz w:val="22"/>
                <w:szCs w:val="22"/>
                <w:lang w:val="az-Latn-AZ"/>
              </w:rPr>
            </w:pPr>
            <w:r w:rsidRPr="00E8550C">
              <w:rPr>
                <w:rFonts w:ascii="Arial" w:hAnsi="Arial" w:cs="Arial"/>
                <w:sz w:val="22"/>
                <w:szCs w:val="22"/>
                <w:lang w:val="az-Latn-AZ"/>
              </w:rPr>
              <w:t xml:space="preserve">“Azərbaycanın sənayesi” statistik məcmuəsi </w:t>
            </w:r>
          </w:p>
          <w:p w14:paraId="25F531F1" w14:textId="77777777" w:rsidR="00620175" w:rsidRPr="00E8550C" w:rsidRDefault="0007021A" w:rsidP="00620175">
            <w:pPr>
              <w:spacing w:before="240"/>
              <w:jc w:val="center"/>
              <w:rPr>
                <w:rFonts w:ascii="Arial" w:hAnsi="Arial" w:cs="Arial"/>
                <w:sz w:val="18"/>
                <w:szCs w:val="18"/>
                <w:lang w:val="az-Latn-AZ"/>
              </w:rPr>
            </w:pPr>
            <w:hyperlink r:id="rId104" w:history="1">
              <w:r w:rsidR="00620175" w:rsidRPr="00E8550C">
                <w:rPr>
                  <w:rStyle w:val="Hyperlink"/>
                  <w:rFonts w:ascii="Arial" w:hAnsi="Arial" w:cs="Arial"/>
                  <w:color w:val="auto"/>
                  <w:sz w:val="18"/>
                  <w:szCs w:val="18"/>
                  <w:lang w:val="az-Latn-AZ"/>
                </w:rPr>
                <w:t>https://www.stat.gov.az/menu/6/statistical_yearbooks/source/industry_2020.zip</w:t>
              </w:r>
            </w:hyperlink>
            <w:r w:rsidR="00620175" w:rsidRPr="00E8550C">
              <w:rPr>
                <w:rFonts w:ascii="Arial" w:hAnsi="Arial" w:cs="Arial"/>
                <w:sz w:val="18"/>
                <w:szCs w:val="18"/>
                <w:lang w:val="az-Latn-AZ"/>
              </w:rPr>
              <w:t xml:space="preserve"> </w:t>
            </w:r>
          </w:p>
        </w:tc>
        <w:tc>
          <w:tcPr>
            <w:tcW w:w="2160" w:type="dxa"/>
          </w:tcPr>
          <w:p w14:paraId="4A89B2A2" w14:textId="77777777" w:rsidR="00620175" w:rsidRPr="00E8550C" w:rsidRDefault="00620175" w:rsidP="00620175">
            <w:pPr>
              <w:spacing w:before="240"/>
              <w:jc w:val="center"/>
              <w:rPr>
                <w:rFonts w:ascii="Arial" w:hAnsi="Arial" w:cs="Arial"/>
                <w:lang w:val="az-Latn-AZ"/>
              </w:rPr>
            </w:pPr>
          </w:p>
          <w:p w14:paraId="1F96C0A7" w14:textId="77777777" w:rsidR="00620175" w:rsidRPr="00E8550C" w:rsidRDefault="00620175" w:rsidP="00620175">
            <w:pPr>
              <w:spacing w:before="240"/>
              <w:jc w:val="center"/>
              <w:rPr>
                <w:rFonts w:ascii="Arial" w:hAnsi="Arial" w:cs="Arial"/>
                <w:lang w:val="az-Latn-AZ"/>
              </w:rPr>
            </w:pPr>
            <w:r w:rsidRPr="00E8550C">
              <w:rPr>
                <w:rFonts w:ascii="Arial" w:hAnsi="Arial" w:cs="Arial"/>
                <w:lang w:val="az-Latn-AZ"/>
              </w:rPr>
              <w:t>oktyabrın 1-dək</w:t>
            </w:r>
          </w:p>
        </w:tc>
      </w:tr>
      <w:tr w:rsidR="00E8550C" w:rsidRPr="00E8550C" w14:paraId="24E7C8EE" w14:textId="77777777" w:rsidTr="00620175">
        <w:trPr>
          <w:trHeight w:val="1021"/>
          <w:jc w:val="center"/>
        </w:trPr>
        <w:tc>
          <w:tcPr>
            <w:tcW w:w="2700" w:type="dxa"/>
            <w:shd w:val="clear" w:color="auto" w:fill="auto"/>
            <w:vAlign w:val="bottom"/>
          </w:tcPr>
          <w:p w14:paraId="6D11F17F" w14:textId="77777777" w:rsidR="00620175" w:rsidRPr="00E8550C" w:rsidRDefault="00620175" w:rsidP="00620175">
            <w:pPr>
              <w:rPr>
                <w:rFonts w:ascii="Arial" w:hAnsi="Arial" w:cs="Arial"/>
                <w:lang w:val="az-Latn-AZ"/>
              </w:rPr>
            </w:pPr>
            <w:r w:rsidRPr="00E8550C">
              <w:rPr>
                <w:rFonts w:ascii="Arial" w:hAnsi="Arial" w:cs="Arial"/>
                <w:lang w:val="az-Latn-AZ"/>
              </w:rPr>
              <w:t>Sənaye fəaliyyəti ilə məşğul olmaq üçün qeydə alınmış fərdi sahibkarların sayı, nəfər</w:t>
            </w:r>
          </w:p>
        </w:tc>
        <w:tc>
          <w:tcPr>
            <w:tcW w:w="5040" w:type="dxa"/>
            <w:shd w:val="clear" w:color="auto" w:fill="auto"/>
          </w:tcPr>
          <w:p w14:paraId="646A7DF6" w14:textId="77777777" w:rsidR="00620175" w:rsidRPr="00E8550C" w:rsidRDefault="00620175" w:rsidP="00620175">
            <w:pPr>
              <w:spacing w:before="240"/>
              <w:jc w:val="center"/>
              <w:rPr>
                <w:rFonts w:ascii="Arial" w:hAnsi="Arial" w:cs="Arial"/>
                <w:sz w:val="22"/>
                <w:szCs w:val="22"/>
                <w:lang w:val="az-Latn-AZ"/>
              </w:rPr>
            </w:pPr>
            <w:r w:rsidRPr="00E8550C">
              <w:rPr>
                <w:rFonts w:ascii="Arial" w:hAnsi="Arial" w:cs="Arial"/>
                <w:sz w:val="22"/>
                <w:szCs w:val="22"/>
                <w:lang w:val="az-Latn-AZ"/>
              </w:rPr>
              <w:t>“Azərbaycanın sənayesi” statistik məcmuəsi</w:t>
            </w:r>
          </w:p>
          <w:p w14:paraId="646F24B3" w14:textId="77777777" w:rsidR="00620175" w:rsidRPr="00E8550C" w:rsidRDefault="0007021A" w:rsidP="00620175">
            <w:pPr>
              <w:spacing w:before="240"/>
              <w:jc w:val="center"/>
              <w:rPr>
                <w:rFonts w:ascii="Arial" w:hAnsi="Arial" w:cs="Arial"/>
                <w:lang w:val="az-Latn-AZ"/>
              </w:rPr>
            </w:pPr>
            <w:hyperlink r:id="rId105" w:history="1">
              <w:r w:rsidR="00620175" w:rsidRPr="00E8550C">
                <w:rPr>
                  <w:rStyle w:val="Hyperlink"/>
                  <w:rFonts w:ascii="Arial" w:hAnsi="Arial" w:cs="Arial"/>
                  <w:color w:val="auto"/>
                  <w:sz w:val="18"/>
                  <w:szCs w:val="18"/>
                  <w:lang w:val="az-Latn-AZ"/>
                </w:rPr>
                <w:t>https://www.stat.gov.az/menu/6/statistical_yearbooks/source/industry_2020.zip</w:t>
              </w:r>
            </w:hyperlink>
          </w:p>
        </w:tc>
        <w:tc>
          <w:tcPr>
            <w:tcW w:w="2160" w:type="dxa"/>
          </w:tcPr>
          <w:p w14:paraId="16DFDB2B" w14:textId="77777777" w:rsidR="00620175" w:rsidRPr="00E8550C" w:rsidRDefault="00620175" w:rsidP="00620175">
            <w:pPr>
              <w:spacing w:before="240"/>
              <w:jc w:val="center"/>
              <w:rPr>
                <w:rFonts w:ascii="Arial" w:hAnsi="Arial" w:cs="Arial"/>
                <w:lang w:val="az-Latn-AZ"/>
              </w:rPr>
            </w:pPr>
            <w:r w:rsidRPr="00E8550C">
              <w:rPr>
                <w:rFonts w:ascii="Arial" w:hAnsi="Arial" w:cs="Arial"/>
                <w:lang w:val="az-Latn-AZ"/>
              </w:rPr>
              <w:t>oktyabrın 1-dək</w:t>
            </w:r>
          </w:p>
        </w:tc>
      </w:tr>
      <w:tr w:rsidR="00E8550C" w:rsidRPr="00E8550C" w14:paraId="7F73FDE6" w14:textId="77777777" w:rsidTr="00620175">
        <w:trPr>
          <w:trHeight w:val="1021"/>
          <w:jc w:val="center"/>
        </w:trPr>
        <w:tc>
          <w:tcPr>
            <w:tcW w:w="2700" w:type="dxa"/>
            <w:shd w:val="clear" w:color="auto" w:fill="auto"/>
            <w:vAlign w:val="bottom"/>
          </w:tcPr>
          <w:p w14:paraId="6B1410CD" w14:textId="77777777" w:rsidR="00620175" w:rsidRPr="00E8550C" w:rsidRDefault="00620175" w:rsidP="00620175">
            <w:pPr>
              <w:rPr>
                <w:rFonts w:ascii="Arial" w:hAnsi="Arial" w:cs="Arial"/>
                <w:lang w:val="az-Latn-AZ"/>
              </w:rPr>
            </w:pPr>
            <w:r w:rsidRPr="00E8550C">
              <w:rPr>
                <w:rFonts w:ascii="Arial" w:hAnsi="Arial" w:cs="Arial"/>
                <w:lang w:val="az-Latn-AZ"/>
              </w:rPr>
              <w:t>Sənaye məhsulunun, işlərin, xidmətlərin dəyəri, faktiki qiymətlərlə, min manat</w:t>
            </w:r>
          </w:p>
        </w:tc>
        <w:tc>
          <w:tcPr>
            <w:tcW w:w="5040" w:type="dxa"/>
            <w:shd w:val="clear" w:color="auto" w:fill="auto"/>
          </w:tcPr>
          <w:p w14:paraId="7BD5671B" w14:textId="77777777" w:rsidR="00620175" w:rsidRPr="00E8550C" w:rsidRDefault="00620175" w:rsidP="00620175">
            <w:pPr>
              <w:spacing w:before="240"/>
              <w:jc w:val="center"/>
              <w:rPr>
                <w:rFonts w:ascii="Arial" w:hAnsi="Arial" w:cs="Arial"/>
                <w:lang w:val="az-Latn-AZ"/>
              </w:rPr>
            </w:pPr>
            <w:r w:rsidRPr="00E8550C">
              <w:rPr>
                <w:rFonts w:ascii="Arial" w:hAnsi="Arial" w:cs="Arial"/>
                <w:lang w:val="az-Latn-AZ"/>
              </w:rPr>
              <w:t xml:space="preserve">Sənayenin əsas göstəriciləri bülleteni </w:t>
            </w:r>
          </w:p>
          <w:p w14:paraId="44E16088" w14:textId="77777777" w:rsidR="00620175" w:rsidRPr="00E8550C" w:rsidRDefault="0007021A" w:rsidP="00620175">
            <w:pPr>
              <w:spacing w:before="240"/>
              <w:jc w:val="center"/>
              <w:rPr>
                <w:rFonts w:ascii="Arial" w:hAnsi="Arial" w:cs="Arial"/>
                <w:lang w:val="az-Latn-AZ"/>
              </w:rPr>
            </w:pPr>
            <w:hyperlink r:id="rId106" w:history="1">
              <w:r w:rsidR="00620175" w:rsidRPr="00E8550C">
                <w:rPr>
                  <w:rStyle w:val="Hyperlink"/>
                  <w:rFonts w:ascii="Arial" w:hAnsi="Arial" w:cs="Arial"/>
                  <w:color w:val="auto"/>
                  <w:sz w:val="18"/>
                  <w:szCs w:val="18"/>
                  <w:lang w:val="az-Latn-AZ"/>
                </w:rPr>
                <w:t>https://www.stat.gov.az/source/industry/az/b_2020/ib_08.07.2020.zip</w:t>
              </w:r>
            </w:hyperlink>
          </w:p>
        </w:tc>
        <w:tc>
          <w:tcPr>
            <w:tcW w:w="2160" w:type="dxa"/>
          </w:tcPr>
          <w:p w14:paraId="154126A3" w14:textId="77777777" w:rsidR="00620175" w:rsidRPr="00E8550C" w:rsidRDefault="00620175" w:rsidP="00620175">
            <w:pPr>
              <w:spacing w:before="240"/>
              <w:jc w:val="center"/>
              <w:rPr>
                <w:rFonts w:ascii="Arial" w:hAnsi="Arial" w:cs="Arial"/>
                <w:lang w:val="az-Latn-AZ"/>
              </w:rPr>
            </w:pPr>
            <w:r w:rsidRPr="00E8550C">
              <w:rPr>
                <w:rFonts w:ascii="Arial" w:hAnsi="Arial" w:cs="Arial"/>
                <w:lang w:val="az-Latn-AZ"/>
              </w:rPr>
              <w:t>oktyabrın 1-dək</w:t>
            </w:r>
          </w:p>
        </w:tc>
      </w:tr>
      <w:tr w:rsidR="00E8550C" w:rsidRPr="00E8550C" w14:paraId="7E1F5E40" w14:textId="77777777" w:rsidTr="00620175">
        <w:trPr>
          <w:trHeight w:val="300"/>
          <w:jc w:val="center"/>
        </w:trPr>
        <w:tc>
          <w:tcPr>
            <w:tcW w:w="2700" w:type="dxa"/>
            <w:shd w:val="clear" w:color="auto" w:fill="auto"/>
            <w:vAlign w:val="bottom"/>
          </w:tcPr>
          <w:p w14:paraId="1FE053B9" w14:textId="77777777" w:rsidR="00620175" w:rsidRPr="00E8550C" w:rsidRDefault="00620175" w:rsidP="00620175">
            <w:pPr>
              <w:rPr>
                <w:rFonts w:ascii="Arial" w:hAnsi="Arial" w:cs="Arial"/>
                <w:lang w:val="az-Latn-AZ"/>
              </w:rPr>
            </w:pPr>
            <w:r w:rsidRPr="00E8550C">
              <w:rPr>
                <w:rFonts w:ascii="Arial" w:hAnsi="Arial" w:cs="Arial"/>
                <w:lang w:val="az-Latn-AZ"/>
              </w:rPr>
              <w:t xml:space="preserve">    o cümlədən: </w:t>
            </w:r>
            <w:r w:rsidRPr="00E8550C">
              <w:rPr>
                <w:rFonts w:ascii="Arial" w:hAnsi="Arial" w:cs="Arial"/>
                <w:lang w:val="az-Latn-AZ"/>
              </w:rPr>
              <w:br/>
              <w:t xml:space="preserve">     </w:t>
            </w:r>
            <w:proofErr w:type="spellStart"/>
            <w:r w:rsidRPr="00E8550C">
              <w:rPr>
                <w:rFonts w:ascii="Arial" w:hAnsi="Arial" w:cs="Arial"/>
                <w:lang w:val="az-Latn-AZ"/>
              </w:rPr>
              <w:t>mədənçıxarma</w:t>
            </w:r>
            <w:proofErr w:type="spellEnd"/>
            <w:r w:rsidRPr="00E8550C">
              <w:rPr>
                <w:rFonts w:ascii="Arial" w:hAnsi="Arial" w:cs="Arial"/>
                <w:lang w:val="az-Latn-AZ"/>
              </w:rPr>
              <w:t xml:space="preserve"> </w:t>
            </w:r>
          </w:p>
          <w:p w14:paraId="7BF89AB9" w14:textId="77777777" w:rsidR="00620175" w:rsidRPr="00E8550C" w:rsidRDefault="00620175" w:rsidP="00620175">
            <w:pPr>
              <w:rPr>
                <w:rFonts w:ascii="Arial" w:hAnsi="Arial" w:cs="Arial"/>
                <w:lang w:val="az-Latn-AZ"/>
              </w:rPr>
            </w:pPr>
            <w:r w:rsidRPr="00E8550C">
              <w:rPr>
                <w:rFonts w:ascii="Arial" w:hAnsi="Arial" w:cs="Arial"/>
                <w:lang w:val="az-Latn-AZ"/>
              </w:rPr>
              <w:t xml:space="preserve">     sənayesi</w:t>
            </w:r>
          </w:p>
        </w:tc>
        <w:tc>
          <w:tcPr>
            <w:tcW w:w="5040" w:type="dxa"/>
            <w:shd w:val="clear" w:color="auto" w:fill="auto"/>
          </w:tcPr>
          <w:p w14:paraId="0B54A618" w14:textId="77777777" w:rsidR="00620175" w:rsidRPr="00E8550C" w:rsidRDefault="00620175" w:rsidP="00620175">
            <w:pPr>
              <w:spacing w:before="240"/>
              <w:jc w:val="center"/>
              <w:rPr>
                <w:rFonts w:ascii="Arial" w:hAnsi="Arial" w:cs="Arial"/>
                <w:lang w:val="az-Latn-AZ"/>
              </w:rPr>
            </w:pPr>
            <w:r w:rsidRPr="00E8550C">
              <w:rPr>
                <w:rFonts w:ascii="Arial" w:hAnsi="Arial" w:cs="Arial"/>
                <w:lang w:val="az-Latn-AZ"/>
              </w:rPr>
              <w:t xml:space="preserve">Sənayenin əsas göstəriciləri bülleteni </w:t>
            </w:r>
          </w:p>
          <w:p w14:paraId="49749600" w14:textId="77777777" w:rsidR="00620175" w:rsidRPr="00E8550C" w:rsidRDefault="0007021A" w:rsidP="00620175">
            <w:pPr>
              <w:jc w:val="center"/>
              <w:rPr>
                <w:rFonts w:ascii="Arial" w:hAnsi="Arial" w:cs="Arial"/>
                <w:lang w:val="az-Latn-AZ"/>
              </w:rPr>
            </w:pPr>
            <w:hyperlink r:id="rId107" w:history="1">
              <w:r w:rsidR="00620175" w:rsidRPr="00E8550C">
                <w:rPr>
                  <w:rStyle w:val="Hyperlink"/>
                  <w:rFonts w:ascii="Arial" w:hAnsi="Arial" w:cs="Arial"/>
                  <w:color w:val="auto"/>
                  <w:sz w:val="18"/>
                  <w:szCs w:val="18"/>
                  <w:lang w:val="az-Latn-AZ"/>
                </w:rPr>
                <w:t>https://www.stat.gov.az/source/industry/az/b_2020/ib_08.07.2020.zip</w:t>
              </w:r>
            </w:hyperlink>
          </w:p>
        </w:tc>
        <w:tc>
          <w:tcPr>
            <w:tcW w:w="2160" w:type="dxa"/>
          </w:tcPr>
          <w:p w14:paraId="18AB4915" w14:textId="77777777" w:rsidR="00620175" w:rsidRPr="00E8550C" w:rsidRDefault="00620175" w:rsidP="00620175">
            <w:pPr>
              <w:jc w:val="center"/>
              <w:rPr>
                <w:rFonts w:ascii="Arial" w:hAnsi="Arial" w:cs="Arial"/>
                <w:lang w:val="az-Latn-AZ"/>
              </w:rPr>
            </w:pPr>
            <w:r w:rsidRPr="00E8550C">
              <w:rPr>
                <w:rFonts w:ascii="Arial" w:hAnsi="Arial" w:cs="Arial"/>
                <w:lang w:val="az-Latn-AZ"/>
              </w:rPr>
              <w:t>oktyabrın 1-dək</w:t>
            </w:r>
          </w:p>
        </w:tc>
      </w:tr>
      <w:tr w:rsidR="00E8550C" w:rsidRPr="00E8550C" w14:paraId="1CEEAE7B" w14:textId="77777777" w:rsidTr="00620175">
        <w:trPr>
          <w:trHeight w:val="85"/>
          <w:jc w:val="center"/>
        </w:trPr>
        <w:tc>
          <w:tcPr>
            <w:tcW w:w="2700" w:type="dxa"/>
            <w:shd w:val="clear" w:color="auto" w:fill="auto"/>
            <w:vAlign w:val="bottom"/>
          </w:tcPr>
          <w:p w14:paraId="146FC33A" w14:textId="77777777" w:rsidR="00620175" w:rsidRPr="00E8550C" w:rsidRDefault="00620175" w:rsidP="00620175">
            <w:pPr>
              <w:rPr>
                <w:rFonts w:ascii="Arial" w:hAnsi="Arial" w:cs="Arial"/>
                <w:lang w:val="az-Latn-AZ"/>
              </w:rPr>
            </w:pPr>
            <w:r w:rsidRPr="00E8550C">
              <w:rPr>
                <w:rFonts w:ascii="Arial" w:hAnsi="Arial" w:cs="Arial"/>
                <w:lang w:val="az-Latn-AZ"/>
              </w:rPr>
              <w:t>     emal sənayesi</w:t>
            </w:r>
          </w:p>
        </w:tc>
        <w:tc>
          <w:tcPr>
            <w:tcW w:w="5040" w:type="dxa"/>
            <w:shd w:val="clear" w:color="auto" w:fill="auto"/>
          </w:tcPr>
          <w:p w14:paraId="1EA132DB" w14:textId="77777777" w:rsidR="00620175" w:rsidRPr="00E8550C" w:rsidRDefault="00620175" w:rsidP="00620175">
            <w:pPr>
              <w:spacing w:before="240"/>
              <w:jc w:val="center"/>
              <w:rPr>
                <w:rFonts w:ascii="Arial" w:hAnsi="Arial" w:cs="Arial"/>
                <w:lang w:val="az-Latn-AZ"/>
              </w:rPr>
            </w:pPr>
            <w:r w:rsidRPr="00E8550C">
              <w:rPr>
                <w:rFonts w:ascii="Arial" w:hAnsi="Arial" w:cs="Arial"/>
                <w:lang w:val="az-Latn-AZ"/>
              </w:rPr>
              <w:t xml:space="preserve">Sənayenin əsas göstəriciləri bülleteni </w:t>
            </w:r>
            <w:hyperlink r:id="rId108" w:history="1">
              <w:r w:rsidRPr="00E8550C">
                <w:rPr>
                  <w:rStyle w:val="Hyperlink"/>
                  <w:rFonts w:ascii="Arial" w:hAnsi="Arial" w:cs="Arial"/>
                  <w:color w:val="auto"/>
                  <w:sz w:val="18"/>
                  <w:szCs w:val="18"/>
                  <w:lang w:val="az-Latn-AZ"/>
                </w:rPr>
                <w:t>https://www.stat.gov.az/source/industry/az/b_2020/ib_08.07.2020.zip</w:t>
              </w:r>
            </w:hyperlink>
          </w:p>
        </w:tc>
        <w:tc>
          <w:tcPr>
            <w:tcW w:w="2160" w:type="dxa"/>
          </w:tcPr>
          <w:p w14:paraId="2928CA89" w14:textId="77777777" w:rsidR="00620175" w:rsidRPr="00E8550C" w:rsidRDefault="00620175" w:rsidP="00620175">
            <w:pPr>
              <w:spacing w:before="240"/>
              <w:jc w:val="center"/>
              <w:rPr>
                <w:rFonts w:ascii="Arial" w:hAnsi="Arial" w:cs="Arial"/>
                <w:lang w:val="az-Latn-AZ"/>
              </w:rPr>
            </w:pPr>
            <w:r w:rsidRPr="00E8550C">
              <w:rPr>
                <w:rFonts w:ascii="Arial" w:hAnsi="Arial" w:cs="Arial"/>
                <w:lang w:val="az-Latn-AZ"/>
              </w:rPr>
              <w:t>oktyabrın 1-dək</w:t>
            </w:r>
          </w:p>
        </w:tc>
      </w:tr>
      <w:tr w:rsidR="00E8550C" w:rsidRPr="00E8550C" w14:paraId="2426468C" w14:textId="77777777" w:rsidTr="00620175">
        <w:trPr>
          <w:trHeight w:val="85"/>
          <w:jc w:val="center"/>
        </w:trPr>
        <w:tc>
          <w:tcPr>
            <w:tcW w:w="2700" w:type="dxa"/>
            <w:shd w:val="clear" w:color="auto" w:fill="auto"/>
            <w:vAlign w:val="bottom"/>
          </w:tcPr>
          <w:p w14:paraId="0BA86DD1" w14:textId="77777777" w:rsidR="00620175" w:rsidRPr="00E8550C" w:rsidRDefault="00620175" w:rsidP="00620175">
            <w:pPr>
              <w:rPr>
                <w:rFonts w:ascii="Arial" w:hAnsi="Arial" w:cs="Arial"/>
                <w:lang w:val="az-Latn-AZ"/>
              </w:rPr>
            </w:pPr>
            <w:r w:rsidRPr="00E8550C">
              <w:rPr>
                <w:rFonts w:ascii="Arial" w:hAnsi="Arial" w:cs="Arial"/>
                <w:lang w:val="az-Latn-AZ"/>
              </w:rPr>
              <w:t xml:space="preserve">     elektrik enerjisi, qaz   </w:t>
            </w:r>
          </w:p>
          <w:p w14:paraId="5789A931" w14:textId="77777777" w:rsidR="00620175" w:rsidRPr="00E8550C" w:rsidRDefault="00620175" w:rsidP="00620175">
            <w:pPr>
              <w:rPr>
                <w:rFonts w:ascii="Arial" w:hAnsi="Arial" w:cs="Arial"/>
                <w:lang w:val="az-Latn-AZ"/>
              </w:rPr>
            </w:pPr>
            <w:r w:rsidRPr="00E8550C">
              <w:rPr>
                <w:rFonts w:ascii="Arial" w:hAnsi="Arial" w:cs="Arial"/>
                <w:lang w:val="az-Latn-AZ"/>
              </w:rPr>
              <w:t xml:space="preserve">     və buxar istehsalı, </w:t>
            </w:r>
          </w:p>
          <w:p w14:paraId="572C9477" w14:textId="77777777" w:rsidR="00620175" w:rsidRPr="00E8550C" w:rsidRDefault="00620175" w:rsidP="00620175">
            <w:pP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az-Latn-AZ"/>
              </w:rPr>
              <w:t>bölüşdürülməsi</w:t>
            </w:r>
            <w:proofErr w:type="spellEnd"/>
            <w:r w:rsidRPr="00E8550C">
              <w:rPr>
                <w:rFonts w:ascii="Arial" w:hAnsi="Arial" w:cs="Arial"/>
                <w:lang w:val="az-Latn-AZ"/>
              </w:rPr>
              <w:t xml:space="preserve"> və </w:t>
            </w:r>
          </w:p>
          <w:p w14:paraId="64488700" w14:textId="77777777" w:rsidR="00620175" w:rsidRPr="00E8550C" w:rsidRDefault="00620175" w:rsidP="00620175">
            <w:pPr>
              <w:rPr>
                <w:rFonts w:ascii="Arial" w:hAnsi="Arial" w:cs="Arial"/>
                <w:lang w:val="az-Latn-AZ"/>
              </w:rPr>
            </w:pPr>
            <w:r w:rsidRPr="00E8550C">
              <w:rPr>
                <w:rFonts w:ascii="Arial" w:hAnsi="Arial" w:cs="Arial"/>
                <w:lang w:val="az-Latn-AZ"/>
              </w:rPr>
              <w:t xml:space="preserve">     təchizatı</w:t>
            </w:r>
          </w:p>
        </w:tc>
        <w:tc>
          <w:tcPr>
            <w:tcW w:w="5040" w:type="dxa"/>
            <w:shd w:val="clear" w:color="auto" w:fill="auto"/>
          </w:tcPr>
          <w:p w14:paraId="4D6FE8CF" w14:textId="77777777" w:rsidR="00620175" w:rsidRPr="00E8550C" w:rsidRDefault="00620175" w:rsidP="00620175">
            <w:pPr>
              <w:spacing w:before="240"/>
              <w:jc w:val="center"/>
              <w:rPr>
                <w:rFonts w:ascii="Arial" w:hAnsi="Arial" w:cs="Arial"/>
                <w:lang w:val="az-Latn-AZ"/>
              </w:rPr>
            </w:pPr>
            <w:r w:rsidRPr="00E8550C">
              <w:rPr>
                <w:rFonts w:ascii="Arial" w:hAnsi="Arial" w:cs="Arial"/>
                <w:lang w:val="az-Latn-AZ"/>
              </w:rPr>
              <w:t xml:space="preserve">Sənayenin əsas göstəriciləri bülleteni </w:t>
            </w:r>
          </w:p>
          <w:p w14:paraId="594336EC" w14:textId="77777777" w:rsidR="00620175" w:rsidRPr="00E8550C" w:rsidRDefault="0007021A" w:rsidP="00620175">
            <w:pPr>
              <w:spacing w:before="240"/>
              <w:jc w:val="center"/>
              <w:rPr>
                <w:rFonts w:ascii="Arial" w:hAnsi="Arial" w:cs="Arial"/>
                <w:lang w:val="az-Latn-AZ"/>
              </w:rPr>
            </w:pPr>
            <w:hyperlink r:id="rId109" w:history="1">
              <w:r w:rsidR="00620175" w:rsidRPr="00E8550C">
                <w:rPr>
                  <w:rStyle w:val="Hyperlink"/>
                  <w:rFonts w:ascii="Arial" w:hAnsi="Arial" w:cs="Arial"/>
                  <w:color w:val="auto"/>
                  <w:sz w:val="18"/>
                  <w:szCs w:val="18"/>
                  <w:lang w:val="az-Latn-AZ"/>
                </w:rPr>
                <w:t>https://www.stat.gov.az/source/industry/az/b_2020/ib_08.07.2020.zip</w:t>
              </w:r>
            </w:hyperlink>
          </w:p>
        </w:tc>
        <w:tc>
          <w:tcPr>
            <w:tcW w:w="2160" w:type="dxa"/>
          </w:tcPr>
          <w:p w14:paraId="029EE0E4" w14:textId="77777777" w:rsidR="00620175" w:rsidRPr="00E8550C" w:rsidRDefault="00620175" w:rsidP="00620175">
            <w:pPr>
              <w:spacing w:before="240"/>
              <w:jc w:val="center"/>
              <w:rPr>
                <w:rFonts w:ascii="Arial" w:hAnsi="Arial" w:cs="Arial"/>
                <w:lang w:val="az-Latn-AZ"/>
              </w:rPr>
            </w:pPr>
            <w:r w:rsidRPr="00E8550C">
              <w:rPr>
                <w:rFonts w:ascii="Arial" w:hAnsi="Arial" w:cs="Arial"/>
                <w:lang w:val="az-Latn-AZ"/>
              </w:rPr>
              <w:t>oktyabrın 1-dək</w:t>
            </w:r>
          </w:p>
        </w:tc>
      </w:tr>
      <w:tr w:rsidR="00E8550C" w:rsidRPr="00E8550C" w14:paraId="2C617679" w14:textId="77777777" w:rsidTr="00620175">
        <w:trPr>
          <w:trHeight w:val="85"/>
          <w:jc w:val="center"/>
        </w:trPr>
        <w:tc>
          <w:tcPr>
            <w:tcW w:w="2700" w:type="dxa"/>
            <w:shd w:val="clear" w:color="auto" w:fill="auto"/>
            <w:vAlign w:val="bottom"/>
          </w:tcPr>
          <w:p w14:paraId="6B6D39C8" w14:textId="77777777" w:rsidR="00620175" w:rsidRPr="00E8550C" w:rsidRDefault="00620175" w:rsidP="00620175">
            <w:pPr>
              <w:rPr>
                <w:rFonts w:ascii="Arial" w:hAnsi="Arial" w:cs="Arial"/>
                <w:lang w:val="az-Latn-AZ"/>
              </w:rPr>
            </w:pPr>
            <w:r w:rsidRPr="00E8550C">
              <w:rPr>
                <w:rFonts w:ascii="Arial" w:hAnsi="Arial" w:cs="Arial"/>
                <w:lang w:val="az-Latn-AZ"/>
              </w:rPr>
              <w:t>     su təchizatı:</w:t>
            </w:r>
          </w:p>
          <w:p w14:paraId="584EA517" w14:textId="77777777" w:rsidR="00620175" w:rsidRPr="00E8550C" w:rsidRDefault="00620175" w:rsidP="00620175">
            <w:pPr>
              <w:rPr>
                <w:rFonts w:ascii="Arial" w:hAnsi="Arial" w:cs="Arial"/>
                <w:lang w:val="az-Latn-AZ"/>
              </w:rPr>
            </w:pPr>
            <w:r w:rsidRPr="00E8550C">
              <w:rPr>
                <w:rFonts w:ascii="Arial" w:hAnsi="Arial" w:cs="Arial"/>
                <w:lang w:val="az-Latn-AZ"/>
              </w:rPr>
              <w:t xml:space="preserve">     tullantıların </w:t>
            </w:r>
          </w:p>
          <w:p w14:paraId="5C2051E0" w14:textId="77777777" w:rsidR="00620175" w:rsidRPr="00E8550C" w:rsidRDefault="00620175" w:rsidP="00620175">
            <w:pPr>
              <w:rPr>
                <w:rFonts w:ascii="Arial" w:hAnsi="Arial" w:cs="Arial"/>
                <w:lang w:val="az-Latn-AZ"/>
              </w:rPr>
            </w:pPr>
            <w:r w:rsidRPr="00E8550C">
              <w:rPr>
                <w:rFonts w:ascii="Arial" w:hAnsi="Arial" w:cs="Arial"/>
                <w:lang w:val="az-Latn-AZ"/>
              </w:rPr>
              <w:t xml:space="preserve">     təmizlənməsi və </w:t>
            </w:r>
          </w:p>
          <w:p w14:paraId="5EF1D524" w14:textId="77777777" w:rsidR="00620175" w:rsidRPr="00E8550C" w:rsidRDefault="00620175" w:rsidP="00620175">
            <w:pPr>
              <w:rPr>
                <w:rFonts w:ascii="Arial" w:hAnsi="Arial" w:cs="Arial"/>
                <w:lang w:val="az-Latn-AZ"/>
              </w:rPr>
            </w:pPr>
            <w:r w:rsidRPr="00E8550C">
              <w:rPr>
                <w:rFonts w:ascii="Arial" w:hAnsi="Arial" w:cs="Arial"/>
                <w:lang w:val="az-Latn-AZ"/>
              </w:rPr>
              <w:t xml:space="preserve">     emalı</w:t>
            </w:r>
          </w:p>
        </w:tc>
        <w:tc>
          <w:tcPr>
            <w:tcW w:w="5040" w:type="dxa"/>
            <w:shd w:val="clear" w:color="auto" w:fill="auto"/>
          </w:tcPr>
          <w:p w14:paraId="7E8AACF4" w14:textId="77777777" w:rsidR="00620175" w:rsidRPr="00E8550C" w:rsidRDefault="00620175" w:rsidP="00620175">
            <w:pPr>
              <w:spacing w:before="240"/>
              <w:jc w:val="center"/>
              <w:rPr>
                <w:rFonts w:ascii="Arial" w:hAnsi="Arial" w:cs="Arial"/>
                <w:lang w:val="az-Latn-AZ"/>
              </w:rPr>
            </w:pPr>
            <w:r w:rsidRPr="00E8550C">
              <w:rPr>
                <w:rFonts w:ascii="Arial" w:hAnsi="Arial" w:cs="Arial"/>
                <w:lang w:val="az-Latn-AZ"/>
              </w:rPr>
              <w:t xml:space="preserve">Sənayenin əsas göstəriciləri bülleteni </w:t>
            </w:r>
          </w:p>
          <w:p w14:paraId="2919F58B" w14:textId="77777777" w:rsidR="00620175" w:rsidRPr="00E8550C" w:rsidRDefault="0007021A" w:rsidP="00620175">
            <w:pPr>
              <w:spacing w:before="240"/>
              <w:jc w:val="center"/>
              <w:rPr>
                <w:rFonts w:ascii="Arial" w:hAnsi="Arial" w:cs="Arial"/>
                <w:lang w:val="az-Latn-AZ"/>
              </w:rPr>
            </w:pPr>
            <w:hyperlink r:id="rId110" w:history="1">
              <w:r w:rsidR="00620175" w:rsidRPr="00E8550C">
                <w:rPr>
                  <w:rStyle w:val="Hyperlink"/>
                  <w:rFonts w:ascii="Arial" w:hAnsi="Arial" w:cs="Arial"/>
                  <w:color w:val="auto"/>
                  <w:sz w:val="18"/>
                  <w:szCs w:val="18"/>
                  <w:lang w:val="az-Latn-AZ"/>
                </w:rPr>
                <w:t>https://www.stat.gov.az/source/industry/az/b_2020/ib_08.07.2020.zip</w:t>
              </w:r>
            </w:hyperlink>
          </w:p>
        </w:tc>
        <w:tc>
          <w:tcPr>
            <w:tcW w:w="2160" w:type="dxa"/>
          </w:tcPr>
          <w:p w14:paraId="63ED945C" w14:textId="77777777" w:rsidR="00620175" w:rsidRPr="00E8550C" w:rsidRDefault="00620175" w:rsidP="00620175">
            <w:pPr>
              <w:spacing w:before="240"/>
              <w:jc w:val="center"/>
              <w:rPr>
                <w:rFonts w:ascii="Arial" w:hAnsi="Arial" w:cs="Arial"/>
                <w:lang w:val="az-Latn-AZ"/>
              </w:rPr>
            </w:pPr>
            <w:r w:rsidRPr="00E8550C">
              <w:rPr>
                <w:rFonts w:ascii="Arial" w:hAnsi="Arial" w:cs="Arial"/>
                <w:lang w:val="az-Latn-AZ"/>
              </w:rPr>
              <w:t>oktyabrın 1-dək</w:t>
            </w:r>
          </w:p>
        </w:tc>
      </w:tr>
      <w:tr w:rsidR="00E8550C" w:rsidRPr="00E8550C" w14:paraId="16FED00B" w14:textId="77777777" w:rsidTr="00620175">
        <w:trPr>
          <w:trHeight w:val="680"/>
          <w:jc w:val="center"/>
        </w:trPr>
        <w:tc>
          <w:tcPr>
            <w:tcW w:w="2700" w:type="dxa"/>
            <w:shd w:val="clear" w:color="auto" w:fill="auto"/>
            <w:vAlign w:val="bottom"/>
          </w:tcPr>
          <w:p w14:paraId="320ACCC2" w14:textId="77777777" w:rsidR="00620175" w:rsidRPr="00E8550C" w:rsidRDefault="00620175" w:rsidP="00620175">
            <w:pPr>
              <w:rPr>
                <w:rFonts w:ascii="Arial" w:hAnsi="Arial" w:cs="Arial"/>
                <w:lang w:val="az-Latn-AZ"/>
              </w:rPr>
            </w:pPr>
            <w:r w:rsidRPr="00E8550C">
              <w:rPr>
                <w:rFonts w:ascii="Arial" w:hAnsi="Arial" w:cs="Arial"/>
                <w:lang w:val="az-Latn-AZ"/>
              </w:rPr>
              <w:t>Sənaye istehsalı indeksləri, əvvəlki ilə nisbətən, sabit qiymətlərlə, faizlə</w:t>
            </w:r>
          </w:p>
        </w:tc>
        <w:tc>
          <w:tcPr>
            <w:tcW w:w="5040" w:type="dxa"/>
            <w:shd w:val="clear" w:color="auto" w:fill="auto"/>
          </w:tcPr>
          <w:p w14:paraId="635E0F48" w14:textId="77777777" w:rsidR="00620175" w:rsidRPr="00E8550C" w:rsidRDefault="00620175" w:rsidP="00620175">
            <w:pPr>
              <w:spacing w:before="240"/>
              <w:jc w:val="center"/>
              <w:rPr>
                <w:rFonts w:ascii="Arial" w:hAnsi="Arial" w:cs="Arial"/>
                <w:lang w:val="az-Latn-AZ"/>
              </w:rPr>
            </w:pPr>
            <w:r w:rsidRPr="00E8550C">
              <w:rPr>
                <w:rFonts w:ascii="Arial" w:hAnsi="Arial" w:cs="Arial"/>
                <w:lang w:val="az-Latn-AZ"/>
              </w:rPr>
              <w:t xml:space="preserve">Sənayenin əsas göstəriciləri bülleteni </w:t>
            </w:r>
          </w:p>
          <w:p w14:paraId="2A7D3112" w14:textId="77777777" w:rsidR="00620175" w:rsidRPr="00E8550C" w:rsidRDefault="0007021A" w:rsidP="00620175">
            <w:pPr>
              <w:spacing w:before="240"/>
              <w:jc w:val="center"/>
              <w:rPr>
                <w:rFonts w:ascii="Arial" w:hAnsi="Arial" w:cs="Arial"/>
                <w:lang w:val="az-Latn-AZ"/>
              </w:rPr>
            </w:pPr>
            <w:hyperlink r:id="rId111" w:history="1">
              <w:r w:rsidR="00620175" w:rsidRPr="00E8550C">
                <w:rPr>
                  <w:rStyle w:val="Hyperlink"/>
                  <w:rFonts w:ascii="Arial" w:hAnsi="Arial" w:cs="Arial"/>
                  <w:color w:val="auto"/>
                  <w:sz w:val="18"/>
                  <w:szCs w:val="18"/>
                  <w:lang w:val="az-Latn-AZ"/>
                </w:rPr>
                <w:t>https://www.stat.gov.az/source/industry/az/b_2020/ib_08.07.2020.zip</w:t>
              </w:r>
            </w:hyperlink>
          </w:p>
        </w:tc>
        <w:tc>
          <w:tcPr>
            <w:tcW w:w="2160" w:type="dxa"/>
          </w:tcPr>
          <w:p w14:paraId="1FD0594E" w14:textId="77777777" w:rsidR="00620175" w:rsidRPr="00E8550C" w:rsidRDefault="00620175" w:rsidP="00620175">
            <w:pPr>
              <w:spacing w:before="240"/>
              <w:jc w:val="center"/>
              <w:rPr>
                <w:rFonts w:ascii="Arial" w:hAnsi="Arial" w:cs="Arial"/>
                <w:lang w:val="az-Latn-AZ"/>
              </w:rPr>
            </w:pPr>
            <w:r w:rsidRPr="00E8550C">
              <w:rPr>
                <w:rFonts w:ascii="Arial" w:hAnsi="Arial" w:cs="Arial"/>
                <w:lang w:val="az-Latn-AZ"/>
              </w:rPr>
              <w:t>oktyabrın 1-dək</w:t>
            </w:r>
          </w:p>
        </w:tc>
      </w:tr>
      <w:tr w:rsidR="00E8550C" w:rsidRPr="00E8550C" w14:paraId="6B69AD0C" w14:textId="77777777" w:rsidTr="00620175">
        <w:trPr>
          <w:trHeight w:val="680"/>
          <w:jc w:val="center"/>
        </w:trPr>
        <w:tc>
          <w:tcPr>
            <w:tcW w:w="2700" w:type="dxa"/>
            <w:shd w:val="clear" w:color="auto" w:fill="auto"/>
            <w:vAlign w:val="bottom"/>
          </w:tcPr>
          <w:p w14:paraId="487FED25" w14:textId="77777777" w:rsidR="00620175" w:rsidRPr="00E8550C" w:rsidRDefault="00620175" w:rsidP="00620175">
            <w:pPr>
              <w:rPr>
                <w:rFonts w:ascii="Arial" w:hAnsi="Arial" w:cs="Arial"/>
                <w:lang w:val="az-Latn-AZ"/>
              </w:rPr>
            </w:pPr>
            <w:r w:rsidRPr="00E8550C">
              <w:rPr>
                <w:rFonts w:ascii="Arial" w:hAnsi="Arial" w:cs="Arial"/>
                <w:lang w:val="az-Latn-AZ"/>
              </w:rPr>
              <w:t>Sənaye məhsulunun həcmində qeyri-dövlət bölməsinin xüsusi çəkisi, faizlə</w:t>
            </w:r>
          </w:p>
        </w:tc>
        <w:tc>
          <w:tcPr>
            <w:tcW w:w="5040" w:type="dxa"/>
            <w:shd w:val="clear" w:color="auto" w:fill="auto"/>
          </w:tcPr>
          <w:p w14:paraId="6EB9724A" w14:textId="77777777" w:rsidR="00620175" w:rsidRPr="00E8550C" w:rsidRDefault="00620175" w:rsidP="00620175">
            <w:pPr>
              <w:spacing w:before="240"/>
              <w:jc w:val="center"/>
              <w:rPr>
                <w:rFonts w:ascii="Arial" w:hAnsi="Arial" w:cs="Arial"/>
                <w:lang w:val="az-Latn-AZ"/>
              </w:rPr>
            </w:pPr>
            <w:r w:rsidRPr="00E8550C">
              <w:rPr>
                <w:rFonts w:ascii="Arial" w:hAnsi="Arial" w:cs="Arial"/>
                <w:sz w:val="22"/>
                <w:szCs w:val="22"/>
                <w:lang w:val="az-Latn-AZ"/>
              </w:rPr>
              <w:t>“Azərbaycanın sənayesi” statistik məcmuəsi</w:t>
            </w:r>
            <w:r w:rsidRPr="00E8550C">
              <w:rPr>
                <w:rFonts w:ascii="Arial" w:hAnsi="Arial" w:cs="Arial"/>
                <w:sz w:val="18"/>
                <w:szCs w:val="18"/>
                <w:lang w:val="az-Latn-AZ"/>
              </w:rPr>
              <w:t xml:space="preserve"> </w:t>
            </w:r>
            <w:hyperlink r:id="rId112" w:history="1">
              <w:r w:rsidRPr="00E8550C">
                <w:rPr>
                  <w:rStyle w:val="Hyperlink"/>
                  <w:rFonts w:ascii="Arial" w:hAnsi="Arial" w:cs="Arial"/>
                  <w:color w:val="auto"/>
                  <w:sz w:val="18"/>
                  <w:szCs w:val="18"/>
                  <w:lang w:val="az-Latn-AZ"/>
                </w:rPr>
                <w:t>https://www.stat.gov.az/menu/6/statistical_yearbooks/source/industry_2020.zip</w:t>
              </w:r>
            </w:hyperlink>
          </w:p>
        </w:tc>
        <w:tc>
          <w:tcPr>
            <w:tcW w:w="2160" w:type="dxa"/>
          </w:tcPr>
          <w:p w14:paraId="5B627685" w14:textId="77777777" w:rsidR="00620175" w:rsidRPr="00E8550C" w:rsidRDefault="00620175" w:rsidP="00620175">
            <w:pPr>
              <w:spacing w:before="240"/>
              <w:jc w:val="center"/>
              <w:rPr>
                <w:rFonts w:ascii="Arial" w:hAnsi="Arial" w:cs="Arial"/>
                <w:lang w:val="az-Latn-AZ"/>
              </w:rPr>
            </w:pPr>
            <w:r w:rsidRPr="00E8550C">
              <w:rPr>
                <w:rFonts w:ascii="Arial" w:hAnsi="Arial" w:cs="Arial"/>
                <w:lang w:val="az-Latn-AZ"/>
              </w:rPr>
              <w:t>oktyabrın 1-dək</w:t>
            </w:r>
          </w:p>
        </w:tc>
      </w:tr>
      <w:tr w:rsidR="00620175" w:rsidRPr="00E8550C" w14:paraId="06B8D3EA" w14:textId="77777777" w:rsidTr="00620175">
        <w:trPr>
          <w:trHeight w:val="907"/>
          <w:jc w:val="center"/>
        </w:trPr>
        <w:tc>
          <w:tcPr>
            <w:tcW w:w="2700" w:type="dxa"/>
            <w:shd w:val="clear" w:color="auto" w:fill="auto"/>
            <w:vAlign w:val="bottom"/>
          </w:tcPr>
          <w:p w14:paraId="5020924E" w14:textId="77777777" w:rsidR="00620175" w:rsidRPr="00E8550C" w:rsidRDefault="00620175" w:rsidP="00620175">
            <w:pPr>
              <w:rPr>
                <w:rFonts w:ascii="Arial" w:hAnsi="Arial" w:cs="Arial"/>
                <w:lang w:val="az-Latn-AZ"/>
              </w:rPr>
            </w:pPr>
            <w:r w:rsidRPr="00E8550C">
              <w:rPr>
                <w:rFonts w:ascii="Arial" w:hAnsi="Arial" w:cs="Arial"/>
                <w:lang w:val="az-Latn-AZ"/>
              </w:rPr>
              <w:lastRenderedPageBreak/>
              <w:t>İstehsal edilmiş hazır məhsulun sənaye müəssisələrində ilin axırına olan qalığı, min manat</w:t>
            </w:r>
          </w:p>
        </w:tc>
        <w:tc>
          <w:tcPr>
            <w:tcW w:w="5040" w:type="dxa"/>
            <w:shd w:val="clear" w:color="auto" w:fill="auto"/>
          </w:tcPr>
          <w:p w14:paraId="0C999860" w14:textId="77777777" w:rsidR="00620175" w:rsidRPr="00E8550C" w:rsidRDefault="00620175" w:rsidP="00620175">
            <w:pPr>
              <w:spacing w:before="240"/>
              <w:jc w:val="center"/>
              <w:rPr>
                <w:rFonts w:ascii="Arial" w:hAnsi="Arial" w:cs="Arial"/>
                <w:lang w:val="az-Latn-AZ"/>
              </w:rPr>
            </w:pPr>
            <w:r w:rsidRPr="00E8550C">
              <w:rPr>
                <w:rFonts w:ascii="Arial" w:hAnsi="Arial" w:cs="Arial"/>
                <w:lang w:val="az-Latn-AZ"/>
              </w:rPr>
              <w:t xml:space="preserve">Sənayenin əsas göstəriciləri bülleteni </w:t>
            </w:r>
          </w:p>
          <w:p w14:paraId="7B774CC6" w14:textId="77777777" w:rsidR="00620175" w:rsidRPr="00E8550C" w:rsidRDefault="0007021A" w:rsidP="00620175">
            <w:pPr>
              <w:spacing w:before="240"/>
              <w:jc w:val="center"/>
              <w:rPr>
                <w:rFonts w:ascii="Arial" w:hAnsi="Arial" w:cs="Arial"/>
                <w:lang w:val="az-Latn-AZ"/>
              </w:rPr>
            </w:pPr>
            <w:hyperlink r:id="rId113" w:history="1">
              <w:r w:rsidR="00620175" w:rsidRPr="00E8550C">
                <w:rPr>
                  <w:rStyle w:val="Hyperlink"/>
                  <w:rFonts w:ascii="Arial" w:hAnsi="Arial" w:cs="Arial"/>
                  <w:color w:val="auto"/>
                  <w:sz w:val="18"/>
                  <w:szCs w:val="18"/>
                  <w:lang w:val="az-Latn-AZ"/>
                </w:rPr>
                <w:t>https://www.stat.gov.az/source/industry/az/b_2020/ib_08.07.2020.zip</w:t>
              </w:r>
            </w:hyperlink>
          </w:p>
        </w:tc>
        <w:tc>
          <w:tcPr>
            <w:tcW w:w="2160" w:type="dxa"/>
          </w:tcPr>
          <w:p w14:paraId="2AC94716" w14:textId="77777777" w:rsidR="00620175" w:rsidRPr="00E8550C" w:rsidRDefault="00620175" w:rsidP="00620175">
            <w:pPr>
              <w:spacing w:before="240"/>
              <w:jc w:val="center"/>
              <w:rPr>
                <w:rFonts w:ascii="Arial" w:hAnsi="Arial" w:cs="Arial"/>
                <w:lang w:val="az-Latn-AZ"/>
              </w:rPr>
            </w:pPr>
            <w:r w:rsidRPr="00E8550C">
              <w:rPr>
                <w:rFonts w:ascii="Arial" w:hAnsi="Arial" w:cs="Arial"/>
                <w:lang w:val="az-Latn-AZ"/>
              </w:rPr>
              <w:t>oktyabrın 1-dək</w:t>
            </w:r>
          </w:p>
        </w:tc>
      </w:tr>
    </w:tbl>
    <w:p w14:paraId="7BA65EF8" w14:textId="023C1A00" w:rsidR="00620175" w:rsidRDefault="00620175" w:rsidP="00620175">
      <w:pPr>
        <w:tabs>
          <w:tab w:val="left" w:pos="0"/>
        </w:tabs>
        <w:jc w:val="center"/>
        <w:rPr>
          <w:rFonts w:ascii="Arial" w:hAnsi="Arial" w:cs="Arial"/>
          <w:b/>
          <w:lang w:val="az-Latn-AZ"/>
        </w:rPr>
      </w:pPr>
    </w:p>
    <w:p w14:paraId="56BE361C" w14:textId="77777777" w:rsidR="00CB5CFC" w:rsidRPr="00E8550C" w:rsidRDefault="00CB5CFC" w:rsidP="00620175">
      <w:pPr>
        <w:tabs>
          <w:tab w:val="left" w:pos="0"/>
        </w:tabs>
        <w:jc w:val="center"/>
        <w:rPr>
          <w:rFonts w:ascii="Arial" w:hAnsi="Arial" w:cs="Arial"/>
          <w:b/>
          <w:lang w:val="az-Latn-AZ"/>
        </w:rPr>
      </w:pPr>
    </w:p>
    <w:p w14:paraId="4B8D1779" w14:textId="77777777" w:rsidR="00620175" w:rsidRPr="00E8550C" w:rsidRDefault="00620175" w:rsidP="00620175">
      <w:pPr>
        <w:tabs>
          <w:tab w:val="left" w:pos="1982"/>
        </w:tabs>
        <w:jc w:val="center"/>
        <w:rPr>
          <w:rFonts w:ascii="Arial" w:hAnsi="Arial" w:cs="Arial"/>
          <w:b/>
          <w:lang w:val="az-Latn-AZ"/>
        </w:rPr>
      </w:pPr>
      <w:r w:rsidRPr="00E8550C">
        <w:rPr>
          <w:rFonts w:ascii="Arial" w:hAnsi="Arial" w:cs="Arial"/>
          <w:b/>
          <w:lang w:val="az-Latn-AZ"/>
        </w:rPr>
        <w:t>TİKİNTİ</w:t>
      </w:r>
    </w:p>
    <w:p w14:paraId="7ECA57D7" w14:textId="77777777" w:rsidR="00620175" w:rsidRPr="00E8550C" w:rsidRDefault="00620175" w:rsidP="00620175">
      <w:pPr>
        <w:jc w:val="center"/>
        <w:rPr>
          <w:rFonts w:ascii="Arial" w:hAnsi="Arial" w:cs="Arial"/>
          <w:b/>
          <w:lang w:val="az-Latn-AZ"/>
        </w:rPr>
      </w:pPr>
      <w:r w:rsidRPr="00E8550C">
        <w:rPr>
          <w:rFonts w:ascii="Arial" w:hAnsi="Arial" w:cs="Arial"/>
          <w:b/>
          <w:lang w:val="az-Latn-AZ"/>
        </w:rPr>
        <w:t xml:space="preserve"> </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5024"/>
        <w:gridCol w:w="1890"/>
      </w:tblGrid>
      <w:tr w:rsidR="00E8550C" w:rsidRPr="00E8550C" w14:paraId="48BD0669" w14:textId="77777777" w:rsidTr="0018727C">
        <w:trPr>
          <w:trHeight w:val="183"/>
          <w:jc w:val="center"/>
        </w:trPr>
        <w:tc>
          <w:tcPr>
            <w:tcW w:w="3256" w:type="dxa"/>
            <w:shd w:val="clear" w:color="auto" w:fill="auto"/>
            <w:vAlign w:val="center"/>
          </w:tcPr>
          <w:p w14:paraId="3398DFF9" w14:textId="205A29C8" w:rsidR="00620175" w:rsidRPr="00E8550C" w:rsidRDefault="00620175" w:rsidP="0018727C">
            <w:pPr>
              <w:spacing w:before="60" w:after="60"/>
              <w:jc w:val="center"/>
              <w:rPr>
                <w:rFonts w:ascii="Arial" w:hAnsi="Arial" w:cs="Arial"/>
                <w:b/>
                <w:lang w:val="az-Latn-AZ"/>
              </w:rPr>
            </w:pPr>
            <w:r w:rsidRPr="00E8550C">
              <w:rPr>
                <w:rFonts w:ascii="Arial" w:hAnsi="Arial" w:cs="Arial"/>
                <w:b/>
                <w:lang w:val="az-Latn-AZ"/>
              </w:rPr>
              <w:t>Göstəricinin adı</w:t>
            </w:r>
          </w:p>
        </w:tc>
        <w:tc>
          <w:tcPr>
            <w:tcW w:w="5024" w:type="dxa"/>
            <w:shd w:val="clear" w:color="auto" w:fill="auto"/>
            <w:vAlign w:val="center"/>
          </w:tcPr>
          <w:p w14:paraId="0AD51985" w14:textId="3E01A91C" w:rsidR="00620175" w:rsidRPr="00E8550C" w:rsidRDefault="00620175" w:rsidP="0018727C">
            <w:pPr>
              <w:spacing w:before="60" w:after="60"/>
              <w:jc w:val="center"/>
              <w:rPr>
                <w:rFonts w:ascii="Arial" w:hAnsi="Arial" w:cs="Arial"/>
                <w:b/>
                <w:lang w:val="az-Latn-AZ"/>
              </w:rPr>
            </w:pPr>
            <w:r w:rsidRPr="00E8550C">
              <w:rPr>
                <w:rFonts w:ascii="Arial" w:hAnsi="Arial" w:cs="Arial"/>
                <w:b/>
                <w:lang w:val="az-Latn-AZ"/>
              </w:rPr>
              <w:t>Məlumatın mənbəyi</w:t>
            </w:r>
          </w:p>
        </w:tc>
        <w:tc>
          <w:tcPr>
            <w:tcW w:w="1890" w:type="dxa"/>
          </w:tcPr>
          <w:p w14:paraId="2C40B06D" w14:textId="77777777" w:rsidR="00620175" w:rsidRPr="00E8550C" w:rsidRDefault="00620175" w:rsidP="0018727C">
            <w:pPr>
              <w:spacing w:before="60" w:after="60"/>
              <w:jc w:val="center"/>
              <w:rPr>
                <w:rFonts w:ascii="Arial" w:hAnsi="Arial" w:cs="Arial"/>
                <w:b/>
                <w:lang w:val="az-Latn-AZ"/>
              </w:rPr>
            </w:pPr>
            <w:r w:rsidRPr="00E8550C">
              <w:rPr>
                <w:rFonts w:ascii="Arial" w:hAnsi="Arial" w:cs="Arial"/>
                <w:b/>
                <w:lang w:val="az-Latn-AZ"/>
              </w:rPr>
              <w:t>Məlumatın hazır olma tarixi</w:t>
            </w:r>
          </w:p>
        </w:tc>
      </w:tr>
      <w:tr w:rsidR="0062104D" w:rsidRPr="00E8550C" w14:paraId="703D04F0" w14:textId="77777777" w:rsidTr="002B1B06">
        <w:trPr>
          <w:trHeight w:val="786"/>
          <w:jc w:val="center"/>
        </w:trPr>
        <w:tc>
          <w:tcPr>
            <w:tcW w:w="3256" w:type="dxa"/>
            <w:shd w:val="clear" w:color="auto" w:fill="auto"/>
            <w:vAlign w:val="center"/>
          </w:tcPr>
          <w:p w14:paraId="16ABC88F" w14:textId="7EEEBBC6" w:rsidR="0062104D" w:rsidRPr="0062104D" w:rsidRDefault="0062104D" w:rsidP="0062104D">
            <w:pPr>
              <w:rPr>
                <w:rFonts w:ascii="Arial" w:hAnsi="Arial" w:cs="Arial"/>
                <w:lang w:val="az-Latn-AZ"/>
              </w:rPr>
            </w:pPr>
            <w:r w:rsidRPr="0062104D">
              <w:rPr>
                <w:rFonts w:ascii="Arial" w:hAnsi="Arial" w:cs="Arial"/>
                <w:lang w:val="az-Latn-AZ"/>
              </w:rPr>
              <w:t>Fəaliyyətdə olan tikinti müəssisələrinin sayı, vahid</w:t>
            </w:r>
          </w:p>
        </w:tc>
        <w:tc>
          <w:tcPr>
            <w:tcW w:w="5024" w:type="dxa"/>
            <w:shd w:val="clear" w:color="auto" w:fill="auto"/>
            <w:vAlign w:val="center"/>
          </w:tcPr>
          <w:p w14:paraId="5739C454" w14:textId="77777777" w:rsidR="0062104D" w:rsidRPr="00E8550C" w:rsidRDefault="0062104D" w:rsidP="0062104D">
            <w:pPr>
              <w:jc w:val="center"/>
              <w:rPr>
                <w:rFonts w:ascii="Arial" w:hAnsi="Arial" w:cs="Arial"/>
                <w:lang w:val="az-Latn-AZ"/>
              </w:rPr>
            </w:pPr>
            <w:r w:rsidRPr="00E8550C">
              <w:rPr>
                <w:rFonts w:ascii="Arial" w:hAnsi="Arial" w:cs="Arial"/>
                <w:lang w:val="az-Latn-AZ"/>
              </w:rPr>
              <w:t>“Azərbaycanda tikinti” statistik məcmuə</w:t>
            </w:r>
          </w:p>
          <w:p w14:paraId="5E2DB510" w14:textId="77777777" w:rsidR="0062104D" w:rsidRPr="00E8550C" w:rsidRDefault="0007021A" w:rsidP="0062104D">
            <w:pPr>
              <w:jc w:val="center"/>
              <w:rPr>
                <w:rFonts w:ascii="Arial" w:hAnsi="Arial" w:cs="Arial"/>
                <w:lang w:val="az-Latn-AZ"/>
              </w:rPr>
            </w:pPr>
            <w:hyperlink r:id="rId114" w:history="1">
              <w:r w:rsidR="0062104D" w:rsidRPr="00E8550C">
                <w:rPr>
                  <w:rStyle w:val="Hyperlink"/>
                  <w:rFonts w:ascii="Arial" w:hAnsi="Arial" w:cs="Arial"/>
                  <w:color w:val="auto"/>
                  <w:sz w:val="20"/>
                  <w:lang w:val="az-Latn-AZ"/>
                </w:rPr>
                <w:t>https://www.stat.gov.az/menu/6/statistical_yearbooks/</w:t>
              </w:r>
            </w:hyperlink>
          </w:p>
        </w:tc>
        <w:tc>
          <w:tcPr>
            <w:tcW w:w="1890" w:type="dxa"/>
            <w:vAlign w:val="center"/>
          </w:tcPr>
          <w:p w14:paraId="1A880BE5" w14:textId="77777777" w:rsidR="0062104D" w:rsidRPr="00E8550C" w:rsidRDefault="0062104D" w:rsidP="0062104D">
            <w:pPr>
              <w:jc w:val="center"/>
              <w:rPr>
                <w:rFonts w:ascii="Arial" w:hAnsi="Arial" w:cs="Arial"/>
                <w:lang w:val="az-Latn-AZ"/>
              </w:rPr>
            </w:pPr>
            <w:r w:rsidRPr="00E8550C">
              <w:rPr>
                <w:rFonts w:ascii="Arial" w:hAnsi="Arial" w:cs="Arial"/>
                <w:lang w:val="az-Latn-AZ"/>
              </w:rPr>
              <w:t>oktyabrın 1-dək</w:t>
            </w:r>
          </w:p>
        </w:tc>
      </w:tr>
      <w:tr w:rsidR="0062104D" w:rsidRPr="00E8550C" w14:paraId="3E2119F7" w14:textId="77777777" w:rsidTr="002B1B06">
        <w:trPr>
          <w:trHeight w:val="1408"/>
          <w:jc w:val="center"/>
        </w:trPr>
        <w:tc>
          <w:tcPr>
            <w:tcW w:w="3256" w:type="dxa"/>
            <w:shd w:val="clear" w:color="auto" w:fill="auto"/>
            <w:vAlign w:val="center"/>
          </w:tcPr>
          <w:p w14:paraId="6FF36698" w14:textId="3BC2CE4F" w:rsidR="0062104D" w:rsidRPr="0062104D" w:rsidRDefault="0062104D" w:rsidP="0062104D">
            <w:pPr>
              <w:rPr>
                <w:rFonts w:ascii="Arial" w:hAnsi="Arial" w:cs="Arial"/>
                <w:lang w:val="az-Latn-AZ"/>
              </w:rPr>
            </w:pPr>
            <w:r w:rsidRPr="0062104D">
              <w:rPr>
                <w:rFonts w:ascii="Arial" w:hAnsi="Arial" w:cs="Arial"/>
                <w:lang w:val="az-Latn-AZ"/>
              </w:rPr>
              <w:t>Tikinti təşkilatlarının öz gücləri ilə yerinə yetirdikləri tikinti-quraşdırma işlərinin dəyəri, min manat</w:t>
            </w:r>
          </w:p>
        </w:tc>
        <w:tc>
          <w:tcPr>
            <w:tcW w:w="5024" w:type="dxa"/>
            <w:shd w:val="clear" w:color="auto" w:fill="auto"/>
            <w:vAlign w:val="center"/>
          </w:tcPr>
          <w:p w14:paraId="67B3B55A" w14:textId="77777777" w:rsidR="0062104D" w:rsidRPr="00E8550C" w:rsidRDefault="0062104D" w:rsidP="0062104D">
            <w:pPr>
              <w:jc w:val="center"/>
              <w:rPr>
                <w:rFonts w:ascii="Arial" w:hAnsi="Arial" w:cs="Arial"/>
                <w:lang w:val="az-Latn-AZ"/>
              </w:rPr>
            </w:pPr>
            <w:r w:rsidRPr="00E8550C">
              <w:rPr>
                <w:rFonts w:ascii="Arial" w:hAnsi="Arial" w:cs="Arial"/>
                <w:lang w:val="az-Latn-AZ"/>
              </w:rPr>
              <w:t>“Azərbaycanda tikinti” statistik məcmuə</w:t>
            </w:r>
          </w:p>
          <w:p w14:paraId="74411954" w14:textId="77777777" w:rsidR="0062104D" w:rsidRPr="00E8550C" w:rsidRDefault="0007021A" w:rsidP="0062104D">
            <w:pPr>
              <w:jc w:val="center"/>
              <w:rPr>
                <w:rFonts w:ascii="Arial" w:hAnsi="Arial" w:cs="Arial"/>
                <w:lang w:val="az-Latn-AZ"/>
              </w:rPr>
            </w:pPr>
            <w:hyperlink r:id="rId115" w:history="1">
              <w:r w:rsidR="0062104D" w:rsidRPr="00E8550C">
                <w:rPr>
                  <w:rStyle w:val="Hyperlink"/>
                  <w:rFonts w:ascii="Arial" w:hAnsi="Arial" w:cs="Arial"/>
                  <w:color w:val="auto"/>
                  <w:sz w:val="20"/>
                  <w:lang w:val="az-Latn-AZ"/>
                </w:rPr>
                <w:t>https://www.stat.gov.az/menu/6/statistical_yearbooks/</w:t>
              </w:r>
            </w:hyperlink>
          </w:p>
        </w:tc>
        <w:tc>
          <w:tcPr>
            <w:tcW w:w="1890" w:type="dxa"/>
            <w:vAlign w:val="center"/>
          </w:tcPr>
          <w:p w14:paraId="0075B157" w14:textId="77777777" w:rsidR="0062104D" w:rsidRPr="00E8550C" w:rsidRDefault="0062104D" w:rsidP="0062104D">
            <w:pPr>
              <w:jc w:val="center"/>
              <w:rPr>
                <w:rFonts w:ascii="Arial" w:hAnsi="Arial" w:cs="Arial"/>
                <w:lang w:val="az-Latn-AZ"/>
              </w:rPr>
            </w:pPr>
            <w:r w:rsidRPr="00E8550C">
              <w:rPr>
                <w:rFonts w:ascii="Arial" w:hAnsi="Arial" w:cs="Arial"/>
                <w:lang w:val="az-Latn-AZ"/>
              </w:rPr>
              <w:t>oktyabrın 1-dək</w:t>
            </w:r>
          </w:p>
        </w:tc>
      </w:tr>
      <w:tr w:rsidR="0062104D" w:rsidRPr="00E8550C" w14:paraId="41EB0DA3" w14:textId="77777777" w:rsidTr="002B1B06">
        <w:trPr>
          <w:trHeight w:val="846"/>
          <w:jc w:val="center"/>
        </w:trPr>
        <w:tc>
          <w:tcPr>
            <w:tcW w:w="3256" w:type="dxa"/>
            <w:shd w:val="clear" w:color="auto" w:fill="auto"/>
            <w:vAlign w:val="center"/>
          </w:tcPr>
          <w:p w14:paraId="16EDFDE3" w14:textId="0C09DBE8" w:rsidR="0062104D" w:rsidRPr="0062104D" w:rsidRDefault="0062104D" w:rsidP="0062104D">
            <w:pPr>
              <w:rPr>
                <w:rFonts w:ascii="Arial" w:hAnsi="Arial" w:cs="Arial"/>
                <w:lang w:val="en-US"/>
              </w:rPr>
            </w:pPr>
            <w:proofErr w:type="spellStart"/>
            <w:r w:rsidRPr="0062104D">
              <w:rPr>
                <w:rFonts w:ascii="Arial" w:hAnsi="Arial" w:cs="Arial"/>
                <w:lang w:val="en-US"/>
              </w:rPr>
              <w:t>Əsas</w:t>
            </w:r>
            <w:proofErr w:type="spellEnd"/>
            <w:r w:rsidRPr="0062104D">
              <w:rPr>
                <w:rFonts w:ascii="Arial" w:hAnsi="Arial" w:cs="Arial"/>
                <w:lang w:val="en-US"/>
              </w:rPr>
              <w:t xml:space="preserve"> </w:t>
            </w:r>
            <w:proofErr w:type="spellStart"/>
            <w:r w:rsidRPr="0062104D">
              <w:rPr>
                <w:rFonts w:ascii="Arial" w:hAnsi="Arial" w:cs="Arial"/>
                <w:lang w:val="en-US"/>
              </w:rPr>
              <w:t>kapitala</w:t>
            </w:r>
            <w:proofErr w:type="spellEnd"/>
            <w:r w:rsidRPr="0062104D">
              <w:rPr>
                <w:rFonts w:ascii="Arial" w:hAnsi="Arial" w:cs="Arial"/>
                <w:lang w:val="en-US"/>
              </w:rPr>
              <w:t xml:space="preserve"> </w:t>
            </w:r>
            <w:proofErr w:type="spellStart"/>
            <w:r w:rsidRPr="0062104D">
              <w:rPr>
                <w:rFonts w:ascii="Arial" w:hAnsi="Arial" w:cs="Arial"/>
                <w:lang w:val="en-US"/>
              </w:rPr>
              <w:t>yönəldilmiş</w:t>
            </w:r>
            <w:proofErr w:type="spellEnd"/>
            <w:r w:rsidRPr="0062104D">
              <w:rPr>
                <w:rFonts w:ascii="Arial" w:hAnsi="Arial" w:cs="Arial"/>
                <w:lang w:val="en-US"/>
              </w:rPr>
              <w:t xml:space="preserve"> </w:t>
            </w:r>
            <w:proofErr w:type="spellStart"/>
            <w:r w:rsidRPr="0062104D">
              <w:rPr>
                <w:rFonts w:ascii="Arial" w:hAnsi="Arial" w:cs="Arial"/>
                <w:lang w:val="en-US"/>
              </w:rPr>
              <w:t>investisiyalar</w:t>
            </w:r>
            <w:proofErr w:type="spellEnd"/>
            <w:r w:rsidRPr="0062104D">
              <w:rPr>
                <w:rFonts w:ascii="Arial" w:hAnsi="Arial" w:cs="Arial"/>
                <w:lang w:val="en-US"/>
              </w:rPr>
              <w:t>, min manat</w:t>
            </w:r>
          </w:p>
        </w:tc>
        <w:tc>
          <w:tcPr>
            <w:tcW w:w="5024" w:type="dxa"/>
            <w:shd w:val="clear" w:color="auto" w:fill="auto"/>
            <w:vAlign w:val="center"/>
          </w:tcPr>
          <w:p w14:paraId="4331B4A6" w14:textId="77777777" w:rsidR="0062104D" w:rsidRPr="00E8550C" w:rsidRDefault="0062104D" w:rsidP="0062104D">
            <w:pPr>
              <w:jc w:val="center"/>
              <w:rPr>
                <w:rFonts w:ascii="Arial" w:hAnsi="Arial" w:cs="Arial"/>
                <w:lang w:val="az-Latn-AZ"/>
              </w:rPr>
            </w:pPr>
            <w:r w:rsidRPr="00E8550C">
              <w:rPr>
                <w:rFonts w:ascii="Arial" w:hAnsi="Arial" w:cs="Arial"/>
                <w:lang w:val="az-Latn-AZ"/>
              </w:rPr>
              <w:t>“Azərbaycanda tikinti” statistik məcmuə</w:t>
            </w:r>
          </w:p>
          <w:p w14:paraId="64EC0D35" w14:textId="77777777" w:rsidR="0062104D" w:rsidRPr="00E8550C" w:rsidRDefault="0007021A" w:rsidP="0062104D">
            <w:pPr>
              <w:jc w:val="center"/>
              <w:rPr>
                <w:rFonts w:ascii="Arial" w:hAnsi="Arial" w:cs="Arial"/>
                <w:lang w:val="az-Latn-AZ"/>
              </w:rPr>
            </w:pPr>
            <w:hyperlink r:id="rId116" w:history="1">
              <w:r w:rsidR="0062104D" w:rsidRPr="00E8550C">
                <w:rPr>
                  <w:rStyle w:val="Hyperlink"/>
                  <w:rFonts w:ascii="Arial" w:hAnsi="Arial" w:cs="Arial"/>
                  <w:color w:val="auto"/>
                  <w:sz w:val="20"/>
                  <w:lang w:val="az-Latn-AZ"/>
                </w:rPr>
                <w:t>https://www.stat.gov.az/menu/6/statistical_yearbooks/</w:t>
              </w:r>
            </w:hyperlink>
          </w:p>
        </w:tc>
        <w:tc>
          <w:tcPr>
            <w:tcW w:w="1890" w:type="dxa"/>
            <w:vAlign w:val="center"/>
          </w:tcPr>
          <w:p w14:paraId="4EC3A057" w14:textId="77777777" w:rsidR="0062104D" w:rsidRPr="00E8550C" w:rsidRDefault="0062104D" w:rsidP="0062104D">
            <w:pPr>
              <w:spacing w:before="40"/>
              <w:jc w:val="center"/>
              <w:rPr>
                <w:rFonts w:ascii="Arial" w:hAnsi="Arial" w:cs="Arial"/>
                <w:lang w:val="az-Latn-AZ"/>
              </w:rPr>
            </w:pPr>
            <w:r w:rsidRPr="00E8550C">
              <w:rPr>
                <w:rFonts w:ascii="Arial" w:hAnsi="Arial" w:cs="Arial"/>
                <w:lang w:val="az-Latn-AZ"/>
              </w:rPr>
              <w:t>oktyabrın 1-dək</w:t>
            </w:r>
          </w:p>
        </w:tc>
      </w:tr>
      <w:tr w:rsidR="0062104D" w:rsidRPr="00E8550C" w14:paraId="288EB295" w14:textId="77777777" w:rsidTr="002B1B06">
        <w:trPr>
          <w:trHeight w:val="817"/>
          <w:jc w:val="center"/>
        </w:trPr>
        <w:tc>
          <w:tcPr>
            <w:tcW w:w="3256" w:type="dxa"/>
            <w:shd w:val="clear" w:color="auto" w:fill="auto"/>
            <w:vAlign w:val="center"/>
          </w:tcPr>
          <w:p w14:paraId="24C08632" w14:textId="53F604B6" w:rsidR="0062104D" w:rsidRPr="0062104D" w:rsidRDefault="0062104D" w:rsidP="0062104D">
            <w:pPr>
              <w:rPr>
                <w:rFonts w:ascii="Arial" w:hAnsi="Arial" w:cs="Arial"/>
                <w:lang w:val="az-Latn-AZ"/>
              </w:rPr>
            </w:pPr>
            <w:r w:rsidRPr="0062104D">
              <w:rPr>
                <w:rFonts w:ascii="Arial" w:hAnsi="Arial" w:cs="Arial"/>
                <w:lang w:val="az-Latn-AZ"/>
              </w:rPr>
              <w:t xml:space="preserve">  ondan tikinti-quraşdırma </w:t>
            </w:r>
          </w:p>
          <w:p w14:paraId="7176EC7F" w14:textId="08E8F838" w:rsidR="0062104D" w:rsidRPr="0062104D" w:rsidRDefault="0062104D" w:rsidP="0062104D">
            <w:pPr>
              <w:ind w:left="157"/>
              <w:rPr>
                <w:rFonts w:ascii="Arial" w:hAnsi="Arial" w:cs="Arial"/>
                <w:lang w:val="en-US"/>
              </w:rPr>
            </w:pPr>
            <w:r w:rsidRPr="0062104D">
              <w:rPr>
                <w:rFonts w:ascii="Arial" w:hAnsi="Arial" w:cs="Arial"/>
                <w:lang w:val="az-Latn-AZ"/>
              </w:rPr>
              <w:t>işlərinin həcmi, min manat</w:t>
            </w:r>
          </w:p>
        </w:tc>
        <w:tc>
          <w:tcPr>
            <w:tcW w:w="5024" w:type="dxa"/>
            <w:shd w:val="clear" w:color="auto" w:fill="auto"/>
            <w:vAlign w:val="center"/>
          </w:tcPr>
          <w:p w14:paraId="7A5BAC82" w14:textId="77777777" w:rsidR="0062104D" w:rsidRPr="00E8550C" w:rsidRDefault="0062104D" w:rsidP="0062104D">
            <w:pPr>
              <w:jc w:val="center"/>
              <w:rPr>
                <w:rFonts w:ascii="Arial" w:hAnsi="Arial" w:cs="Arial"/>
                <w:lang w:val="az-Latn-AZ"/>
              </w:rPr>
            </w:pPr>
            <w:r w:rsidRPr="00E8550C">
              <w:rPr>
                <w:rFonts w:ascii="Arial" w:hAnsi="Arial" w:cs="Arial"/>
                <w:lang w:val="az-Latn-AZ"/>
              </w:rPr>
              <w:t>“Azərbaycanda tikinti” statistik məcmuə</w:t>
            </w:r>
          </w:p>
          <w:p w14:paraId="29F5F87B" w14:textId="77777777" w:rsidR="0062104D" w:rsidRPr="00E8550C" w:rsidRDefault="0007021A" w:rsidP="0062104D">
            <w:pPr>
              <w:jc w:val="center"/>
              <w:rPr>
                <w:rFonts w:ascii="Arial" w:hAnsi="Arial" w:cs="Arial"/>
                <w:lang w:val="az-Latn-AZ"/>
              </w:rPr>
            </w:pPr>
            <w:hyperlink r:id="rId117" w:history="1">
              <w:r w:rsidR="0062104D" w:rsidRPr="00E8550C">
                <w:rPr>
                  <w:rStyle w:val="Hyperlink"/>
                  <w:rFonts w:ascii="Arial" w:hAnsi="Arial" w:cs="Arial"/>
                  <w:color w:val="auto"/>
                  <w:sz w:val="20"/>
                  <w:lang w:val="az-Latn-AZ"/>
                </w:rPr>
                <w:t>https://www.stat.gov.az/menu/6/statistical_yearbooks/</w:t>
              </w:r>
            </w:hyperlink>
          </w:p>
        </w:tc>
        <w:tc>
          <w:tcPr>
            <w:tcW w:w="1890" w:type="dxa"/>
            <w:vAlign w:val="center"/>
          </w:tcPr>
          <w:p w14:paraId="5C4A46E5" w14:textId="77777777" w:rsidR="0062104D" w:rsidRPr="00E8550C" w:rsidRDefault="0062104D" w:rsidP="0062104D">
            <w:pPr>
              <w:spacing w:before="40"/>
              <w:jc w:val="center"/>
              <w:rPr>
                <w:rFonts w:ascii="Arial" w:hAnsi="Arial" w:cs="Arial"/>
                <w:lang w:val="az-Latn-AZ"/>
              </w:rPr>
            </w:pPr>
            <w:r w:rsidRPr="00E8550C">
              <w:rPr>
                <w:rFonts w:ascii="Arial" w:hAnsi="Arial" w:cs="Arial"/>
                <w:lang w:val="az-Latn-AZ"/>
              </w:rPr>
              <w:t>oktyabrın 1-dək</w:t>
            </w:r>
          </w:p>
        </w:tc>
      </w:tr>
      <w:tr w:rsidR="0062104D" w:rsidRPr="00E8550C" w14:paraId="26883637" w14:textId="77777777" w:rsidTr="002B1B06">
        <w:trPr>
          <w:trHeight w:val="842"/>
          <w:jc w:val="center"/>
        </w:trPr>
        <w:tc>
          <w:tcPr>
            <w:tcW w:w="3256" w:type="dxa"/>
            <w:shd w:val="clear" w:color="auto" w:fill="auto"/>
            <w:vAlign w:val="center"/>
          </w:tcPr>
          <w:p w14:paraId="51E26EB2" w14:textId="10835353" w:rsidR="0062104D" w:rsidRPr="0062104D" w:rsidRDefault="0062104D" w:rsidP="0062104D">
            <w:pPr>
              <w:rPr>
                <w:rFonts w:ascii="Arial" w:hAnsi="Arial" w:cs="Arial"/>
                <w:lang w:val="az-Latn-AZ"/>
              </w:rPr>
            </w:pPr>
            <w:r w:rsidRPr="0062104D">
              <w:rPr>
                <w:rFonts w:ascii="Arial" w:hAnsi="Arial" w:cs="Arial"/>
                <w:lang w:val="az-Latn-AZ"/>
              </w:rPr>
              <w:t xml:space="preserve">İstifadəyə verilmiş yaşayış evləri, ümumi sahə, </w:t>
            </w:r>
            <w:proofErr w:type="spellStart"/>
            <w:r w:rsidRPr="0062104D">
              <w:rPr>
                <w:rFonts w:ascii="Arial" w:hAnsi="Arial" w:cs="Arial"/>
                <w:lang w:val="az-Latn-AZ"/>
              </w:rPr>
              <w:t>kv.m</w:t>
            </w:r>
            <w:proofErr w:type="spellEnd"/>
          </w:p>
        </w:tc>
        <w:tc>
          <w:tcPr>
            <w:tcW w:w="5024" w:type="dxa"/>
            <w:shd w:val="clear" w:color="auto" w:fill="auto"/>
            <w:vAlign w:val="center"/>
          </w:tcPr>
          <w:p w14:paraId="76BD89D6" w14:textId="77777777" w:rsidR="0062104D" w:rsidRPr="00E8550C" w:rsidRDefault="0062104D" w:rsidP="0062104D">
            <w:pPr>
              <w:jc w:val="center"/>
              <w:rPr>
                <w:rFonts w:ascii="Arial" w:hAnsi="Arial" w:cs="Arial"/>
                <w:lang w:val="az-Latn-AZ"/>
              </w:rPr>
            </w:pPr>
            <w:r w:rsidRPr="00E8550C">
              <w:rPr>
                <w:rFonts w:ascii="Arial" w:hAnsi="Arial" w:cs="Arial"/>
                <w:lang w:val="az-Latn-AZ"/>
              </w:rPr>
              <w:t>“Azərbaycanda tikinti” statistik məcmuə</w:t>
            </w:r>
          </w:p>
          <w:p w14:paraId="605DDB83" w14:textId="77777777" w:rsidR="0062104D" w:rsidRPr="00E8550C" w:rsidRDefault="0007021A" w:rsidP="0062104D">
            <w:pPr>
              <w:jc w:val="center"/>
              <w:rPr>
                <w:rFonts w:ascii="Arial" w:hAnsi="Arial" w:cs="Arial"/>
                <w:lang w:val="az-Latn-AZ"/>
              </w:rPr>
            </w:pPr>
            <w:hyperlink r:id="rId118" w:history="1">
              <w:r w:rsidR="0062104D" w:rsidRPr="00E8550C">
                <w:rPr>
                  <w:rStyle w:val="Hyperlink"/>
                  <w:rFonts w:ascii="Arial" w:hAnsi="Arial" w:cs="Arial"/>
                  <w:color w:val="auto"/>
                  <w:sz w:val="20"/>
                  <w:lang w:val="az-Latn-AZ"/>
                </w:rPr>
                <w:t>https://www.stat.gov.az/menu/6/statistical_yearbooks/</w:t>
              </w:r>
            </w:hyperlink>
          </w:p>
        </w:tc>
        <w:tc>
          <w:tcPr>
            <w:tcW w:w="1890" w:type="dxa"/>
            <w:vAlign w:val="center"/>
          </w:tcPr>
          <w:p w14:paraId="0BBB2BB3" w14:textId="77777777" w:rsidR="0062104D" w:rsidRPr="00E8550C" w:rsidRDefault="0062104D" w:rsidP="0062104D">
            <w:pPr>
              <w:spacing w:before="40"/>
              <w:jc w:val="center"/>
              <w:rPr>
                <w:rFonts w:ascii="Arial" w:hAnsi="Arial" w:cs="Arial"/>
                <w:lang w:val="az-Latn-AZ"/>
              </w:rPr>
            </w:pPr>
            <w:r w:rsidRPr="00E8550C">
              <w:rPr>
                <w:rFonts w:ascii="Arial" w:hAnsi="Arial" w:cs="Arial"/>
                <w:lang w:val="az-Latn-AZ"/>
              </w:rPr>
              <w:t>oktyabrın 1-dək</w:t>
            </w:r>
          </w:p>
        </w:tc>
      </w:tr>
      <w:tr w:rsidR="0062104D" w:rsidRPr="00E8550C" w14:paraId="54B3B191" w14:textId="77777777" w:rsidTr="002B1B06">
        <w:trPr>
          <w:trHeight w:val="997"/>
          <w:jc w:val="center"/>
        </w:trPr>
        <w:tc>
          <w:tcPr>
            <w:tcW w:w="3256" w:type="dxa"/>
            <w:shd w:val="clear" w:color="auto" w:fill="auto"/>
            <w:vAlign w:val="center"/>
          </w:tcPr>
          <w:p w14:paraId="52949AB2" w14:textId="3D04B07D" w:rsidR="0062104D" w:rsidRPr="0062104D" w:rsidRDefault="0062104D" w:rsidP="0062104D">
            <w:pPr>
              <w:rPr>
                <w:rFonts w:ascii="Arial" w:hAnsi="Arial" w:cs="Arial"/>
                <w:lang w:val="az-Latn-AZ"/>
              </w:rPr>
            </w:pPr>
            <w:r w:rsidRPr="0062104D">
              <w:rPr>
                <w:rFonts w:ascii="Arial" w:hAnsi="Arial" w:cs="Arial"/>
                <w:lang w:val="az-Latn-AZ"/>
              </w:rPr>
              <w:t>İstifadəyə verilmiş ümumi təhsil müəssisələri, şagird yeri</w:t>
            </w:r>
          </w:p>
        </w:tc>
        <w:tc>
          <w:tcPr>
            <w:tcW w:w="5024" w:type="dxa"/>
            <w:shd w:val="clear" w:color="auto" w:fill="auto"/>
            <w:vAlign w:val="center"/>
          </w:tcPr>
          <w:p w14:paraId="29FF79C7" w14:textId="77777777" w:rsidR="0062104D" w:rsidRPr="00E8550C" w:rsidRDefault="0062104D" w:rsidP="0062104D">
            <w:pPr>
              <w:jc w:val="center"/>
              <w:rPr>
                <w:rFonts w:ascii="Arial" w:hAnsi="Arial" w:cs="Arial"/>
                <w:lang w:val="az-Latn-AZ"/>
              </w:rPr>
            </w:pPr>
            <w:r w:rsidRPr="00E8550C">
              <w:rPr>
                <w:rFonts w:ascii="Arial" w:hAnsi="Arial" w:cs="Arial"/>
                <w:lang w:val="az-Latn-AZ"/>
              </w:rPr>
              <w:t>“Azərbaycanda tikinti” statistik məcmuə</w:t>
            </w:r>
          </w:p>
          <w:p w14:paraId="48EF9C56" w14:textId="77777777" w:rsidR="0062104D" w:rsidRPr="00E8550C" w:rsidRDefault="0007021A" w:rsidP="0062104D">
            <w:pPr>
              <w:jc w:val="center"/>
              <w:rPr>
                <w:rFonts w:ascii="Arial" w:hAnsi="Arial" w:cs="Arial"/>
                <w:lang w:val="az-Latn-AZ"/>
              </w:rPr>
            </w:pPr>
            <w:hyperlink r:id="rId119" w:history="1">
              <w:r w:rsidR="0062104D" w:rsidRPr="00E8550C">
                <w:rPr>
                  <w:rStyle w:val="Hyperlink"/>
                  <w:rFonts w:ascii="Arial" w:hAnsi="Arial" w:cs="Arial"/>
                  <w:color w:val="auto"/>
                  <w:sz w:val="20"/>
                  <w:lang w:val="az-Latn-AZ"/>
                </w:rPr>
                <w:t>https://www.stat.gov.az/menu/6/statistical_yearbooks/</w:t>
              </w:r>
            </w:hyperlink>
          </w:p>
        </w:tc>
        <w:tc>
          <w:tcPr>
            <w:tcW w:w="1890" w:type="dxa"/>
            <w:vAlign w:val="center"/>
          </w:tcPr>
          <w:p w14:paraId="2B4D6F4D" w14:textId="77777777" w:rsidR="0062104D" w:rsidRPr="00E8550C" w:rsidRDefault="0062104D" w:rsidP="0062104D">
            <w:pPr>
              <w:spacing w:before="40"/>
              <w:jc w:val="center"/>
              <w:rPr>
                <w:rFonts w:ascii="Arial" w:hAnsi="Arial" w:cs="Arial"/>
                <w:lang w:val="az-Latn-AZ"/>
              </w:rPr>
            </w:pPr>
            <w:r w:rsidRPr="00E8550C">
              <w:rPr>
                <w:rFonts w:ascii="Arial" w:hAnsi="Arial" w:cs="Arial"/>
                <w:lang w:val="az-Latn-AZ"/>
              </w:rPr>
              <w:t>oktyabrın 1-dək</w:t>
            </w:r>
          </w:p>
        </w:tc>
      </w:tr>
      <w:tr w:rsidR="0062104D" w:rsidRPr="00E8550C" w14:paraId="0766A832" w14:textId="77777777" w:rsidTr="002B1B06">
        <w:trPr>
          <w:trHeight w:val="1111"/>
          <w:jc w:val="center"/>
        </w:trPr>
        <w:tc>
          <w:tcPr>
            <w:tcW w:w="3256" w:type="dxa"/>
            <w:shd w:val="clear" w:color="auto" w:fill="auto"/>
            <w:vAlign w:val="center"/>
          </w:tcPr>
          <w:p w14:paraId="0CAFE44A" w14:textId="565CA220" w:rsidR="0062104D" w:rsidRPr="0062104D" w:rsidRDefault="0062104D" w:rsidP="0062104D">
            <w:pPr>
              <w:rPr>
                <w:rFonts w:ascii="Arial" w:hAnsi="Arial" w:cs="Arial"/>
                <w:lang w:val="az-Latn-AZ"/>
              </w:rPr>
            </w:pPr>
            <w:r w:rsidRPr="0062104D">
              <w:rPr>
                <w:rFonts w:ascii="Arial" w:hAnsi="Arial" w:cs="Arial"/>
                <w:lang w:val="az-Latn-AZ"/>
              </w:rPr>
              <w:t>İstifadəyə verilmiş  məktəbəqədər təhsil müəssisələri, yer</w:t>
            </w:r>
          </w:p>
        </w:tc>
        <w:tc>
          <w:tcPr>
            <w:tcW w:w="5024" w:type="dxa"/>
            <w:shd w:val="clear" w:color="auto" w:fill="auto"/>
            <w:vAlign w:val="center"/>
          </w:tcPr>
          <w:p w14:paraId="52D5B1D7" w14:textId="77777777" w:rsidR="0062104D" w:rsidRPr="00E8550C" w:rsidRDefault="0062104D" w:rsidP="0062104D">
            <w:pPr>
              <w:jc w:val="center"/>
              <w:rPr>
                <w:rFonts w:ascii="Arial" w:hAnsi="Arial" w:cs="Arial"/>
                <w:lang w:val="az-Latn-AZ"/>
              </w:rPr>
            </w:pPr>
            <w:r w:rsidRPr="00E8550C">
              <w:rPr>
                <w:rFonts w:ascii="Arial" w:hAnsi="Arial" w:cs="Arial"/>
                <w:lang w:val="az-Latn-AZ"/>
              </w:rPr>
              <w:t>“Azərbaycanda tikinti” statistik məcmuə</w:t>
            </w:r>
          </w:p>
          <w:p w14:paraId="6B145F77" w14:textId="77777777" w:rsidR="0062104D" w:rsidRPr="00E8550C" w:rsidRDefault="0007021A" w:rsidP="0062104D">
            <w:pPr>
              <w:jc w:val="center"/>
              <w:rPr>
                <w:rFonts w:ascii="Arial" w:hAnsi="Arial" w:cs="Arial"/>
                <w:lang w:val="az-Latn-AZ"/>
              </w:rPr>
            </w:pPr>
            <w:hyperlink r:id="rId120" w:history="1">
              <w:r w:rsidR="0062104D" w:rsidRPr="00E8550C">
                <w:rPr>
                  <w:rStyle w:val="Hyperlink"/>
                  <w:rFonts w:ascii="Arial" w:hAnsi="Arial" w:cs="Arial"/>
                  <w:color w:val="auto"/>
                  <w:sz w:val="20"/>
                  <w:lang w:val="az-Latn-AZ"/>
                </w:rPr>
                <w:t>https://www.stat.gov.az/menu/6/statistical_yearbooks/</w:t>
              </w:r>
            </w:hyperlink>
          </w:p>
        </w:tc>
        <w:tc>
          <w:tcPr>
            <w:tcW w:w="1890" w:type="dxa"/>
            <w:vAlign w:val="center"/>
          </w:tcPr>
          <w:p w14:paraId="079F5AAF" w14:textId="77777777" w:rsidR="0062104D" w:rsidRPr="00E8550C" w:rsidRDefault="0062104D" w:rsidP="0062104D">
            <w:pPr>
              <w:spacing w:before="40"/>
              <w:jc w:val="center"/>
              <w:rPr>
                <w:rFonts w:ascii="Arial" w:hAnsi="Arial" w:cs="Arial"/>
                <w:lang w:val="az-Latn-AZ"/>
              </w:rPr>
            </w:pPr>
            <w:r w:rsidRPr="00E8550C">
              <w:rPr>
                <w:rFonts w:ascii="Arial" w:hAnsi="Arial" w:cs="Arial"/>
                <w:lang w:val="az-Latn-AZ"/>
              </w:rPr>
              <w:t>oktyabrın 1-dək</w:t>
            </w:r>
          </w:p>
        </w:tc>
      </w:tr>
      <w:tr w:rsidR="0062104D" w:rsidRPr="00E8550C" w14:paraId="7CBCA2B2" w14:textId="77777777" w:rsidTr="002B1B06">
        <w:trPr>
          <w:trHeight w:val="856"/>
          <w:jc w:val="center"/>
        </w:trPr>
        <w:tc>
          <w:tcPr>
            <w:tcW w:w="3256" w:type="dxa"/>
            <w:shd w:val="clear" w:color="auto" w:fill="auto"/>
            <w:vAlign w:val="center"/>
          </w:tcPr>
          <w:p w14:paraId="084F379F" w14:textId="20A83AE7" w:rsidR="0062104D" w:rsidRPr="0062104D" w:rsidRDefault="0062104D" w:rsidP="0062104D">
            <w:pPr>
              <w:rPr>
                <w:rFonts w:ascii="Arial" w:hAnsi="Arial" w:cs="Arial"/>
              </w:rPr>
            </w:pPr>
            <w:r w:rsidRPr="0062104D">
              <w:rPr>
                <w:rFonts w:ascii="Arial" w:hAnsi="Arial" w:cs="Arial"/>
              </w:rPr>
              <w:t>İstifadəyə verilmiş xəstəxanalar, çarpayı</w:t>
            </w:r>
          </w:p>
        </w:tc>
        <w:tc>
          <w:tcPr>
            <w:tcW w:w="5024" w:type="dxa"/>
            <w:shd w:val="clear" w:color="auto" w:fill="auto"/>
            <w:vAlign w:val="center"/>
          </w:tcPr>
          <w:p w14:paraId="62157DBD" w14:textId="77777777" w:rsidR="0062104D" w:rsidRPr="00E8550C" w:rsidRDefault="0062104D" w:rsidP="0062104D">
            <w:pPr>
              <w:jc w:val="center"/>
              <w:rPr>
                <w:rFonts w:ascii="Arial" w:hAnsi="Arial" w:cs="Arial"/>
                <w:lang w:val="az-Latn-AZ"/>
              </w:rPr>
            </w:pPr>
            <w:r w:rsidRPr="00E8550C">
              <w:rPr>
                <w:rFonts w:ascii="Arial" w:hAnsi="Arial" w:cs="Arial"/>
                <w:lang w:val="az-Latn-AZ"/>
              </w:rPr>
              <w:t>“Azərbaycanda tikinti” statistik məcmuə</w:t>
            </w:r>
          </w:p>
          <w:p w14:paraId="6D85B797" w14:textId="77777777" w:rsidR="0062104D" w:rsidRPr="00E8550C" w:rsidRDefault="0007021A" w:rsidP="0062104D">
            <w:pPr>
              <w:jc w:val="center"/>
              <w:rPr>
                <w:rFonts w:ascii="Arial" w:hAnsi="Arial" w:cs="Arial"/>
                <w:lang w:val="az-Latn-AZ"/>
              </w:rPr>
            </w:pPr>
            <w:hyperlink r:id="rId121" w:history="1">
              <w:r w:rsidR="0062104D" w:rsidRPr="00E8550C">
                <w:rPr>
                  <w:rStyle w:val="Hyperlink"/>
                  <w:rFonts w:ascii="Arial" w:hAnsi="Arial" w:cs="Arial"/>
                  <w:color w:val="auto"/>
                  <w:sz w:val="20"/>
                  <w:lang w:val="az-Latn-AZ"/>
                </w:rPr>
                <w:t>https://www.stat.gov.az/menu/6/statistical_yearbooks/</w:t>
              </w:r>
            </w:hyperlink>
          </w:p>
        </w:tc>
        <w:tc>
          <w:tcPr>
            <w:tcW w:w="1890" w:type="dxa"/>
            <w:vAlign w:val="center"/>
          </w:tcPr>
          <w:p w14:paraId="3DE10654" w14:textId="77777777" w:rsidR="0062104D" w:rsidRPr="00E8550C" w:rsidRDefault="0062104D" w:rsidP="0062104D">
            <w:pPr>
              <w:spacing w:before="40"/>
              <w:jc w:val="center"/>
              <w:rPr>
                <w:rFonts w:ascii="Arial" w:hAnsi="Arial" w:cs="Arial"/>
                <w:lang w:val="az-Latn-AZ"/>
              </w:rPr>
            </w:pPr>
            <w:r w:rsidRPr="00E8550C">
              <w:rPr>
                <w:rFonts w:ascii="Arial" w:hAnsi="Arial" w:cs="Arial"/>
                <w:lang w:val="az-Latn-AZ"/>
              </w:rPr>
              <w:t>oktyabrın 1-dək</w:t>
            </w:r>
          </w:p>
        </w:tc>
      </w:tr>
      <w:tr w:rsidR="0062104D" w:rsidRPr="00E8550C" w14:paraId="6E93D595" w14:textId="77777777" w:rsidTr="002B1B06">
        <w:trPr>
          <w:trHeight w:val="1266"/>
          <w:jc w:val="center"/>
        </w:trPr>
        <w:tc>
          <w:tcPr>
            <w:tcW w:w="3256" w:type="dxa"/>
            <w:shd w:val="clear" w:color="auto" w:fill="auto"/>
            <w:vAlign w:val="center"/>
          </w:tcPr>
          <w:p w14:paraId="6BBA933A" w14:textId="21420873" w:rsidR="0062104D" w:rsidRPr="0062104D" w:rsidRDefault="0062104D" w:rsidP="0062104D">
            <w:pPr>
              <w:rPr>
                <w:rFonts w:ascii="Arial" w:hAnsi="Arial" w:cs="Arial"/>
                <w:lang w:val="az-Latn-AZ"/>
              </w:rPr>
            </w:pPr>
            <w:r w:rsidRPr="0062104D">
              <w:rPr>
                <w:rFonts w:ascii="Arial" w:hAnsi="Arial" w:cs="Arial"/>
                <w:lang w:val="az-Latn-AZ"/>
              </w:rPr>
              <w:t>İstifadəyə verilmiş ambulatoriya-poliklinika müəssisələri, bir növbədə gəlişlərin sayı</w:t>
            </w:r>
          </w:p>
        </w:tc>
        <w:tc>
          <w:tcPr>
            <w:tcW w:w="5024" w:type="dxa"/>
            <w:shd w:val="clear" w:color="auto" w:fill="auto"/>
            <w:vAlign w:val="center"/>
          </w:tcPr>
          <w:p w14:paraId="6FAF0EFB" w14:textId="77777777" w:rsidR="0062104D" w:rsidRPr="00E8550C" w:rsidRDefault="0062104D" w:rsidP="0062104D">
            <w:pPr>
              <w:jc w:val="center"/>
              <w:rPr>
                <w:rFonts w:ascii="Arial" w:hAnsi="Arial" w:cs="Arial"/>
                <w:lang w:val="az-Latn-AZ"/>
              </w:rPr>
            </w:pPr>
            <w:r w:rsidRPr="00E8550C">
              <w:rPr>
                <w:rFonts w:ascii="Arial" w:hAnsi="Arial" w:cs="Arial"/>
                <w:lang w:val="az-Latn-AZ"/>
              </w:rPr>
              <w:t>“Azərbaycanda tikinti” statistik məcmuə</w:t>
            </w:r>
          </w:p>
          <w:p w14:paraId="29DE9737" w14:textId="77777777" w:rsidR="0062104D" w:rsidRPr="00E8550C" w:rsidRDefault="0007021A" w:rsidP="0062104D">
            <w:pPr>
              <w:jc w:val="center"/>
              <w:rPr>
                <w:rFonts w:ascii="Arial" w:hAnsi="Arial" w:cs="Arial"/>
                <w:lang w:val="az-Latn-AZ"/>
              </w:rPr>
            </w:pPr>
            <w:hyperlink r:id="rId122" w:history="1">
              <w:r w:rsidR="0062104D" w:rsidRPr="00E8550C">
                <w:rPr>
                  <w:rStyle w:val="Hyperlink"/>
                  <w:rFonts w:ascii="Arial" w:hAnsi="Arial" w:cs="Arial"/>
                  <w:color w:val="auto"/>
                  <w:sz w:val="20"/>
                  <w:lang w:val="az-Latn-AZ"/>
                </w:rPr>
                <w:t>https://www.stat.gov.az/menu/6/statistical_yearbooks/</w:t>
              </w:r>
            </w:hyperlink>
          </w:p>
        </w:tc>
        <w:tc>
          <w:tcPr>
            <w:tcW w:w="1890" w:type="dxa"/>
            <w:vAlign w:val="center"/>
          </w:tcPr>
          <w:p w14:paraId="5B5BDF56" w14:textId="77777777" w:rsidR="0062104D" w:rsidRPr="00E8550C" w:rsidRDefault="0062104D" w:rsidP="0062104D">
            <w:pPr>
              <w:spacing w:before="40"/>
              <w:jc w:val="center"/>
              <w:rPr>
                <w:rFonts w:ascii="Arial" w:hAnsi="Arial" w:cs="Arial"/>
                <w:lang w:val="az-Latn-AZ"/>
              </w:rPr>
            </w:pPr>
            <w:r w:rsidRPr="00E8550C">
              <w:rPr>
                <w:rFonts w:ascii="Arial" w:hAnsi="Arial" w:cs="Arial"/>
                <w:lang w:val="az-Latn-AZ"/>
              </w:rPr>
              <w:t>oktyabrın 1-dək</w:t>
            </w:r>
          </w:p>
        </w:tc>
      </w:tr>
    </w:tbl>
    <w:p w14:paraId="6BBECB15" w14:textId="716914D0" w:rsidR="00620175" w:rsidRDefault="00620175" w:rsidP="001A3C3D">
      <w:pPr>
        <w:jc w:val="center"/>
        <w:rPr>
          <w:rFonts w:ascii="Arial" w:hAnsi="Arial" w:cs="Arial"/>
          <w:b/>
          <w:lang w:val="az-Latn-AZ"/>
        </w:rPr>
      </w:pPr>
    </w:p>
    <w:p w14:paraId="67506C2B" w14:textId="13528A29" w:rsidR="002B1B06" w:rsidRDefault="002B1B06" w:rsidP="001A3C3D">
      <w:pPr>
        <w:jc w:val="center"/>
        <w:rPr>
          <w:rFonts w:ascii="Arial" w:hAnsi="Arial" w:cs="Arial"/>
          <w:b/>
          <w:lang w:val="az-Latn-AZ"/>
        </w:rPr>
      </w:pPr>
    </w:p>
    <w:p w14:paraId="608B06E2" w14:textId="5093EA96" w:rsidR="002B1B06" w:rsidRDefault="002B1B06" w:rsidP="001A3C3D">
      <w:pPr>
        <w:jc w:val="center"/>
        <w:rPr>
          <w:rFonts w:ascii="Arial" w:hAnsi="Arial" w:cs="Arial"/>
          <w:b/>
          <w:lang w:val="az-Latn-AZ"/>
        </w:rPr>
      </w:pPr>
    </w:p>
    <w:p w14:paraId="559B5834" w14:textId="4393A951" w:rsidR="002B1B06" w:rsidRDefault="002B1B06" w:rsidP="001A3C3D">
      <w:pPr>
        <w:jc w:val="center"/>
        <w:rPr>
          <w:rFonts w:ascii="Arial" w:hAnsi="Arial" w:cs="Arial"/>
          <w:b/>
          <w:lang w:val="az-Latn-AZ"/>
        </w:rPr>
      </w:pPr>
    </w:p>
    <w:p w14:paraId="12D36DE2" w14:textId="542B2854" w:rsidR="002B1B06" w:rsidRDefault="002B1B06" w:rsidP="001A3C3D">
      <w:pPr>
        <w:jc w:val="center"/>
        <w:rPr>
          <w:rFonts w:ascii="Arial" w:hAnsi="Arial" w:cs="Arial"/>
          <w:b/>
          <w:lang w:val="az-Latn-AZ"/>
        </w:rPr>
      </w:pPr>
    </w:p>
    <w:p w14:paraId="16B70552" w14:textId="0653D65C" w:rsidR="002B1B06" w:rsidRDefault="002B1B06" w:rsidP="001A3C3D">
      <w:pPr>
        <w:jc w:val="center"/>
        <w:rPr>
          <w:rFonts w:ascii="Arial" w:hAnsi="Arial" w:cs="Arial"/>
          <w:b/>
          <w:lang w:val="az-Latn-AZ"/>
        </w:rPr>
      </w:pPr>
    </w:p>
    <w:p w14:paraId="6C1408AD" w14:textId="77777777" w:rsidR="002B1B06" w:rsidRPr="00E8550C" w:rsidRDefault="002B1B06" w:rsidP="001A3C3D">
      <w:pPr>
        <w:jc w:val="center"/>
        <w:rPr>
          <w:rFonts w:ascii="Arial" w:hAnsi="Arial" w:cs="Arial"/>
          <w:b/>
          <w:lang w:val="az-Latn-AZ"/>
        </w:rPr>
      </w:pPr>
    </w:p>
    <w:p w14:paraId="1181E49C" w14:textId="1496CEA9" w:rsidR="00620175" w:rsidRDefault="00620175" w:rsidP="001A3C3D">
      <w:pPr>
        <w:jc w:val="center"/>
        <w:rPr>
          <w:rFonts w:ascii="Arial" w:hAnsi="Arial" w:cs="Arial"/>
          <w:b/>
          <w:lang w:val="az-Latn-AZ"/>
        </w:rPr>
      </w:pPr>
    </w:p>
    <w:p w14:paraId="2E4A3630" w14:textId="77777777" w:rsidR="00620175" w:rsidRPr="00E8550C" w:rsidRDefault="00620175" w:rsidP="00620175">
      <w:pPr>
        <w:jc w:val="center"/>
        <w:rPr>
          <w:rFonts w:ascii="Arial" w:hAnsi="Arial" w:cs="Arial"/>
          <w:b/>
          <w:lang w:val="az-Latn-AZ"/>
        </w:rPr>
      </w:pPr>
      <w:r w:rsidRPr="00E8550C">
        <w:rPr>
          <w:rFonts w:ascii="Arial" w:hAnsi="Arial" w:cs="Arial"/>
          <w:b/>
          <w:lang w:val="az-Latn-AZ"/>
        </w:rPr>
        <w:lastRenderedPageBreak/>
        <w:t xml:space="preserve">TİCARƏT </w:t>
      </w:r>
    </w:p>
    <w:p w14:paraId="700D9F62" w14:textId="77777777" w:rsidR="00620175" w:rsidRPr="00E8550C" w:rsidRDefault="00620175" w:rsidP="00620175">
      <w:pPr>
        <w:jc w:val="center"/>
        <w:rPr>
          <w:rFonts w:ascii="Arial" w:hAnsi="Arial" w:cs="Arial"/>
          <w:b/>
          <w:lang w:val="az-Latn-AZ"/>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5"/>
        <w:gridCol w:w="4152"/>
        <w:gridCol w:w="2201"/>
      </w:tblGrid>
      <w:tr w:rsidR="00E8550C" w:rsidRPr="00E8550C" w14:paraId="0094D9BE" w14:textId="77777777" w:rsidTr="00620175">
        <w:trPr>
          <w:trHeight w:val="183"/>
        </w:trPr>
        <w:tc>
          <w:tcPr>
            <w:tcW w:w="3205" w:type="dxa"/>
            <w:tcBorders>
              <w:top w:val="single" w:sz="4" w:space="0" w:color="auto"/>
              <w:left w:val="single" w:sz="4" w:space="0" w:color="auto"/>
              <w:bottom w:val="single" w:sz="4" w:space="0" w:color="auto"/>
              <w:right w:val="single" w:sz="4" w:space="0" w:color="auto"/>
            </w:tcBorders>
            <w:vAlign w:val="center"/>
            <w:hideMark/>
          </w:tcPr>
          <w:p w14:paraId="55A86B89" w14:textId="77777777" w:rsidR="00620175" w:rsidRPr="00E8550C" w:rsidRDefault="00620175" w:rsidP="00620175">
            <w:pPr>
              <w:spacing w:before="60" w:after="60"/>
              <w:rPr>
                <w:rFonts w:ascii="Arial" w:hAnsi="Arial" w:cs="Arial"/>
                <w:b/>
                <w:lang w:val="az-Latn-AZ"/>
              </w:rPr>
            </w:pPr>
            <w:r w:rsidRPr="00E8550C">
              <w:rPr>
                <w:rFonts w:ascii="Arial" w:hAnsi="Arial" w:cs="Arial"/>
                <w:b/>
                <w:lang w:val="az-Latn-AZ"/>
              </w:rPr>
              <w:t xml:space="preserve">Göstəricinin adı </w:t>
            </w:r>
          </w:p>
        </w:tc>
        <w:tc>
          <w:tcPr>
            <w:tcW w:w="4152" w:type="dxa"/>
            <w:tcBorders>
              <w:top w:val="single" w:sz="4" w:space="0" w:color="auto"/>
              <w:left w:val="single" w:sz="4" w:space="0" w:color="auto"/>
              <w:bottom w:val="single" w:sz="4" w:space="0" w:color="auto"/>
              <w:right w:val="single" w:sz="4" w:space="0" w:color="auto"/>
            </w:tcBorders>
            <w:vAlign w:val="center"/>
            <w:hideMark/>
          </w:tcPr>
          <w:p w14:paraId="39324734" w14:textId="77777777" w:rsidR="00620175" w:rsidRPr="00E8550C" w:rsidRDefault="00620175" w:rsidP="00620175">
            <w:pPr>
              <w:spacing w:before="60" w:after="60"/>
              <w:jc w:val="center"/>
              <w:rPr>
                <w:rFonts w:ascii="Arial" w:hAnsi="Arial" w:cs="Arial"/>
                <w:b/>
                <w:lang w:val="az-Latn-AZ"/>
              </w:rPr>
            </w:pPr>
            <w:r w:rsidRPr="00E8550C">
              <w:rPr>
                <w:rFonts w:ascii="Arial" w:hAnsi="Arial" w:cs="Arial"/>
                <w:b/>
                <w:lang w:val="az-Latn-AZ"/>
              </w:rPr>
              <w:t xml:space="preserve">Məlumatın mənbəyi </w:t>
            </w:r>
          </w:p>
        </w:tc>
        <w:tc>
          <w:tcPr>
            <w:tcW w:w="2201" w:type="dxa"/>
            <w:tcBorders>
              <w:top w:val="single" w:sz="4" w:space="0" w:color="auto"/>
              <w:left w:val="single" w:sz="4" w:space="0" w:color="auto"/>
              <w:bottom w:val="single" w:sz="4" w:space="0" w:color="auto"/>
              <w:right w:val="single" w:sz="4" w:space="0" w:color="auto"/>
            </w:tcBorders>
            <w:hideMark/>
          </w:tcPr>
          <w:p w14:paraId="58E266F6" w14:textId="77777777" w:rsidR="00620175" w:rsidRPr="00E8550C" w:rsidRDefault="00620175" w:rsidP="00620175">
            <w:pPr>
              <w:spacing w:before="60" w:after="60"/>
              <w:jc w:val="center"/>
              <w:rPr>
                <w:rFonts w:ascii="Arial" w:hAnsi="Arial" w:cs="Arial"/>
                <w:b/>
                <w:lang w:val="az-Latn-AZ"/>
              </w:rPr>
            </w:pPr>
            <w:r w:rsidRPr="00E8550C">
              <w:rPr>
                <w:rFonts w:ascii="Arial" w:hAnsi="Arial" w:cs="Arial"/>
                <w:b/>
                <w:lang w:val="az-Latn-AZ"/>
              </w:rPr>
              <w:t>Məlumatın hazır olma tarixi</w:t>
            </w:r>
          </w:p>
        </w:tc>
      </w:tr>
      <w:tr w:rsidR="00E8550C" w:rsidRPr="00E8550C" w14:paraId="0C7858B6" w14:textId="77777777" w:rsidTr="00944740">
        <w:trPr>
          <w:trHeight w:val="85"/>
        </w:trPr>
        <w:tc>
          <w:tcPr>
            <w:tcW w:w="3205" w:type="dxa"/>
            <w:tcBorders>
              <w:top w:val="single" w:sz="4" w:space="0" w:color="auto"/>
              <w:left w:val="single" w:sz="4" w:space="0" w:color="auto"/>
              <w:bottom w:val="single" w:sz="4" w:space="0" w:color="auto"/>
              <w:right w:val="single" w:sz="4" w:space="0" w:color="auto"/>
            </w:tcBorders>
            <w:vAlign w:val="bottom"/>
            <w:hideMark/>
          </w:tcPr>
          <w:p w14:paraId="6971F07D" w14:textId="77777777" w:rsidR="00620175" w:rsidRPr="00E8550C" w:rsidRDefault="00620175" w:rsidP="00620175">
            <w:pPr>
              <w:rPr>
                <w:rFonts w:ascii="Arial" w:hAnsi="Arial" w:cs="Arial"/>
                <w:lang w:val="az-Latn-AZ"/>
              </w:rPr>
            </w:pPr>
            <w:r w:rsidRPr="00E8550C">
              <w:rPr>
                <w:rFonts w:ascii="Arial" w:hAnsi="Arial" w:cs="Arial"/>
                <w:lang w:val="az-Latn-AZ"/>
              </w:rPr>
              <w:t>Pərakəndə ticarət dövriyyəsi, min manatla</w:t>
            </w:r>
          </w:p>
        </w:tc>
        <w:tc>
          <w:tcPr>
            <w:tcW w:w="4152" w:type="dxa"/>
            <w:tcBorders>
              <w:top w:val="single" w:sz="4" w:space="0" w:color="auto"/>
              <w:left w:val="single" w:sz="4" w:space="0" w:color="auto"/>
              <w:bottom w:val="single" w:sz="4" w:space="0" w:color="auto"/>
              <w:right w:val="single" w:sz="4" w:space="0" w:color="auto"/>
            </w:tcBorders>
            <w:hideMark/>
          </w:tcPr>
          <w:p w14:paraId="5323DA87" w14:textId="77777777" w:rsidR="00620175" w:rsidRPr="00E8550C" w:rsidRDefault="00620175" w:rsidP="00620175">
            <w:pPr>
              <w:rPr>
                <w:rFonts w:ascii="Arial" w:hAnsi="Arial" w:cs="Arial"/>
                <w:lang w:val="az-Latn-AZ"/>
              </w:rPr>
            </w:pPr>
            <w:r w:rsidRPr="00E8550C">
              <w:rPr>
                <w:rFonts w:ascii="Arial" w:hAnsi="Arial" w:cs="Arial"/>
                <w:lang w:val="az-Latn-AZ"/>
              </w:rPr>
              <w:t>“Azərbaycanda ticarət” məcmuəsi</w:t>
            </w:r>
          </w:p>
          <w:p w14:paraId="218360A9" w14:textId="77777777" w:rsidR="00620175" w:rsidRPr="00E8550C" w:rsidRDefault="0007021A" w:rsidP="00620175">
            <w:pPr>
              <w:rPr>
                <w:rFonts w:ascii="Arial" w:hAnsi="Arial" w:cs="Arial"/>
                <w:lang w:val="az-Latn-AZ"/>
              </w:rPr>
            </w:pPr>
            <w:hyperlink r:id="rId123" w:history="1">
              <w:r w:rsidR="00620175" w:rsidRPr="00E8550C">
                <w:rPr>
                  <w:rStyle w:val="Hyperlink"/>
                  <w:rFonts w:ascii="Arial" w:hAnsi="Arial" w:cs="Arial"/>
                  <w:color w:val="auto"/>
                  <w:lang w:val="az-Latn-AZ"/>
                </w:rPr>
                <w:t>https://www.stat.gov.az/source/trade/</w:t>
              </w:r>
            </w:hyperlink>
            <w:r w:rsidR="00620175" w:rsidRPr="00E8550C">
              <w:rPr>
                <w:rFonts w:ascii="Arial" w:hAnsi="Arial" w:cs="Arial"/>
                <w:lang w:val="az-Latn-AZ"/>
              </w:rPr>
              <w:t xml:space="preserve"> </w:t>
            </w:r>
          </w:p>
        </w:tc>
        <w:tc>
          <w:tcPr>
            <w:tcW w:w="2201" w:type="dxa"/>
            <w:tcBorders>
              <w:top w:val="single" w:sz="4" w:space="0" w:color="auto"/>
              <w:left w:val="single" w:sz="4" w:space="0" w:color="auto"/>
              <w:bottom w:val="single" w:sz="4" w:space="0" w:color="auto"/>
              <w:right w:val="single" w:sz="4" w:space="0" w:color="auto"/>
            </w:tcBorders>
            <w:vAlign w:val="center"/>
            <w:hideMark/>
          </w:tcPr>
          <w:p w14:paraId="481FF149" w14:textId="77777777" w:rsidR="00620175" w:rsidRPr="00E8550C" w:rsidRDefault="00620175" w:rsidP="00944740">
            <w:pPr>
              <w:jc w:val="center"/>
            </w:pPr>
            <w:r w:rsidRPr="00E8550C">
              <w:rPr>
                <w:rFonts w:ascii="Arial" w:hAnsi="Arial" w:cs="Arial"/>
                <w:lang w:val="az-Latn-AZ"/>
              </w:rPr>
              <w:t>avqustun 1-dək</w:t>
            </w:r>
          </w:p>
        </w:tc>
      </w:tr>
      <w:tr w:rsidR="00E8550C" w:rsidRPr="00E8550C" w14:paraId="0AEB8363" w14:textId="77777777" w:rsidTr="00944740">
        <w:trPr>
          <w:trHeight w:val="85"/>
        </w:trPr>
        <w:tc>
          <w:tcPr>
            <w:tcW w:w="3205" w:type="dxa"/>
            <w:tcBorders>
              <w:top w:val="single" w:sz="4" w:space="0" w:color="auto"/>
              <w:left w:val="single" w:sz="4" w:space="0" w:color="auto"/>
              <w:bottom w:val="single" w:sz="4" w:space="0" w:color="auto"/>
              <w:right w:val="single" w:sz="4" w:space="0" w:color="auto"/>
            </w:tcBorders>
            <w:vAlign w:val="bottom"/>
            <w:hideMark/>
          </w:tcPr>
          <w:p w14:paraId="7FEFF3C3" w14:textId="77777777" w:rsidR="00620175" w:rsidRPr="00E8550C" w:rsidRDefault="00620175" w:rsidP="00620175">
            <w:pPr>
              <w:rPr>
                <w:rFonts w:ascii="Arial" w:hAnsi="Arial" w:cs="Arial"/>
                <w:lang w:val="az-Latn-AZ"/>
              </w:rPr>
            </w:pPr>
            <w:r w:rsidRPr="00E8550C">
              <w:rPr>
                <w:rFonts w:ascii="Arial" w:hAnsi="Arial" w:cs="Arial"/>
                <w:lang w:val="az-Latn-AZ"/>
              </w:rPr>
              <w:t xml:space="preserve">Bir nəfərə düşən orta illik pərakəndə ticarət dövriyyəsi, manatla  </w:t>
            </w:r>
          </w:p>
        </w:tc>
        <w:tc>
          <w:tcPr>
            <w:tcW w:w="4152" w:type="dxa"/>
            <w:tcBorders>
              <w:top w:val="single" w:sz="4" w:space="0" w:color="auto"/>
              <w:left w:val="single" w:sz="4" w:space="0" w:color="auto"/>
              <w:bottom w:val="single" w:sz="4" w:space="0" w:color="auto"/>
              <w:right w:val="single" w:sz="4" w:space="0" w:color="auto"/>
            </w:tcBorders>
            <w:hideMark/>
          </w:tcPr>
          <w:p w14:paraId="33678224" w14:textId="77777777" w:rsidR="00620175" w:rsidRPr="00E8550C" w:rsidRDefault="00620175" w:rsidP="00620175">
            <w:pPr>
              <w:rPr>
                <w:rFonts w:ascii="Arial" w:hAnsi="Arial" w:cs="Arial"/>
                <w:lang w:val="az-Latn-AZ"/>
              </w:rPr>
            </w:pPr>
            <w:r w:rsidRPr="00E8550C">
              <w:rPr>
                <w:rFonts w:ascii="Arial" w:hAnsi="Arial" w:cs="Arial"/>
                <w:lang w:val="az-Latn-AZ"/>
              </w:rPr>
              <w:t>“Azərbaycanda ticarət” məcmuəsi</w:t>
            </w:r>
          </w:p>
          <w:p w14:paraId="24F87420" w14:textId="77777777" w:rsidR="00620175" w:rsidRPr="00E8550C" w:rsidRDefault="0007021A" w:rsidP="00620175">
            <w:pPr>
              <w:rPr>
                <w:rFonts w:ascii="Arial" w:hAnsi="Arial" w:cs="Arial"/>
                <w:lang w:val="az-Latn-AZ"/>
              </w:rPr>
            </w:pPr>
            <w:hyperlink r:id="rId124" w:history="1">
              <w:r w:rsidR="00620175" w:rsidRPr="00E8550C">
                <w:rPr>
                  <w:rStyle w:val="Hyperlink"/>
                  <w:rFonts w:ascii="Arial" w:hAnsi="Arial" w:cs="Arial"/>
                  <w:color w:val="auto"/>
                  <w:lang w:val="az-Latn-AZ"/>
                </w:rPr>
                <w:t>https://www.stat.gov.az/source/trade/</w:t>
              </w:r>
            </w:hyperlink>
            <w:r w:rsidR="00620175" w:rsidRPr="00E8550C">
              <w:rPr>
                <w:rFonts w:ascii="Arial" w:hAnsi="Arial" w:cs="Arial"/>
                <w:lang w:val="az-Latn-AZ"/>
              </w:rPr>
              <w:t xml:space="preserve"> </w:t>
            </w:r>
          </w:p>
        </w:tc>
        <w:tc>
          <w:tcPr>
            <w:tcW w:w="2201" w:type="dxa"/>
            <w:tcBorders>
              <w:top w:val="single" w:sz="4" w:space="0" w:color="auto"/>
              <w:left w:val="single" w:sz="4" w:space="0" w:color="auto"/>
              <w:bottom w:val="single" w:sz="4" w:space="0" w:color="auto"/>
              <w:right w:val="single" w:sz="4" w:space="0" w:color="auto"/>
            </w:tcBorders>
            <w:vAlign w:val="center"/>
            <w:hideMark/>
          </w:tcPr>
          <w:p w14:paraId="6A8BA951" w14:textId="77777777" w:rsidR="00620175" w:rsidRPr="00E8550C" w:rsidRDefault="00620175" w:rsidP="00944740">
            <w:pPr>
              <w:jc w:val="center"/>
            </w:pPr>
            <w:r w:rsidRPr="00E8550C">
              <w:rPr>
                <w:rFonts w:ascii="Arial" w:hAnsi="Arial" w:cs="Arial"/>
                <w:lang w:val="az-Latn-AZ"/>
              </w:rPr>
              <w:t>avqustun 1-dək</w:t>
            </w:r>
          </w:p>
        </w:tc>
      </w:tr>
      <w:tr w:rsidR="00E8550C" w:rsidRPr="00E8550C" w14:paraId="6437629A" w14:textId="77777777" w:rsidTr="00944740">
        <w:trPr>
          <w:trHeight w:val="85"/>
        </w:trPr>
        <w:tc>
          <w:tcPr>
            <w:tcW w:w="3205" w:type="dxa"/>
            <w:tcBorders>
              <w:top w:val="single" w:sz="4" w:space="0" w:color="auto"/>
              <w:left w:val="single" w:sz="4" w:space="0" w:color="auto"/>
              <w:bottom w:val="single" w:sz="4" w:space="0" w:color="auto"/>
              <w:right w:val="single" w:sz="4" w:space="0" w:color="auto"/>
            </w:tcBorders>
            <w:vAlign w:val="bottom"/>
            <w:hideMark/>
          </w:tcPr>
          <w:p w14:paraId="081C2337" w14:textId="77777777" w:rsidR="00620175" w:rsidRPr="00E8550C" w:rsidRDefault="00620175" w:rsidP="00620175">
            <w:pPr>
              <w:rPr>
                <w:rFonts w:ascii="Arial" w:hAnsi="Arial" w:cs="Arial"/>
                <w:lang w:val="az-Latn-AZ"/>
              </w:rPr>
            </w:pPr>
            <w:r w:rsidRPr="00E8550C">
              <w:rPr>
                <w:rFonts w:ascii="Arial" w:hAnsi="Arial" w:cs="Arial"/>
                <w:lang w:val="az-Latn-AZ"/>
              </w:rPr>
              <w:t>Pərakəndə ticarət dövriyyəsi, əvvəlki ilə nisbətən, faizlə (sabit qiymətlərlə)</w:t>
            </w:r>
          </w:p>
        </w:tc>
        <w:tc>
          <w:tcPr>
            <w:tcW w:w="4152" w:type="dxa"/>
            <w:tcBorders>
              <w:top w:val="single" w:sz="4" w:space="0" w:color="auto"/>
              <w:left w:val="single" w:sz="4" w:space="0" w:color="auto"/>
              <w:bottom w:val="single" w:sz="4" w:space="0" w:color="auto"/>
              <w:right w:val="single" w:sz="4" w:space="0" w:color="auto"/>
            </w:tcBorders>
            <w:hideMark/>
          </w:tcPr>
          <w:p w14:paraId="3A7FBBF0" w14:textId="77777777" w:rsidR="00620175" w:rsidRPr="00E8550C" w:rsidRDefault="00620175" w:rsidP="00620175">
            <w:pPr>
              <w:rPr>
                <w:rFonts w:ascii="Arial" w:hAnsi="Arial" w:cs="Arial"/>
                <w:lang w:val="az-Latn-AZ"/>
              </w:rPr>
            </w:pPr>
            <w:r w:rsidRPr="00E8550C">
              <w:rPr>
                <w:rFonts w:ascii="Arial" w:hAnsi="Arial" w:cs="Arial"/>
                <w:lang w:val="az-Latn-AZ"/>
              </w:rPr>
              <w:t>“Azərbaycanda ticarət” məcmuəsi</w:t>
            </w:r>
          </w:p>
          <w:p w14:paraId="5159C08D" w14:textId="77777777" w:rsidR="00620175" w:rsidRPr="00E8550C" w:rsidRDefault="0007021A" w:rsidP="00620175">
            <w:pPr>
              <w:rPr>
                <w:rFonts w:ascii="Arial" w:hAnsi="Arial" w:cs="Arial"/>
                <w:lang w:val="az-Latn-AZ"/>
              </w:rPr>
            </w:pPr>
            <w:hyperlink r:id="rId125" w:history="1">
              <w:r w:rsidR="00620175" w:rsidRPr="00E8550C">
                <w:rPr>
                  <w:rStyle w:val="Hyperlink"/>
                  <w:rFonts w:ascii="Arial" w:hAnsi="Arial" w:cs="Arial"/>
                  <w:color w:val="auto"/>
                  <w:lang w:val="az-Latn-AZ"/>
                </w:rPr>
                <w:t>https://www.stat.gov.az/source/trade/</w:t>
              </w:r>
            </w:hyperlink>
            <w:r w:rsidR="00620175" w:rsidRPr="00E8550C">
              <w:rPr>
                <w:rFonts w:ascii="Arial" w:hAnsi="Arial" w:cs="Arial"/>
                <w:lang w:val="az-Latn-AZ"/>
              </w:rPr>
              <w:t xml:space="preserve"> </w:t>
            </w:r>
          </w:p>
        </w:tc>
        <w:tc>
          <w:tcPr>
            <w:tcW w:w="2201" w:type="dxa"/>
            <w:tcBorders>
              <w:top w:val="single" w:sz="4" w:space="0" w:color="auto"/>
              <w:left w:val="single" w:sz="4" w:space="0" w:color="auto"/>
              <w:bottom w:val="single" w:sz="4" w:space="0" w:color="auto"/>
              <w:right w:val="single" w:sz="4" w:space="0" w:color="auto"/>
            </w:tcBorders>
            <w:vAlign w:val="center"/>
            <w:hideMark/>
          </w:tcPr>
          <w:p w14:paraId="7B3CBD4E" w14:textId="77777777" w:rsidR="00620175" w:rsidRPr="00E8550C" w:rsidRDefault="00620175" w:rsidP="00944740">
            <w:pPr>
              <w:jc w:val="center"/>
            </w:pPr>
            <w:r w:rsidRPr="00E8550C">
              <w:rPr>
                <w:rFonts w:ascii="Arial" w:hAnsi="Arial" w:cs="Arial"/>
                <w:lang w:val="az-Latn-AZ"/>
              </w:rPr>
              <w:t>avqustun 1-dək</w:t>
            </w:r>
          </w:p>
        </w:tc>
      </w:tr>
      <w:tr w:rsidR="00E8550C" w:rsidRPr="00E8550C" w14:paraId="687CDCE7" w14:textId="77777777" w:rsidTr="00620175">
        <w:trPr>
          <w:trHeight w:val="85"/>
        </w:trPr>
        <w:tc>
          <w:tcPr>
            <w:tcW w:w="3205" w:type="dxa"/>
            <w:tcBorders>
              <w:top w:val="single" w:sz="4" w:space="0" w:color="auto"/>
              <w:left w:val="single" w:sz="4" w:space="0" w:color="auto"/>
              <w:bottom w:val="single" w:sz="4" w:space="0" w:color="auto"/>
              <w:right w:val="single" w:sz="4" w:space="0" w:color="auto"/>
            </w:tcBorders>
            <w:vAlign w:val="bottom"/>
            <w:hideMark/>
          </w:tcPr>
          <w:p w14:paraId="3BCEA528" w14:textId="77777777" w:rsidR="00620175" w:rsidRPr="00E8550C" w:rsidRDefault="00620175" w:rsidP="00620175">
            <w:pPr>
              <w:rPr>
                <w:rFonts w:ascii="Arial" w:hAnsi="Arial" w:cs="Arial"/>
                <w:lang w:val="az-Latn-AZ"/>
              </w:rPr>
            </w:pPr>
            <w:r w:rsidRPr="00E8550C">
              <w:rPr>
                <w:rFonts w:ascii="Arial" w:hAnsi="Arial" w:cs="Arial"/>
                <w:lang w:val="az-Latn-AZ"/>
              </w:rPr>
              <w:t>Pərakəndə ticarət şəbəkəsində ilin sonuna mal ehtiyatlarının qalığı, min manatla</w:t>
            </w:r>
          </w:p>
        </w:tc>
        <w:tc>
          <w:tcPr>
            <w:tcW w:w="4152" w:type="dxa"/>
            <w:tcBorders>
              <w:top w:val="single" w:sz="4" w:space="0" w:color="auto"/>
              <w:left w:val="single" w:sz="4" w:space="0" w:color="auto"/>
              <w:bottom w:val="single" w:sz="4" w:space="0" w:color="auto"/>
              <w:right w:val="single" w:sz="4" w:space="0" w:color="auto"/>
            </w:tcBorders>
            <w:hideMark/>
          </w:tcPr>
          <w:p w14:paraId="01A2C900" w14:textId="77777777" w:rsidR="00620175" w:rsidRPr="00E8550C" w:rsidRDefault="00620175" w:rsidP="00620175">
            <w:pPr>
              <w:rPr>
                <w:rFonts w:ascii="Arial" w:hAnsi="Arial" w:cs="Arial"/>
                <w:lang w:val="az-Latn-AZ"/>
              </w:rPr>
            </w:pPr>
            <w:r w:rsidRPr="00E8550C">
              <w:rPr>
                <w:rFonts w:ascii="Arial" w:hAnsi="Arial" w:cs="Arial"/>
                <w:lang w:val="az-Latn-AZ"/>
              </w:rPr>
              <w:t>“Azərbaycanda ticarət” məcmuəsi</w:t>
            </w:r>
          </w:p>
          <w:p w14:paraId="5D05B3D4" w14:textId="77777777" w:rsidR="00620175" w:rsidRPr="00E8550C" w:rsidRDefault="0007021A" w:rsidP="00620175">
            <w:pPr>
              <w:rPr>
                <w:rFonts w:ascii="Arial" w:hAnsi="Arial" w:cs="Arial"/>
                <w:lang w:val="az-Latn-AZ"/>
              </w:rPr>
            </w:pPr>
            <w:hyperlink r:id="rId126" w:history="1">
              <w:r w:rsidR="00620175" w:rsidRPr="00E8550C">
                <w:rPr>
                  <w:rStyle w:val="Hyperlink"/>
                  <w:rFonts w:ascii="Arial" w:hAnsi="Arial" w:cs="Arial"/>
                  <w:color w:val="auto"/>
                  <w:lang w:val="az-Latn-AZ"/>
                </w:rPr>
                <w:t>https://www.stat.gov.az/source/trade/</w:t>
              </w:r>
            </w:hyperlink>
            <w:r w:rsidR="00620175" w:rsidRPr="00E8550C">
              <w:rPr>
                <w:rFonts w:ascii="Arial" w:hAnsi="Arial" w:cs="Arial"/>
                <w:lang w:val="az-Latn-AZ"/>
              </w:rPr>
              <w:t xml:space="preserve"> </w:t>
            </w:r>
          </w:p>
        </w:tc>
        <w:tc>
          <w:tcPr>
            <w:tcW w:w="2201" w:type="dxa"/>
            <w:tcBorders>
              <w:top w:val="single" w:sz="4" w:space="0" w:color="auto"/>
              <w:left w:val="single" w:sz="4" w:space="0" w:color="auto"/>
              <w:bottom w:val="single" w:sz="4" w:space="0" w:color="auto"/>
              <w:right w:val="single" w:sz="4" w:space="0" w:color="auto"/>
            </w:tcBorders>
            <w:hideMark/>
          </w:tcPr>
          <w:p w14:paraId="3ED0BA03" w14:textId="77777777" w:rsidR="00620175" w:rsidRPr="00E8550C" w:rsidRDefault="00620175" w:rsidP="00620175">
            <w:pPr>
              <w:jc w:val="center"/>
            </w:pPr>
            <w:r w:rsidRPr="00E8550C">
              <w:rPr>
                <w:rFonts w:ascii="Arial" w:hAnsi="Arial" w:cs="Arial"/>
                <w:lang w:val="az-Latn-AZ"/>
              </w:rPr>
              <w:t>avqustun 1-dək</w:t>
            </w:r>
          </w:p>
        </w:tc>
      </w:tr>
      <w:tr w:rsidR="00E8550C" w:rsidRPr="00E8550C" w14:paraId="1DA810DE" w14:textId="77777777" w:rsidTr="00620175">
        <w:trPr>
          <w:trHeight w:val="85"/>
        </w:trPr>
        <w:tc>
          <w:tcPr>
            <w:tcW w:w="3205" w:type="dxa"/>
            <w:tcBorders>
              <w:top w:val="single" w:sz="4" w:space="0" w:color="auto"/>
              <w:left w:val="single" w:sz="4" w:space="0" w:color="auto"/>
              <w:bottom w:val="single" w:sz="4" w:space="0" w:color="auto"/>
              <w:right w:val="single" w:sz="4" w:space="0" w:color="auto"/>
            </w:tcBorders>
            <w:vAlign w:val="bottom"/>
            <w:hideMark/>
          </w:tcPr>
          <w:p w14:paraId="193385A1" w14:textId="77777777" w:rsidR="00620175" w:rsidRPr="00E8550C" w:rsidRDefault="00620175" w:rsidP="00620175">
            <w:pPr>
              <w:rPr>
                <w:rFonts w:ascii="Arial" w:hAnsi="Arial" w:cs="Arial"/>
                <w:lang w:val="az-Latn-AZ"/>
              </w:rPr>
            </w:pPr>
            <w:r w:rsidRPr="00E8550C">
              <w:rPr>
                <w:rFonts w:ascii="Arial" w:hAnsi="Arial" w:cs="Arial"/>
                <w:lang w:val="az-Latn-AZ"/>
              </w:rPr>
              <w:t>Topdansatış ticarət dövriyyəsi, min manatla</w:t>
            </w:r>
          </w:p>
        </w:tc>
        <w:tc>
          <w:tcPr>
            <w:tcW w:w="4152" w:type="dxa"/>
            <w:tcBorders>
              <w:top w:val="single" w:sz="4" w:space="0" w:color="auto"/>
              <w:left w:val="single" w:sz="4" w:space="0" w:color="auto"/>
              <w:bottom w:val="single" w:sz="4" w:space="0" w:color="auto"/>
              <w:right w:val="single" w:sz="4" w:space="0" w:color="auto"/>
            </w:tcBorders>
            <w:hideMark/>
          </w:tcPr>
          <w:p w14:paraId="689A20B1" w14:textId="77777777" w:rsidR="00620175" w:rsidRPr="00E8550C" w:rsidRDefault="00620175" w:rsidP="00620175">
            <w:pPr>
              <w:rPr>
                <w:rFonts w:ascii="Arial" w:hAnsi="Arial" w:cs="Arial"/>
                <w:lang w:val="az-Latn-AZ"/>
              </w:rPr>
            </w:pPr>
            <w:r w:rsidRPr="00E8550C">
              <w:rPr>
                <w:rFonts w:ascii="Arial" w:hAnsi="Arial" w:cs="Arial"/>
                <w:lang w:val="az-Latn-AZ"/>
              </w:rPr>
              <w:t>“Azərbaycanda ticarət” məcmuəsi</w:t>
            </w:r>
          </w:p>
          <w:p w14:paraId="7BE510C5" w14:textId="77777777" w:rsidR="00620175" w:rsidRPr="00E8550C" w:rsidRDefault="0007021A" w:rsidP="00620175">
            <w:pPr>
              <w:rPr>
                <w:rFonts w:ascii="Arial" w:hAnsi="Arial" w:cs="Arial"/>
                <w:lang w:val="az-Latn-AZ"/>
              </w:rPr>
            </w:pPr>
            <w:hyperlink r:id="rId127" w:history="1">
              <w:r w:rsidR="00620175" w:rsidRPr="00E8550C">
                <w:rPr>
                  <w:rStyle w:val="Hyperlink"/>
                  <w:rFonts w:ascii="Arial" w:hAnsi="Arial" w:cs="Arial"/>
                  <w:color w:val="auto"/>
                  <w:lang w:val="az-Latn-AZ"/>
                </w:rPr>
                <w:t>https://www.stat.gov.az/source/trade/</w:t>
              </w:r>
            </w:hyperlink>
            <w:r w:rsidR="00620175" w:rsidRPr="00E8550C">
              <w:rPr>
                <w:rFonts w:ascii="Arial" w:hAnsi="Arial" w:cs="Arial"/>
                <w:lang w:val="az-Latn-AZ"/>
              </w:rPr>
              <w:t xml:space="preserve"> </w:t>
            </w:r>
          </w:p>
        </w:tc>
        <w:tc>
          <w:tcPr>
            <w:tcW w:w="2201" w:type="dxa"/>
            <w:tcBorders>
              <w:top w:val="single" w:sz="4" w:space="0" w:color="auto"/>
              <w:left w:val="single" w:sz="4" w:space="0" w:color="auto"/>
              <w:bottom w:val="single" w:sz="4" w:space="0" w:color="auto"/>
              <w:right w:val="single" w:sz="4" w:space="0" w:color="auto"/>
            </w:tcBorders>
            <w:hideMark/>
          </w:tcPr>
          <w:p w14:paraId="1DC15A0B" w14:textId="77777777" w:rsidR="00620175" w:rsidRPr="00E8550C" w:rsidRDefault="00620175" w:rsidP="00620175">
            <w:pPr>
              <w:jc w:val="center"/>
            </w:pPr>
            <w:r w:rsidRPr="00E8550C">
              <w:rPr>
                <w:rFonts w:ascii="Arial" w:hAnsi="Arial" w:cs="Arial"/>
                <w:lang w:val="az-Latn-AZ"/>
              </w:rPr>
              <w:t>avqustun 1-dək</w:t>
            </w:r>
          </w:p>
        </w:tc>
      </w:tr>
      <w:tr w:rsidR="00E8550C" w:rsidRPr="00E8550C" w14:paraId="1C5C414A" w14:textId="77777777" w:rsidTr="00620175">
        <w:trPr>
          <w:trHeight w:val="85"/>
        </w:trPr>
        <w:tc>
          <w:tcPr>
            <w:tcW w:w="3205" w:type="dxa"/>
            <w:tcBorders>
              <w:top w:val="single" w:sz="4" w:space="0" w:color="auto"/>
              <w:left w:val="single" w:sz="4" w:space="0" w:color="auto"/>
              <w:bottom w:val="single" w:sz="4" w:space="0" w:color="auto"/>
              <w:right w:val="single" w:sz="4" w:space="0" w:color="auto"/>
            </w:tcBorders>
            <w:vAlign w:val="bottom"/>
            <w:hideMark/>
          </w:tcPr>
          <w:p w14:paraId="539BE951" w14:textId="77777777" w:rsidR="00620175" w:rsidRPr="00E8550C" w:rsidRDefault="00620175" w:rsidP="00620175">
            <w:pPr>
              <w:rPr>
                <w:rFonts w:ascii="Arial" w:hAnsi="Arial" w:cs="Arial"/>
                <w:lang w:val="az-Latn-AZ"/>
              </w:rPr>
            </w:pPr>
            <w:r w:rsidRPr="00E8550C">
              <w:rPr>
                <w:rFonts w:ascii="Arial" w:hAnsi="Arial" w:cs="Arial"/>
                <w:lang w:val="az-Latn-AZ"/>
              </w:rPr>
              <w:t>Bazar və yarmarkaların sayı, vahid</w:t>
            </w:r>
          </w:p>
        </w:tc>
        <w:tc>
          <w:tcPr>
            <w:tcW w:w="4152" w:type="dxa"/>
            <w:tcBorders>
              <w:top w:val="single" w:sz="4" w:space="0" w:color="auto"/>
              <w:left w:val="single" w:sz="4" w:space="0" w:color="auto"/>
              <w:bottom w:val="single" w:sz="4" w:space="0" w:color="auto"/>
              <w:right w:val="single" w:sz="4" w:space="0" w:color="auto"/>
            </w:tcBorders>
            <w:hideMark/>
          </w:tcPr>
          <w:p w14:paraId="1F52AC02" w14:textId="77777777" w:rsidR="00620175" w:rsidRPr="00E8550C" w:rsidRDefault="00620175" w:rsidP="00620175">
            <w:pPr>
              <w:rPr>
                <w:rFonts w:ascii="Arial" w:hAnsi="Arial" w:cs="Arial"/>
                <w:lang w:val="az-Latn-AZ"/>
              </w:rPr>
            </w:pPr>
            <w:r w:rsidRPr="00E8550C">
              <w:rPr>
                <w:rFonts w:ascii="Arial" w:hAnsi="Arial" w:cs="Arial"/>
                <w:lang w:val="az-Latn-AZ"/>
              </w:rPr>
              <w:t>“Azərbaycanda ticarət” məcmuəsi</w:t>
            </w:r>
          </w:p>
          <w:p w14:paraId="419D8B90" w14:textId="77777777" w:rsidR="00620175" w:rsidRPr="00E8550C" w:rsidRDefault="0007021A" w:rsidP="00620175">
            <w:pPr>
              <w:rPr>
                <w:rFonts w:ascii="Arial" w:hAnsi="Arial" w:cs="Arial"/>
                <w:lang w:val="az-Latn-AZ"/>
              </w:rPr>
            </w:pPr>
            <w:hyperlink r:id="rId128" w:history="1">
              <w:r w:rsidR="00620175" w:rsidRPr="00E8550C">
                <w:rPr>
                  <w:rStyle w:val="Hyperlink"/>
                  <w:rFonts w:ascii="Arial" w:hAnsi="Arial" w:cs="Arial"/>
                  <w:color w:val="auto"/>
                  <w:lang w:val="az-Latn-AZ"/>
                </w:rPr>
                <w:t>https://www.stat.gov.az/source/trade/</w:t>
              </w:r>
            </w:hyperlink>
            <w:r w:rsidR="00620175" w:rsidRPr="00E8550C">
              <w:rPr>
                <w:rFonts w:ascii="Arial" w:hAnsi="Arial" w:cs="Arial"/>
                <w:lang w:val="az-Latn-AZ"/>
              </w:rPr>
              <w:t xml:space="preserve"> </w:t>
            </w:r>
          </w:p>
        </w:tc>
        <w:tc>
          <w:tcPr>
            <w:tcW w:w="2201" w:type="dxa"/>
            <w:tcBorders>
              <w:top w:val="single" w:sz="4" w:space="0" w:color="auto"/>
              <w:left w:val="single" w:sz="4" w:space="0" w:color="auto"/>
              <w:bottom w:val="single" w:sz="4" w:space="0" w:color="auto"/>
              <w:right w:val="single" w:sz="4" w:space="0" w:color="auto"/>
            </w:tcBorders>
            <w:hideMark/>
          </w:tcPr>
          <w:p w14:paraId="53FFEE0D" w14:textId="77777777" w:rsidR="00620175" w:rsidRPr="00E8550C" w:rsidRDefault="00620175" w:rsidP="00620175">
            <w:pPr>
              <w:jc w:val="center"/>
            </w:pPr>
            <w:r w:rsidRPr="00E8550C">
              <w:rPr>
                <w:rFonts w:ascii="Arial" w:hAnsi="Arial" w:cs="Arial"/>
                <w:lang w:val="az-Latn-AZ"/>
              </w:rPr>
              <w:t>avqustun 1-dək</w:t>
            </w:r>
          </w:p>
        </w:tc>
      </w:tr>
      <w:tr w:rsidR="00E8550C" w:rsidRPr="00E8550C" w14:paraId="5EBCE2E8" w14:textId="77777777" w:rsidTr="00620175">
        <w:trPr>
          <w:trHeight w:val="85"/>
        </w:trPr>
        <w:tc>
          <w:tcPr>
            <w:tcW w:w="3205" w:type="dxa"/>
            <w:tcBorders>
              <w:top w:val="single" w:sz="4" w:space="0" w:color="auto"/>
              <w:left w:val="single" w:sz="4" w:space="0" w:color="auto"/>
              <w:bottom w:val="single" w:sz="4" w:space="0" w:color="auto"/>
              <w:right w:val="single" w:sz="4" w:space="0" w:color="auto"/>
            </w:tcBorders>
            <w:vAlign w:val="bottom"/>
            <w:hideMark/>
          </w:tcPr>
          <w:p w14:paraId="1A41822F" w14:textId="77777777" w:rsidR="00620175" w:rsidRPr="00E8550C" w:rsidRDefault="00620175" w:rsidP="00620175">
            <w:pPr>
              <w:rPr>
                <w:rFonts w:ascii="Arial" w:hAnsi="Arial" w:cs="Arial"/>
                <w:lang w:val="az-Latn-AZ"/>
              </w:rPr>
            </w:pPr>
            <w:r w:rsidRPr="00E8550C">
              <w:rPr>
                <w:rFonts w:ascii="Arial" w:hAnsi="Arial" w:cs="Arial"/>
                <w:lang w:val="az-Latn-AZ"/>
              </w:rPr>
              <w:t>Bazar və yarmarkalarda ticarət yerlərinin sayı,  vahid</w:t>
            </w:r>
          </w:p>
        </w:tc>
        <w:tc>
          <w:tcPr>
            <w:tcW w:w="4152" w:type="dxa"/>
            <w:tcBorders>
              <w:top w:val="single" w:sz="4" w:space="0" w:color="auto"/>
              <w:left w:val="single" w:sz="4" w:space="0" w:color="auto"/>
              <w:bottom w:val="single" w:sz="4" w:space="0" w:color="auto"/>
              <w:right w:val="single" w:sz="4" w:space="0" w:color="auto"/>
            </w:tcBorders>
            <w:hideMark/>
          </w:tcPr>
          <w:p w14:paraId="5E2C17CB" w14:textId="77777777" w:rsidR="00620175" w:rsidRPr="00E8550C" w:rsidRDefault="00620175" w:rsidP="00620175">
            <w:pPr>
              <w:rPr>
                <w:rFonts w:ascii="Arial" w:hAnsi="Arial" w:cs="Arial"/>
                <w:lang w:val="az-Latn-AZ"/>
              </w:rPr>
            </w:pPr>
            <w:r w:rsidRPr="00E8550C">
              <w:rPr>
                <w:rFonts w:ascii="Arial" w:hAnsi="Arial" w:cs="Arial"/>
                <w:lang w:val="az-Latn-AZ"/>
              </w:rPr>
              <w:t>“Azərbaycanda ticarət” məcmuəsi</w:t>
            </w:r>
          </w:p>
          <w:p w14:paraId="5C99B4F7" w14:textId="77777777" w:rsidR="00620175" w:rsidRPr="00E8550C" w:rsidRDefault="0007021A" w:rsidP="00620175">
            <w:pPr>
              <w:rPr>
                <w:rFonts w:ascii="Arial" w:hAnsi="Arial" w:cs="Arial"/>
                <w:lang w:val="az-Latn-AZ"/>
              </w:rPr>
            </w:pPr>
            <w:hyperlink r:id="rId129" w:history="1">
              <w:r w:rsidR="00620175" w:rsidRPr="00E8550C">
                <w:rPr>
                  <w:rStyle w:val="Hyperlink"/>
                  <w:rFonts w:ascii="Arial" w:hAnsi="Arial" w:cs="Arial"/>
                  <w:color w:val="auto"/>
                  <w:lang w:val="az-Latn-AZ"/>
                </w:rPr>
                <w:t>https://www.stat.gov.az/source/trade/</w:t>
              </w:r>
            </w:hyperlink>
            <w:r w:rsidR="00620175" w:rsidRPr="00E8550C">
              <w:rPr>
                <w:rFonts w:ascii="Arial" w:hAnsi="Arial" w:cs="Arial"/>
                <w:lang w:val="az-Latn-AZ"/>
              </w:rPr>
              <w:t xml:space="preserve"> </w:t>
            </w:r>
          </w:p>
        </w:tc>
        <w:tc>
          <w:tcPr>
            <w:tcW w:w="2201" w:type="dxa"/>
            <w:tcBorders>
              <w:top w:val="single" w:sz="4" w:space="0" w:color="auto"/>
              <w:left w:val="single" w:sz="4" w:space="0" w:color="auto"/>
              <w:bottom w:val="single" w:sz="4" w:space="0" w:color="auto"/>
              <w:right w:val="single" w:sz="4" w:space="0" w:color="auto"/>
            </w:tcBorders>
            <w:hideMark/>
          </w:tcPr>
          <w:p w14:paraId="0FC048FE" w14:textId="77777777" w:rsidR="00620175" w:rsidRPr="00E8550C" w:rsidRDefault="00620175" w:rsidP="00620175">
            <w:pPr>
              <w:jc w:val="center"/>
            </w:pPr>
            <w:r w:rsidRPr="00E8550C">
              <w:rPr>
                <w:rFonts w:ascii="Arial" w:hAnsi="Arial" w:cs="Arial"/>
                <w:lang w:val="az-Latn-AZ"/>
              </w:rPr>
              <w:t>avqustun 1-dək</w:t>
            </w:r>
          </w:p>
        </w:tc>
      </w:tr>
      <w:tr w:rsidR="00E8550C" w:rsidRPr="00E8550C" w14:paraId="2E73F411" w14:textId="77777777" w:rsidTr="00620175">
        <w:trPr>
          <w:trHeight w:val="85"/>
        </w:trPr>
        <w:tc>
          <w:tcPr>
            <w:tcW w:w="3205" w:type="dxa"/>
            <w:tcBorders>
              <w:top w:val="single" w:sz="4" w:space="0" w:color="auto"/>
              <w:left w:val="single" w:sz="4" w:space="0" w:color="auto"/>
              <w:bottom w:val="single" w:sz="4" w:space="0" w:color="auto"/>
              <w:right w:val="single" w:sz="4" w:space="0" w:color="auto"/>
            </w:tcBorders>
            <w:vAlign w:val="bottom"/>
            <w:hideMark/>
          </w:tcPr>
          <w:p w14:paraId="0F59C5B0" w14:textId="77777777" w:rsidR="00620175" w:rsidRPr="00E8550C" w:rsidRDefault="00620175" w:rsidP="00620175">
            <w:pPr>
              <w:rPr>
                <w:rFonts w:ascii="Arial" w:hAnsi="Arial" w:cs="Arial"/>
                <w:lang w:val="az-Latn-AZ"/>
              </w:rPr>
            </w:pPr>
            <w:r w:rsidRPr="00E8550C">
              <w:rPr>
                <w:rFonts w:ascii="Arial" w:hAnsi="Arial" w:cs="Arial"/>
                <w:lang w:val="az-Latn-AZ"/>
              </w:rPr>
              <w:t>Pərakəndə ticarət şəbəkəsində:</w:t>
            </w:r>
          </w:p>
          <w:p w14:paraId="02019788" w14:textId="77777777" w:rsidR="00620175" w:rsidRPr="00E8550C" w:rsidRDefault="00620175" w:rsidP="00620175">
            <w:pPr>
              <w:rPr>
                <w:rFonts w:ascii="Arial" w:hAnsi="Arial" w:cs="Arial"/>
                <w:lang w:val="az-Latn-AZ"/>
              </w:rPr>
            </w:pPr>
            <w:r w:rsidRPr="00E8550C">
              <w:rPr>
                <w:rFonts w:ascii="Arial" w:hAnsi="Arial" w:cs="Arial"/>
                <w:lang w:val="az-Latn-AZ"/>
              </w:rPr>
              <w:t xml:space="preserve">  mağazaların sayı, vahid</w:t>
            </w:r>
          </w:p>
        </w:tc>
        <w:tc>
          <w:tcPr>
            <w:tcW w:w="4152" w:type="dxa"/>
            <w:tcBorders>
              <w:top w:val="single" w:sz="4" w:space="0" w:color="auto"/>
              <w:left w:val="single" w:sz="4" w:space="0" w:color="auto"/>
              <w:bottom w:val="single" w:sz="4" w:space="0" w:color="auto"/>
              <w:right w:val="single" w:sz="4" w:space="0" w:color="auto"/>
            </w:tcBorders>
            <w:hideMark/>
          </w:tcPr>
          <w:p w14:paraId="121EDE6D" w14:textId="77777777" w:rsidR="00620175" w:rsidRPr="00E8550C" w:rsidRDefault="00620175" w:rsidP="00620175">
            <w:pPr>
              <w:rPr>
                <w:rFonts w:ascii="Arial" w:hAnsi="Arial" w:cs="Arial"/>
                <w:lang w:val="az-Latn-AZ"/>
              </w:rPr>
            </w:pPr>
            <w:r w:rsidRPr="00E8550C">
              <w:rPr>
                <w:rFonts w:ascii="Arial" w:hAnsi="Arial" w:cs="Arial"/>
                <w:lang w:val="az-Latn-AZ"/>
              </w:rPr>
              <w:t>“Azərbaycanda ticarət” məcmuəsi</w:t>
            </w:r>
          </w:p>
          <w:p w14:paraId="4547C0E9" w14:textId="77777777" w:rsidR="00620175" w:rsidRPr="00E8550C" w:rsidRDefault="0007021A" w:rsidP="00620175">
            <w:pPr>
              <w:rPr>
                <w:rFonts w:ascii="Arial" w:hAnsi="Arial" w:cs="Arial"/>
                <w:lang w:val="az-Latn-AZ"/>
              </w:rPr>
            </w:pPr>
            <w:hyperlink r:id="rId130" w:history="1">
              <w:r w:rsidR="00620175" w:rsidRPr="00E8550C">
                <w:rPr>
                  <w:rStyle w:val="Hyperlink"/>
                  <w:rFonts w:ascii="Arial" w:hAnsi="Arial" w:cs="Arial"/>
                  <w:color w:val="auto"/>
                  <w:lang w:val="az-Latn-AZ"/>
                </w:rPr>
                <w:t>https://www.stat.gov.az/source/trade/</w:t>
              </w:r>
            </w:hyperlink>
            <w:r w:rsidR="00620175" w:rsidRPr="00E8550C">
              <w:rPr>
                <w:rFonts w:ascii="Arial" w:hAnsi="Arial" w:cs="Arial"/>
                <w:lang w:val="az-Latn-AZ"/>
              </w:rPr>
              <w:t xml:space="preserve"> </w:t>
            </w:r>
          </w:p>
        </w:tc>
        <w:tc>
          <w:tcPr>
            <w:tcW w:w="2201" w:type="dxa"/>
            <w:tcBorders>
              <w:top w:val="single" w:sz="4" w:space="0" w:color="auto"/>
              <w:left w:val="single" w:sz="4" w:space="0" w:color="auto"/>
              <w:bottom w:val="single" w:sz="4" w:space="0" w:color="auto"/>
              <w:right w:val="single" w:sz="4" w:space="0" w:color="auto"/>
            </w:tcBorders>
            <w:hideMark/>
          </w:tcPr>
          <w:p w14:paraId="6CC075CC" w14:textId="77777777" w:rsidR="00620175" w:rsidRPr="00E8550C" w:rsidRDefault="00620175" w:rsidP="00620175">
            <w:pPr>
              <w:jc w:val="center"/>
            </w:pPr>
            <w:r w:rsidRPr="00E8550C">
              <w:rPr>
                <w:rFonts w:ascii="Arial" w:hAnsi="Arial" w:cs="Arial"/>
                <w:lang w:val="az-Latn-AZ"/>
              </w:rPr>
              <w:t>avqustun 1-dək</w:t>
            </w:r>
          </w:p>
        </w:tc>
      </w:tr>
      <w:tr w:rsidR="00E8550C" w:rsidRPr="00E8550C" w14:paraId="2C0F48D2" w14:textId="77777777" w:rsidTr="00620175">
        <w:trPr>
          <w:trHeight w:val="228"/>
        </w:trPr>
        <w:tc>
          <w:tcPr>
            <w:tcW w:w="3205" w:type="dxa"/>
            <w:tcBorders>
              <w:top w:val="single" w:sz="4" w:space="0" w:color="auto"/>
              <w:left w:val="single" w:sz="4" w:space="0" w:color="auto"/>
              <w:bottom w:val="single" w:sz="4" w:space="0" w:color="auto"/>
              <w:right w:val="single" w:sz="4" w:space="0" w:color="auto"/>
            </w:tcBorders>
            <w:vAlign w:val="bottom"/>
            <w:hideMark/>
          </w:tcPr>
          <w:p w14:paraId="31670BD0" w14:textId="77777777" w:rsidR="00620175" w:rsidRPr="00E8550C" w:rsidRDefault="00620175" w:rsidP="00620175">
            <w:pPr>
              <w:ind w:left="142"/>
              <w:rPr>
                <w:rFonts w:ascii="Arial" w:hAnsi="Arial" w:cs="Arial"/>
                <w:lang w:val="az-Latn-AZ"/>
              </w:rPr>
            </w:pPr>
            <w:r w:rsidRPr="00E8550C">
              <w:rPr>
                <w:rFonts w:ascii="Arial" w:hAnsi="Arial" w:cs="Arial"/>
                <w:lang w:val="az-Latn-AZ"/>
              </w:rPr>
              <w:t xml:space="preserve">mağazaların ticarət sahəsi, </w:t>
            </w:r>
            <w:proofErr w:type="spellStart"/>
            <w:r w:rsidRPr="00E8550C">
              <w:rPr>
                <w:rFonts w:ascii="Arial" w:hAnsi="Arial" w:cs="Arial"/>
                <w:lang w:val="az-Latn-AZ"/>
              </w:rPr>
              <w:t>kv.metr</w:t>
            </w:r>
            <w:proofErr w:type="spellEnd"/>
          </w:p>
        </w:tc>
        <w:tc>
          <w:tcPr>
            <w:tcW w:w="4152" w:type="dxa"/>
            <w:tcBorders>
              <w:top w:val="single" w:sz="4" w:space="0" w:color="auto"/>
              <w:left w:val="single" w:sz="4" w:space="0" w:color="auto"/>
              <w:bottom w:val="single" w:sz="4" w:space="0" w:color="auto"/>
              <w:right w:val="single" w:sz="4" w:space="0" w:color="auto"/>
            </w:tcBorders>
            <w:hideMark/>
          </w:tcPr>
          <w:p w14:paraId="593D0A05" w14:textId="77777777" w:rsidR="00620175" w:rsidRPr="00E8550C" w:rsidRDefault="00620175" w:rsidP="00620175">
            <w:pPr>
              <w:rPr>
                <w:rFonts w:ascii="Arial" w:hAnsi="Arial" w:cs="Arial"/>
                <w:lang w:val="az-Latn-AZ"/>
              </w:rPr>
            </w:pPr>
            <w:r w:rsidRPr="00E8550C">
              <w:rPr>
                <w:rFonts w:ascii="Arial" w:hAnsi="Arial" w:cs="Arial"/>
                <w:lang w:val="az-Latn-AZ"/>
              </w:rPr>
              <w:t>“Azərbaycanda ticarət” məcmuəsi</w:t>
            </w:r>
          </w:p>
          <w:p w14:paraId="15B64B65" w14:textId="77777777" w:rsidR="00620175" w:rsidRPr="00E8550C" w:rsidRDefault="0007021A" w:rsidP="00620175">
            <w:pPr>
              <w:rPr>
                <w:rFonts w:ascii="Arial" w:hAnsi="Arial" w:cs="Arial"/>
                <w:lang w:val="az-Latn-AZ"/>
              </w:rPr>
            </w:pPr>
            <w:hyperlink r:id="rId131" w:history="1">
              <w:r w:rsidR="00620175" w:rsidRPr="00E8550C">
                <w:rPr>
                  <w:rStyle w:val="Hyperlink"/>
                  <w:rFonts w:ascii="Arial" w:hAnsi="Arial" w:cs="Arial"/>
                  <w:color w:val="auto"/>
                  <w:lang w:val="az-Latn-AZ"/>
                </w:rPr>
                <w:t>https://www.stat.gov.az/source/trade/</w:t>
              </w:r>
            </w:hyperlink>
            <w:r w:rsidR="00620175" w:rsidRPr="00E8550C">
              <w:rPr>
                <w:rFonts w:ascii="Arial" w:hAnsi="Arial" w:cs="Arial"/>
                <w:lang w:val="az-Latn-AZ"/>
              </w:rPr>
              <w:t xml:space="preserve"> </w:t>
            </w:r>
          </w:p>
        </w:tc>
        <w:tc>
          <w:tcPr>
            <w:tcW w:w="2201" w:type="dxa"/>
            <w:tcBorders>
              <w:top w:val="single" w:sz="4" w:space="0" w:color="auto"/>
              <w:left w:val="single" w:sz="4" w:space="0" w:color="auto"/>
              <w:bottom w:val="single" w:sz="4" w:space="0" w:color="auto"/>
              <w:right w:val="single" w:sz="4" w:space="0" w:color="auto"/>
            </w:tcBorders>
            <w:hideMark/>
          </w:tcPr>
          <w:p w14:paraId="0D77128C" w14:textId="77777777" w:rsidR="00620175" w:rsidRPr="00E8550C" w:rsidRDefault="00620175" w:rsidP="00620175">
            <w:pPr>
              <w:jc w:val="center"/>
            </w:pPr>
            <w:r w:rsidRPr="00E8550C">
              <w:rPr>
                <w:rFonts w:ascii="Arial" w:hAnsi="Arial" w:cs="Arial"/>
                <w:lang w:val="az-Latn-AZ"/>
              </w:rPr>
              <w:t>avqustun 1-dək</w:t>
            </w:r>
          </w:p>
        </w:tc>
      </w:tr>
      <w:tr w:rsidR="00620175" w:rsidRPr="00E8550C" w14:paraId="2D27C40A" w14:textId="77777777" w:rsidTr="00620175">
        <w:trPr>
          <w:trHeight w:val="85"/>
        </w:trPr>
        <w:tc>
          <w:tcPr>
            <w:tcW w:w="3205" w:type="dxa"/>
            <w:tcBorders>
              <w:top w:val="single" w:sz="4" w:space="0" w:color="auto"/>
              <w:left w:val="single" w:sz="4" w:space="0" w:color="auto"/>
              <w:bottom w:val="single" w:sz="4" w:space="0" w:color="auto"/>
              <w:right w:val="single" w:sz="4" w:space="0" w:color="auto"/>
            </w:tcBorders>
            <w:vAlign w:val="bottom"/>
            <w:hideMark/>
          </w:tcPr>
          <w:p w14:paraId="61697076" w14:textId="77777777" w:rsidR="00620175" w:rsidRPr="00E8550C" w:rsidRDefault="00620175" w:rsidP="00620175">
            <w:pPr>
              <w:rPr>
                <w:rFonts w:ascii="Arial" w:hAnsi="Arial" w:cs="Arial"/>
                <w:lang w:val="az-Latn-AZ"/>
              </w:rPr>
            </w:pPr>
            <w:r w:rsidRPr="00E8550C">
              <w:rPr>
                <w:rFonts w:ascii="Arial" w:hAnsi="Arial" w:cs="Arial"/>
                <w:lang w:val="az-Latn-AZ"/>
              </w:rPr>
              <w:t xml:space="preserve">  köşklərinin sayı, vahid  </w:t>
            </w:r>
          </w:p>
        </w:tc>
        <w:tc>
          <w:tcPr>
            <w:tcW w:w="4152" w:type="dxa"/>
            <w:tcBorders>
              <w:top w:val="single" w:sz="4" w:space="0" w:color="auto"/>
              <w:left w:val="single" w:sz="4" w:space="0" w:color="auto"/>
              <w:bottom w:val="single" w:sz="4" w:space="0" w:color="auto"/>
              <w:right w:val="single" w:sz="4" w:space="0" w:color="auto"/>
            </w:tcBorders>
            <w:hideMark/>
          </w:tcPr>
          <w:p w14:paraId="250C4658" w14:textId="77777777" w:rsidR="00620175" w:rsidRPr="00E8550C" w:rsidRDefault="00620175" w:rsidP="00620175">
            <w:pPr>
              <w:rPr>
                <w:rFonts w:ascii="Arial" w:hAnsi="Arial" w:cs="Arial"/>
                <w:lang w:val="az-Latn-AZ"/>
              </w:rPr>
            </w:pPr>
            <w:r w:rsidRPr="00E8550C">
              <w:rPr>
                <w:rFonts w:ascii="Arial" w:hAnsi="Arial" w:cs="Arial"/>
                <w:lang w:val="az-Latn-AZ"/>
              </w:rPr>
              <w:t>“Azərbaycanda ticarət” məcmuəsi</w:t>
            </w:r>
          </w:p>
          <w:p w14:paraId="62F371E3" w14:textId="77777777" w:rsidR="00620175" w:rsidRPr="00E8550C" w:rsidRDefault="0007021A" w:rsidP="00620175">
            <w:pPr>
              <w:rPr>
                <w:rFonts w:ascii="Arial" w:hAnsi="Arial" w:cs="Arial"/>
                <w:lang w:val="az-Latn-AZ"/>
              </w:rPr>
            </w:pPr>
            <w:hyperlink r:id="rId132" w:history="1">
              <w:r w:rsidR="00620175" w:rsidRPr="00E8550C">
                <w:rPr>
                  <w:rStyle w:val="Hyperlink"/>
                  <w:rFonts w:ascii="Arial" w:hAnsi="Arial" w:cs="Arial"/>
                  <w:color w:val="auto"/>
                  <w:lang w:val="az-Latn-AZ"/>
                </w:rPr>
                <w:t>https://www.stat.gov.az/source/trade/</w:t>
              </w:r>
            </w:hyperlink>
            <w:r w:rsidR="00620175" w:rsidRPr="00E8550C">
              <w:rPr>
                <w:rFonts w:ascii="Arial" w:hAnsi="Arial" w:cs="Arial"/>
                <w:lang w:val="az-Latn-AZ"/>
              </w:rPr>
              <w:t xml:space="preserve"> </w:t>
            </w:r>
          </w:p>
        </w:tc>
        <w:tc>
          <w:tcPr>
            <w:tcW w:w="2201" w:type="dxa"/>
            <w:tcBorders>
              <w:top w:val="single" w:sz="4" w:space="0" w:color="auto"/>
              <w:left w:val="single" w:sz="4" w:space="0" w:color="auto"/>
              <w:bottom w:val="single" w:sz="4" w:space="0" w:color="auto"/>
              <w:right w:val="single" w:sz="4" w:space="0" w:color="auto"/>
            </w:tcBorders>
            <w:hideMark/>
          </w:tcPr>
          <w:p w14:paraId="3064FC17" w14:textId="77777777" w:rsidR="00620175" w:rsidRPr="00E8550C" w:rsidRDefault="00620175" w:rsidP="00620175">
            <w:pPr>
              <w:jc w:val="center"/>
            </w:pPr>
            <w:r w:rsidRPr="00E8550C">
              <w:rPr>
                <w:rFonts w:ascii="Arial" w:hAnsi="Arial" w:cs="Arial"/>
                <w:lang w:val="az-Latn-AZ"/>
              </w:rPr>
              <w:t>avqustun 1-dək</w:t>
            </w:r>
          </w:p>
        </w:tc>
      </w:tr>
    </w:tbl>
    <w:p w14:paraId="69988A9F" w14:textId="77777777" w:rsidR="00620175" w:rsidRPr="00E8550C" w:rsidRDefault="00620175" w:rsidP="001A3C3D">
      <w:pPr>
        <w:jc w:val="center"/>
        <w:rPr>
          <w:rFonts w:ascii="Arial" w:hAnsi="Arial" w:cs="Arial"/>
          <w:b/>
          <w:lang w:val="az-Latn-AZ"/>
        </w:rPr>
      </w:pPr>
    </w:p>
    <w:p w14:paraId="1C0AF18C" w14:textId="77777777" w:rsidR="00620175" w:rsidRPr="00E8550C" w:rsidRDefault="00620175" w:rsidP="001A3C3D">
      <w:pPr>
        <w:jc w:val="center"/>
        <w:rPr>
          <w:rFonts w:ascii="Arial" w:hAnsi="Arial" w:cs="Arial"/>
          <w:b/>
          <w:lang w:val="az-Latn-AZ"/>
        </w:rPr>
      </w:pPr>
    </w:p>
    <w:p w14:paraId="49919B52" w14:textId="77777777" w:rsidR="00620175" w:rsidRPr="00E8550C" w:rsidRDefault="00620175" w:rsidP="00620175">
      <w:pPr>
        <w:jc w:val="center"/>
        <w:rPr>
          <w:rFonts w:ascii="Arial" w:hAnsi="Arial" w:cs="Arial"/>
          <w:b/>
          <w:vertAlign w:val="superscript"/>
          <w:lang w:val="az-Latn-AZ"/>
        </w:rPr>
      </w:pPr>
      <w:proofErr w:type="spellStart"/>
      <w:r w:rsidRPr="00E8550C">
        <w:rPr>
          <w:rFonts w:ascii="Arial" w:hAnsi="Arial" w:cs="Arial"/>
          <w:b/>
          <w:lang w:val="az-Latn-AZ"/>
        </w:rPr>
        <w:t>NƏQLİYYAT</w:t>
      </w:r>
      <w:r w:rsidRPr="00E8550C">
        <w:rPr>
          <w:rFonts w:ascii="Arial" w:hAnsi="Arial" w:cs="Arial"/>
          <w:b/>
          <w:vertAlign w:val="superscript"/>
          <w:lang w:val="az-Latn-AZ"/>
        </w:rPr>
        <w:t>x</w:t>
      </w:r>
      <w:proofErr w:type="spellEnd"/>
      <w:r w:rsidRPr="00E8550C">
        <w:rPr>
          <w:rFonts w:ascii="Arial" w:hAnsi="Arial" w:cs="Arial"/>
          <w:b/>
          <w:vertAlign w:val="superscript"/>
          <w:lang w:val="az-Latn-AZ"/>
        </w:rPr>
        <w:t>)</w:t>
      </w:r>
    </w:p>
    <w:p w14:paraId="7200771F" w14:textId="77777777" w:rsidR="00620175" w:rsidRPr="00E8550C" w:rsidRDefault="00620175" w:rsidP="00620175">
      <w:pPr>
        <w:jc w:val="center"/>
        <w:rPr>
          <w:rFonts w:ascii="Arial" w:hAnsi="Arial" w:cs="Arial"/>
          <w:b/>
          <w:sz w:val="6"/>
          <w:szCs w:val="6"/>
          <w:lang w:val="az-Latn-AZ"/>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8"/>
        <w:gridCol w:w="4897"/>
        <w:gridCol w:w="1823"/>
      </w:tblGrid>
      <w:tr w:rsidR="00E8550C" w:rsidRPr="00E8550C" w14:paraId="07AFF910" w14:textId="77777777" w:rsidTr="00620175">
        <w:trPr>
          <w:trHeight w:val="183"/>
          <w:tblHeader/>
        </w:trPr>
        <w:tc>
          <w:tcPr>
            <w:tcW w:w="2838" w:type="dxa"/>
            <w:shd w:val="clear" w:color="auto" w:fill="auto"/>
            <w:vAlign w:val="center"/>
          </w:tcPr>
          <w:p w14:paraId="16E6D467" w14:textId="77777777" w:rsidR="00620175" w:rsidRPr="00E8550C" w:rsidRDefault="00620175" w:rsidP="00620175">
            <w:pPr>
              <w:spacing w:before="60" w:after="60"/>
              <w:rPr>
                <w:rFonts w:ascii="Arial" w:hAnsi="Arial" w:cs="Arial"/>
                <w:b/>
                <w:lang w:val="az-Latn-AZ"/>
              </w:rPr>
            </w:pPr>
            <w:r w:rsidRPr="00E8550C">
              <w:rPr>
                <w:rFonts w:ascii="Arial" w:hAnsi="Arial" w:cs="Arial"/>
                <w:b/>
                <w:lang w:val="az-Latn-AZ"/>
              </w:rPr>
              <w:t xml:space="preserve">Göstəricinin adı </w:t>
            </w:r>
          </w:p>
        </w:tc>
        <w:tc>
          <w:tcPr>
            <w:tcW w:w="4897" w:type="dxa"/>
            <w:shd w:val="clear" w:color="auto" w:fill="auto"/>
            <w:vAlign w:val="center"/>
          </w:tcPr>
          <w:p w14:paraId="306F3BE0" w14:textId="77777777" w:rsidR="00620175" w:rsidRPr="00E8550C" w:rsidRDefault="00620175" w:rsidP="00620175">
            <w:pPr>
              <w:spacing w:before="60" w:after="60"/>
              <w:jc w:val="center"/>
              <w:rPr>
                <w:rFonts w:ascii="Arial" w:hAnsi="Arial" w:cs="Arial"/>
                <w:b/>
                <w:lang w:val="az-Latn-AZ"/>
              </w:rPr>
            </w:pPr>
            <w:r w:rsidRPr="00E8550C">
              <w:rPr>
                <w:rFonts w:ascii="Arial" w:hAnsi="Arial" w:cs="Arial"/>
                <w:b/>
                <w:lang w:val="az-Latn-AZ"/>
              </w:rPr>
              <w:t xml:space="preserve">Məlumatın mənbəyi </w:t>
            </w:r>
          </w:p>
        </w:tc>
        <w:tc>
          <w:tcPr>
            <w:tcW w:w="1823" w:type="dxa"/>
          </w:tcPr>
          <w:p w14:paraId="3658CCA7" w14:textId="77777777" w:rsidR="00620175" w:rsidRPr="00E8550C" w:rsidRDefault="00620175" w:rsidP="00620175">
            <w:pPr>
              <w:spacing w:before="60" w:after="60"/>
              <w:jc w:val="center"/>
              <w:rPr>
                <w:rFonts w:ascii="Arial" w:hAnsi="Arial" w:cs="Arial"/>
                <w:b/>
                <w:lang w:val="az-Latn-AZ"/>
              </w:rPr>
            </w:pPr>
            <w:r w:rsidRPr="00E8550C">
              <w:rPr>
                <w:rFonts w:ascii="Arial" w:hAnsi="Arial" w:cs="Arial"/>
                <w:b/>
                <w:lang w:val="az-Latn-AZ"/>
              </w:rPr>
              <w:t>Məlumatın hazır olma tarixi</w:t>
            </w:r>
          </w:p>
        </w:tc>
      </w:tr>
      <w:tr w:rsidR="00E8550C" w:rsidRPr="00E8550C" w14:paraId="607AEF9B" w14:textId="77777777" w:rsidTr="00620175">
        <w:trPr>
          <w:trHeight w:val="85"/>
        </w:trPr>
        <w:tc>
          <w:tcPr>
            <w:tcW w:w="2838" w:type="dxa"/>
            <w:shd w:val="clear" w:color="auto" w:fill="auto"/>
          </w:tcPr>
          <w:p w14:paraId="04F29EDA" w14:textId="77777777" w:rsidR="00620175" w:rsidRPr="00E8550C" w:rsidRDefault="00620175" w:rsidP="00620175">
            <w:pPr>
              <w:rPr>
                <w:rFonts w:ascii="Arial" w:hAnsi="Arial" w:cs="Arial"/>
                <w:lang w:val="az-Latn-AZ"/>
              </w:rPr>
            </w:pPr>
            <w:r w:rsidRPr="00E8550C">
              <w:rPr>
                <w:rFonts w:ascii="Arial" w:hAnsi="Arial" w:cs="Arial"/>
                <w:lang w:val="az-Latn-AZ"/>
              </w:rPr>
              <w:t>Avtomobil nəqliyyatı ilə yük daşınması, min ton</w:t>
            </w:r>
          </w:p>
        </w:tc>
        <w:tc>
          <w:tcPr>
            <w:tcW w:w="4897" w:type="dxa"/>
            <w:shd w:val="clear" w:color="auto" w:fill="auto"/>
            <w:vAlign w:val="center"/>
          </w:tcPr>
          <w:p w14:paraId="6AC4C1F9" w14:textId="77777777" w:rsidR="00620175" w:rsidRPr="00E8550C" w:rsidRDefault="00620175" w:rsidP="00620175">
            <w:pPr>
              <w:jc w:val="center"/>
              <w:rPr>
                <w:rFonts w:ascii="Arial" w:hAnsi="Arial" w:cs="Arial"/>
                <w:lang w:val="az-Latn-AZ"/>
              </w:rPr>
            </w:pPr>
            <w:r w:rsidRPr="00E8550C">
              <w:rPr>
                <w:rFonts w:ascii="Arial" w:hAnsi="Arial" w:cs="Arial"/>
                <w:lang w:val="az-Latn-AZ"/>
              </w:rPr>
              <w:t>“Azərbaycanda nəqliyyat” statistik məcmuə</w:t>
            </w:r>
          </w:p>
          <w:p w14:paraId="195250D1" w14:textId="77777777" w:rsidR="00620175" w:rsidRPr="00E8550C" w:rsidRDefault="0007021A" w:rsidP="00620175">
            <w:pPr>
              <w:jc w:val="center"/>
              <w:rPr>
                <w:rFonts w:ascii="Arial" w:hAnsi="Arial" w:cs="Arial"/>
                <w:lang w:val="az-Latn-AZ"/>
              </w:rPr>
            </w:pPr>
            <w:hyperlink r:id="rId133" w:history="1">
              <w:r w:rsidR="00620175" w:rsidRPr="00E8550C">
                <w:rPr>
                  <w:rStyle w:val="Hyperlink"/>
                  <w:rFonts w:ascii="Arial" w:hAnsi="Arial" w:cs="Arial"/>
                  <w:color w:val="auto"/>
                  <w:lang w:val="az-Latn-AZ"/>
                </w:rPr>
                <w:t>https://www.stat.gov.az/menu/6/statistical_</w:t>
              </w:r>
            </w:hyperlink>
          </w:p>
          <w:p w14:paraId="05F30FDC" w14:textId="77777777" w:rsidR="00620175" w:rsidRPr="00E8550C" w:rsidRDefault="00620175" w:rsidP="00620175">
            <w:pPr>
              <w:jc w:val="center"/>
              <w:rPr>
                <w:rFonts w:ascii="Arial" w:hAnsi="Arial" w:cs="Arial"/>
                <w:lang w:val="az-Latn-AZ"/>
              </w:rPr>
            </w:pPr>
            <w:proofErr w:type="spellStart"/>
            <w:r w:rsidRPr="00E8550C">
              <w:rPr>
                <w:rFonts w:ascii="Arial" w:hAnsi="Arial" w:cs="Arial"/>
                <w:lang w:val="az-Latn-AZ"/>
              </w:rPr>
              <w:t>yearbooks</w:t>
            </w:r>
            <w:proofErr w:type="spellEnd"/>
            <w:r w:rsidRPr="00E8550C">
              <w:rPr>
                <w:rFonts w:ascii="Arial" w:hAnsi="Arial" w:cs="Arial"/>
                <w:lang w:val="az-Latn-AZ"/>
              </w:rPr>
              <w:t>/</w:t>
            </w:r>
            <w:proofErr w:type="spellStart"/>
            <w:r w:rsidRPr="00E8550C">
              <w:rPr>
                <w:rFonts w:ascii="Arial" w:hAnsi="Arial" w:cs="Arial"/>
                <w:lang w:val="az-Latn-AZ"/>
              </w:rPr>
              <w:t>source</w:t>
            </w:r>
            <w:proofErr w:type="spellEnd"/>
            <w:r w:rsidRPr="00E8550C">
              <w:rPr>
                <w:rFonts w:ascii="Arial" w:hAnsi="Arial" w:cs="Arial"/>
                <w:lang w:val="az-Latn-AZ"/>
              </w:rPr>
              <w:t>/</w:t>
            </w:r>
            <w:proofErr w:type="spellStart"/>
            <w:r w:rsidRPr="00E8550C">
              <w:rPr>
                <w:rFonts w:ascii="Arial" w:hAnsi="Arial" w:cs="Arial"/>
                <w:lang w:val="az-Latn-AZ"/>
              </w:rPr>
              <w:t>transport</w:t>
            </w:r>
            <w:proofErr w:type="spellEnd"/>
          </w:p>
        </w:tc>
        <w:tc>
          <w:tcPr>
            <w:tcW w:w="1823" w:type="dxa"/>
            <w:vAlign w:val="center"/>
          </w:tcPr>
          <w:p w14:paraId="58B42BA9" w14:textId="77777777" w:rsidR="00620175" w:rsidRPr="00E8550C" w:rsidRDefault="00620175" w:rsidP="00620175">
            <w:pPr>
              <w:jc w:val="center"/>
              <w:rPr>
                <w:rFonts w:ascii="Arial" w:hAnsi="Arial" w:cs="Arial"/>
                <w:lang w:val="az-Latn-AZ"/>
              </w:rPr>
            </w:pPr>
            <w:r w:rsidRPr="00E8550C">
              <w:rPr>
                <w:rFonts w:ascii="Arial" w:hAnsi="Arial" w:cs="Arial"/>
                <w:lang w:val="az-Latn-AZ"/>
              </w:rPr>
              <w:t>Avqustun</w:t>
            </w:r>
          </w:p>
          <w:p w14:paraId="12FBC9D7" w14:textId="77777777" w:rsidR="00620175" w:rsidRPr="00E8550C" w:rsidRDefault="00620175" w:rsidP="00620175">
            <w:pPr>
              <w:jc w:val="center"/>
              <w:rPr>
                <w:rFonts w:ascii="Arial" w:hAnsi="Arial" w:cs="Arial"/>
                <w:lang w:val="az-Latn-AZ"/>
              </w:rPr>
            </w:pPr>
            <w:r w:rsidRPr="00E8550C">
              <w:rPr>
                <w:rFonts w:ascii="Arial" w:hAnsi="Arial" w:cs="Arial"/>
                <w:lang w:val="az-Latn-AZ"/>
              </w:rPr>
              <w:t>31-dək</w:t>
            </w:r>
          </w:p>
        </w:tc>
      </w:tr>
      <w:tr w:rsidR="00E8550C" w:rsidRPr="00E8550C" w14:paraId="0BF81CA2" w14:textId="77777777" w:rsidTr="00620175">
        <w:trPr>
          <w:trHeight w:val="85"/>
        </w:trPr>
        <w:tc>
          <w:tcPr>
            <w:tcW w:w="2838" w:type="dxa"/>
            <w:shd w:val="clear" w:color="auto" w:fill="auto"/>
          </w:tcPr>
          <w:p w14:paraId="6746F77B" w14:textId="77777777" w:rsidR="00620175" w:rsidRPr="00E8550C" w:rsidRDefault="00620175" w:rsidP="00620175">
            <w:pPr>
              <w:rPr>
                <w:rFonts w:ascii="Arial" w:hAnsi="Arial" w:cs="Arial"/>
                <w:lang w:val="az-Latn-AZ"/>
              </w:rPr>
            </w:pPr>
            <w:r w:rsidRPr="00E8550C">
              <w:rPr>
                <w:rFonts w:ascii="Arial" w:hAnsi="Arial" w:cs="Arial"/>
                <w:lang w:val="az-Latn-AZ"/>
              </w:rPr>
              <w:t>Avtomobil nəqliyyatı ilə yük dövriyyəsi, milyon ton-km</w:t>
            </w:r>
          </w:p>
        </w:tc>
        <w:tc>
          <w:tcPr>
            <w:tcW w:w="4897" w:type="dxa"/>
            <w:shd w:val="clear" w:color="auto" w:fill="auto"/>
            <w:vAlign w:val="center"/>
          </w:tcPr>
          <w:p w14:paraId="28911249" w14:textId="77777777" w:rsidR="00620175" w:rsidRPr="00E8550C" w:rsidRDefault="00620175" w:rsidP="00620175">
            <w:pPr>
              <w:jc w:val="center"/>
              <w:rPr>
                <w:rFonts w:ascii="Arial" w:hAnsi="Arial" w:cs="Arial"/>
                <w:lang w:val="az-Latn-AZ"/>
              </w:rPr>
            </w:pPr>
            <w:r w:rsidRPr="00E8550C">
              <w:rPr>
                <w:rFonts w:ascii="Arial" w:hAnsi="Arial" w:cs="Arial"/>
                <w:lang w:val="az-Latn-AZ"/>
              </w:rPr>
              <w:t>“Azərbaycanda nəqliyyat” statistik məcmuə</w:t>
            </w:r>
          </w:p>
          <w:p w14:paraId="607743DF" w14:textId="77777777" w:rsidR="00620175" w:rsidRPr="00E8550C" w:rsidRDefault="0007021A" w:rsidP="00620175">
            <w:pPr>
              <w:jc w:val="center"/>
              <w:rPr>
                <w:rFonts w:ascii="Arial" w:hAnsi="Arial" w:cs="Arial"/>
                <w:lang w:val="az-Latn-AZ"/>
              </w:rPr>
            </w:pPr>
            <w:hyperlink r:id="rId134" w:history="1">
              <w:r w:rsidR="00620175" w:rsidRPr="00E8550C">
                <w:rPr>
                  <w:rStyle w:val="Hyperlink"/>
                  <w:rFonts w:ascii="Arial" w:hAnsi="Arial" w:cs="Arial"/>
                  <w:color w:val="auto"/>
                  <w:lang w:val="az-Latn-AZ"/>
                </w:rPr>
                <w:t>https://www.stat.gov.az/menu/6/statistical_</w:t>
              </w:r>
            </w:hyperlink>
          </w:p>
          <w:p w14:paraId="5A73BB8B" w14:textId="77777777" w:rsidR="00620175" w:rsidRPr="00E8550C" w:rsidRDefault="00620175" w:rsidP="00620175">
            <w:pPr>
              <w:jc w:val="center"/>
              <w:rPr>
                <w:rFonts w:ascii="Arial" w:hAnsi="Arial" w:cs="Arial"/>
                <w:lang w:val="az-Latn-AZ"/>
              </w:rPr>
            </w:pPr>
            <w:proofErr w:type="spellStart"/>
            <w:r w:rsidRPr="00E8550C">
              <w:rPr>
                <w:rFonts w:ascii="Arial" w:hAnsi="Arial" w:cs="Arial"/>
                <w:lang w:val="az-Latn-AZ"/>
              </w:rPr>
              <w:t>yearbooks</w:t>
            </w:r>
            <w:proofErr w:type="spellEnd"/>
            <w:r w:rsidRPr="00E8550C">
              <w:rPr>
                <w:rFonts w:ascii="Arial" w:hAnsi="Arial" w:cs="Arial"/>
                <w:lang w:val="az-Latn-AZ"/>
              </w:rPr>
              <w:t>/</w:t>
            </w:r>
            <w:proofErr w:type="spellStart"/>
            <w:r w:rsidRPr="00E8550C">
              <w:rPr>
                <w:rFonts w:ascii="Arial" w:hAnsi="Arial" w:cs="Arial"/>
                <w:lang w:val="az-Latn-AZ"/>
              </w:rPr>
              <w:t>source</w:t>
            </w:r>
            <w:proofErr w:type="spellEnd"/>
            <w:r w:rsidRPr="00E8550C">
              <w:rPr>
                <w:rFonts w:ascii="Arial" w:hAnsi="Arial" w:cs="Arial"/>
                <w:lang w:val="az-Latn-AZ"/>
              </w:rPr>
              <w:t>/</w:t>
            </w:r>
            <w:proofErr w:type="spellStart"/>
            <w:r w:rsidRPr="00E8550C">
              <w:rPr>
                <w:rFonts w:ascii="Arial" w:hAnsi="Arial" w:cs="Arial"/>
                <w:lang w:val="az-Latn-AZ"/>
              </w:rPr>
              <w:t>transport</w:t>
            </w:r>
            <w:proofErr w:type="spellEnd"/>
          </w:p>
        </w:tc>
        <w:tc>
          <w:tcPr>
            <w:tcW w:w="1823" w:type="dxa"/>
            <w:vAlign w:val="center"/>
          </w:tcPr>
          <w:p w14:paraId="24EEB52A" w14:textId="77777777" w:rsidR="00620175" w:rsidRPr="00E8550C" w:rsidRDefault="00620175" w:rsidP="00620175">
            <w:pPr>
              <w:jc w:val="center"/>
              <w:rPr>
                <w:rFonts w:ascii="Arial" w:hAnsi="Arial" w:cs="Arial"/>
                <w:lang w:val="az-Latn-AZ"/>
              </w:rPr>
            </w:pPr>
            <w:r w:rsidRPr="00E8550C">
              <w:rPr>
                <w:rFonts w:ascii="Arial" w:hAnsi="Arial" w:cs="Arial"/>
                <w:lang w:val="az-Latn-AZ"/>
              </w:rPr>
              <w:t>Avqustun</w:t>
            </w:r>
          </w:p>
          <w:p w14:paraId="74A8D4C9" w14:textId="77777777" w:rsidR="00620175" w:rsidRPr="00E8550C" w:rsidRDefault="00620175" w:rsidP="00620175">
            <w:pPr>
              <w:jc w:val="center"/>
              <w:rPr>
                <w:rFonts w:ascii="Arial" w:hAnsi="Arial" w:cs="Arial"/>
                <w:lang w:val="az-Latn-AZ"/>
              </w:rPr>
            </w:pPr>
            <w:r w:rsidRPr="00E8550C">
              <w:rPr>
                <w:rFonts w:ascii="Arial" w:hAnsi="Arial" w:cs="Arial"/>
                <w:lang w:val="az-Latn-AZ"/>
              </w:rPr>
              <w:t>31-dək</w:t>
            </w:r>
          </w:p>
        </w:tc>
      </w:tr>
      <w:tr w:rsidR="00E8550C" w:rsidRPr="00E8550C" w14:paraId="392A4461" w14:textId="77777777" w:rsidTr="00620175">
        <w:trPr>
          <w:trHeight w:val="85"/>
        </w:trPr>
        <w:tc>
          <w:tcPr>
            <w:tcW w:w="2838" w:type="dxa"/>
            <w:shd w:val="clear" w:color="auto" w:fill="auto"/>
          </w:tcPr>
          <w:p w14:paraId="486F1ED6"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 xml:space="preserve">Avtomobil nəqliyyatı ilə yük </w:t>
            </w:r>
            <w:proofErr w:type="spellStart"/>
            <w:r w:rsidRPr="00E8550C">
              <w:rPr>
                <w:rFonts w:ascii="Arial" w:hAnsi="Arial" w:cs="Arial"/>
                <w:lang w:val="az-Latn-AZ"/>
              </w:rPr>
              <w:t>daşınmasından</w:t>
            </w:r>
            <w:proofErr w:type="spellEnd"/>
            <w:r w:rsidRPr="00E8550C">
              <w:rPr>
                <w:rFonts w:ascii="Arial" w:hAnsi="Arial" w:cs="Arial"/>
                <w:lang w:val="az-Latn-AZ"/>
              </w:rPr>
              <w:t xml:space="preserve"> əldə olunan gəlir, min manat</w:t>
            </w:r>
          </w:p>
        </w:tc>
        <w:tc>
          <w:tcPr>
            <w:tcW w:w="4897" w:type="dxa"/>
            <w:shd w:val="clear" w:color="auto" w:fill="auto"/>
            <w:vAlign w:val="center"/>
          </w:tcPr>
          <w:p w14:paraId="69FEC31E"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Aparatın Xidmət statistikası şöbəsi tərəfindən hesablanaraq yerli statistika orqanlarına təqdim olunan məlumatlar</w:t>
            </w:r>
          </w:p>
        </w:tc>
        <w:tc>
          <w:tcPr>
            <w:tcW w:w="1823" w:type="dxa"/>
            <w:vAlign w:val="center"/>
          </w:tcPr>
          <w:p w14:paraId="6D904BC2"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Fevralın</w:t>
            </w:r>
          </w:p>
          <w:p w14:paraId="53B746F7"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20-dək</w:t>
            </w:r>
          </w:p>
        </w:tc>
      </w:tr>
      <w:tr w:rsidR="00E8550C" w:rsidRPr="00E8550C" w14:paraId="1CD995C4" w14:textId="77777777" w:rsidTr="00620175">
        <w:trPr>
          <w:trHeight w:val="85"/>
        </w:trPr>
        <w:tc>
          <w:tcPr>
            <w:tcW w:w="2838" w:type="dxa"/>
            <w:shd w:val="clear" w:color="auto" w:fill="auto"/>
          </w:tcPr>
          <w:p w14:paraId="258DFE21" w14:textId="77777777" w:rsidR="00620175" w:rsidRPr="00E8550C" w:rsidRDefault="00620175" w:rsidP="00620175">
            <w:pPr>
              <w:spacing w:before="40"/>
              <w:rPr>
                <w:rFonts w:ascii="Arial" w:hAnsi="Arial" w:cs="Arial"/>
                <w:lang w:val="az-Latn-AZ"/>
              </w:rPr>
            </w:pPr>
            <w:r w:rsidRPr="00E8550C">
              <w:rPr>
                <w:rFonts w:ascii="Arial" w:hAnsi="Arial" w:cs="Arial"/>
                <w:lang w:val="az-Latn-AZ"/>
              </w:rPr>
              <w:t>Avtomobil nəqliyyatı ilə sərnişin daşınmışdır, min sərnişin</w:t>
            </w:r>
          </w:p>
        </w:tc>
        <w:tc>
          <w:tcPr>
            <w:tcW w:w="4897" w:type="dxa"/>
            <w:shd w:val="clear" w:color="auto" w:fill="auto"/>
            <w:vAlign w:val="center"/>
          </w:tcPr>
          <w:p w14:paraId="535AF701" w14:textId="77777777" w:rsidR="00620175" w:rsidRPr="00E8550C" w:rsidRDefault="00620175" w:rsidP="00620175">
            <w:pPr>
              <w:jc w:val="center"/>
              <w:rPr>
                <w:rFonts w:ascii="Arial" w:hAnsi="Arial" w:cs="Arial"/>
                <w:lang w:val="az-Latn-AZ"/>
              </w:rPr>
            </w:pPr>
            <w:r w:rsidRPr="00E8550C">
              <w:rPr>
                <w:rFonts w:ascii="Arial" w:hAnsi="Arial" w:cs="Arial"/>
                <w:lang w:val="az-Latn-AZ"/>
              </w:rPr>
              <w:t>“Azərbaycanda nəqliyyat” statistik məcmuə</w:t>
            </w:r>
          </w:p>
          <w:p w14:paraId="63C2B1FC" w14:textId="77777777" w:rsidR="00620175" w:rsidRPr="00E8550C" w:rsidRDefault="0007021A" w:rsidP="00620175">
            <w:pPr>
              <w:jc w:val="center"/>
              <w:rPr>
                <w:rFonts w:ascii="Arial" w:hAnsi="Arial" w:cs="Arial"/>
                <w:lang w:val="az-Latn-AZ"/>
              </w:rPr>
            </w:pPr>
            <w:hyperlink r:id="rId135" w:history="1">
              <w:r w:rsidR="00620175" w:rsidRPr="00E8550C">
                <w:rPr>
                  <w:rStyle w:val="Hyperlink"/>
                  <w:rFonts w:ascii="Arial" w:hAnsi="Arial" w:cs="Arial"/>
                  <w:color w:val="auto"/>
                  <w:lang w:val="az-Latn-AZ"/>
                </w:rPr>
                <w:t>https://www.stat.gov.az/menu/6/statistical_</w:t>
              </w:r>
            </w:hyperlink>
          </w:p>
          <w:p w14:paraId="3F32FB78" w14:textId="77777777" w:rsidR="00620175" w:rsidRPr="00E8550C" w:rsidRDefault="00620175" w:rsidP="00620175">
            <w:pPr>
              <w:jc w:val="center"/>
              <w:rPr>
                <w:rFonts w:ascii="Arial" w:hAnsi="Arial" w:cs="Arial"/>
                <w:lang w:val="az-Latn-AZ"/>
              </w:rPr>
            </w:pPr>
            <w:proofErr w:type="spellStart"/>
            <w:r w:rsidRPr="00E8550C">
              <w:rPr>
                <w:rFonts w:ascii="Arial" w:hAnsi="Arial" w:cs="Arial"/>
                <w:lang w:val="az-Latn-AZ"/>
              </w:rPr>
              <w:t>yearbooks</w:t>
            </w:r>
            <w:proofErr w:type="spellEnd"/>
            <w:r w:rsidRPr="00E8550C">
              <w:rPr>
                <w:rFonts w:ascii="Arial" w:hAnsi="Arial" w:cs="Arial"/>
                <w:lang w:val="az-Latn-AZ"/>
              </w:rPr>
              <w:t>/</w:t>
            </w:r>
            <w:proofErr w:type="spellStart"/>
            <w:r w:rsidRPr="00E8550C">
              <w:rPr>
                <w:rFonts w:ascii="Arial" w:hAnsi="Arial" w:cs="Arial"/>
                <w:lang w:val="az-Latn-AZ"/>
              </w:rPr>
              <w:t>source</w:t>
            </w:r>
            <w:proofErr w:type="spellEnd"/>
            <w:r w:rsidRPr="00E8550C">
              <w:rPr>
                <w:rFonts w:ascii="Arial" w:hAnsi="Arial" w:cs="Arial"/>
                <w:lang w:val="az-Latn-AZ"/>
              </w:rPr>
              <w:t>/</w:t>
            </w:r>
            <w:proofErr w:type="spellStart"/>
            <w:r w:rsidRPr="00E8550C">
              <w:rPr>
                <w:rFonts w:ascii="Arial" w:hAnsi="Arial" w:cs="Arial"/>
                <w:lang w:val="az-Latn-AZ"/>
              </w:rPr>
              <w:t>transport</w:t>
            </w:r>
            <w:proofErr w:type="spellEnd"/>
          </w:p>
        </w:tc>
        <w:tc>
          <w:tcPr>
            <w:tcW w:w="1823" w:type="dxa"/>
            <w:vAlign w:val="center"/>
          </w:tcPr>
          <w:p w14:paraId="21E60C27" w14:textId="77777777" w:rsidR="00620175" w:rsidRPr="00E8550C" w:rsidRDefault="00620175" w:rsidP="00620175">
            <w:pPr>
              <w:jc w:val="center"/>
              <w:rPr>
                <w:rFonts w:ascii="Arial" w:hAnsi="Arial" w:cs="Arial"/>
                <w:lang w:val="az-Latn-AZ"/>
              </w:rPr>
            </w:pPr>
            <w:r w:rsidRPr="00E8550C">
              <w:rPr>
                <w:rFonts w:ascii="Arial" w:hAnsi="Arial" w:cs="Arial"/>
                <w:lang w:val="az-Latn-AZ"/>
              </w:rPr>
              <w:t>Avqustun</w:t>
            </w:r>
          </w:p>
          <w:p w14:paraId="116CFAAE" w14:textId="77777777" w:rsidR="00620175" w:rsidRPr="00E8550C" w:rsidRDefault="00620175" w:rsidP="00620175">
            <w:pPr>
              <w:spacing w:before="40"/>
              <w:jc w:val="center"/>
              <w:rPr>
                <w:rFonts w:ascii="Arial" w:hAnsi="Arial" w:cs="Arial"/>
                <w:lang w:val="az-Latn-AZ"/>
              </w:rPr>
            </w:pPr>
            <w:r w:rsidRPr="00E8550C">
              <w:rPr>
                <w:rFonts w:ascii="Arial" w:hAnsi="Arial" w:cs="Arial"/>
                <w:lang w:val="az-Latn-AZ"/>
              </w:rPr>
              <w:t>31-dək</w:t>
            </w:r>
          </w:p>
        </w:tc>
      </w:tr>
      <w:tr w:rsidR="00E8550C" w:rsidRPr="00E8550C" w14:paraId="7684ABD7" w14:textId="77777777" w:rsidTr="00620175">
        <w:trPr>
          <w:trHeight w:val="85"/>
        </w:trPr>
        <w:tc>
          <w:tcPr>
            <w:tcW w:w="2838" w:type="dxa"/>
            <w:shd w:val="clear" w:color="auto" w:fill="auto"/>
          </w:tcPr>
          <w:p w14:paraId="62534EA7" w14:textId="77777777" w:rsidR="00620175" w:rsidRPr="00E8550C" w:rsidRDefault="00620175" w:rsidP="00620175">
            <w:pPr>
              <w:spacing w:before="40"/>
              <w:rPr>
                <w:rFonts w:ascii="Arial" w:hAnsi="Arial" w:cs="Arial"/>
                <w:lang w:val="az-Latn-AZ"/>
              </w:rPr>
            </w:pPr>
            <w:r w:rsidRPr="00E8550C">
              <w:rPr>
                <w:rFonts w:ascii="Arial" w:hAnsi="Arial" w:cs="Arial"/>
                <w:lang w:val="az-Latn-AZ"/>
              </w:rPr>
              <w:lastRenderedPageBreak/>
              <w:t xml:space="preserve">Avtomobil nəqliyyatı ilə sərnişin dövriyyəsi, milyon sərnişin-km  </w:t>
            </w:r>
          </w:p>
        </w:tc>
        <w:tc>
          <w:tcPr>
            <w:tcW w:w="4897" w:type="dxa"/>
            <w:shd w:val="clear" w:color="auto" w:fill="auto"/>
            <w:vAlign w:val="center"/>
          </w:tcPr>
          <w:p w14:paraId="30FD3D54" w14:textId="77777777" w:rsidR="00620175" w:rsidRPr="00E8550C" w:rsidRDefault="00620175" w:rsidP="00620175">
            <w:pPr>
              <w:jc w:val="center"/>
              <w:rPr>
                <w:rFonts w:ascii="Arial" w:hAnsi="Arial" w:cs="Arial"/>
                <w:lang w:val="az-Latn-AZ"/>
              </w:rPr>
            </w:pPr>
            <w:r w:rsidRPr="00E8550C">
              <w:rPr>
                <w:rFonts w:ascii="Arial" w:hAnsi="Arial" w:cs="Arial"/>
                <w:lang w:val="az-Latn-AZ"/>
              </w:rPr>
              <w:t>“Azərbaycanda nəqliyyat” statistik məcmuə</w:t>
            </w:r>
          </w:p>
          <w:p w14:paraId="7E267F20" w14:textId="77777777" w:rsidR="00620175" w:rsidRPr="00E8550C" w:rsidRDefault="0007021A" w:rsidP="00620175">
            <w:pPr>
              <w:jc w:val="center"/>
              <w:rPr>
                <w:rFonts w:ascii="Arial" w:hAnsi="Arial" w:cs="Arial"/>
                <w:lang w:val="az-Latn-AZ"/>
              </w:rPr>
            </w:pPr>
            <w:hyperlink r:id="rId136" w:history="1">
              <w:r w:rsidR="00620175" w:rsidRPr="00E8550C">
                <w:rPr>
                  <w:rStyle w:val="Hyperlink"/>
                  <w:rFonts w:ascii="Arial" w:hAnsi="Arial" w:cs="Arial"/>
                  <w:color w:val="auto"/>
                  <w:lang w:val="az-Latn-AZ"/>
                </w:rPr>
                <w:t>https://www.stat.gov.az/menu/6/statistical_</w:t>
              </w:r>
            </w:hyperlink>
          </w:p>
          <w:p w14:paraId="25E7F6FF" w14:textId="77777777" w:rsidR="00620175" w:rsidRPr="00E8550C" w:rsidRDefault="00620175" w:rsidP="00620175">
            <w:pPr>
              <w:jc w:val="center"/>
              <w:rPr>
                <w:rFonts w:ascii="Arial" w:hAnsi="Arial" w:cs="Arial"/>
                <w:lang w:val="az-Latn-AZ"/>
              </w:rPr>
            </w:pPr>
            <w:proofErr w:type="spellStart"/>
            <w:r w:rsidRPr="00E8550C">
              <w:rPr>
                <w:rFonts w:ascii="Arial" w:hAnsi="Arial" w:cs="Arial"/>
                <w:lang w:val="az-Latn-AZ"/>
              </w:rPr>
              <w:t>yearbooks</w:t>
            </w:r>
            <w:proofErr w:type="spellEnd"/>
            <w:r w:rsidRPr="00E8550C">
              <w:rPr>
                <w:rFonts w:ascii="Arial" w:hAnsi="Arial" w:cs="Arial"/>
                <w:lang w:val="az-Latn-AZ"/>
              </w:rPr>
              <w:t>/</w:t>
            </w:r>
            <w:proofErr w:type="spellStart"/>
            <w:r w:rsidRPr="00E8550C">
              <w:rPr>
                <w:rFonts w:ascii="Arial" w:hAnsi="Arial" w:cs="Arial"/>
                <w:lang w:val="az-Latn-AZ"/>
              </w:rPr>
              <w:t>source</w:t>
            </w:r>
            <w:proofErr w:type="spellEnd"/>
            <w:r w:rsidRPr="00E8550C">
              <w:rPr>
                <w:rFonts w:ascii="Arial" w:hAnsi="Arial" w:cs="Arial"/>
                <w:lang w:val="az-Latn-AZ"/>
              </w:rPr>
              <w:t>/</w:t>
            </w:r>
            <w:proofErr w:type="spellStart"/>
            <w:r w:rsidRPr="00E8550C">
              <w:rPr>
                <w:rFonts w:ascii="Arial" w:hAnsi="Arial" w:cs="Arial"/>
                <w:lang w:val="az-Latn-AZ"/>
              </w:rPr>
              <w:t>transport</w:t>
            </w:r>
            <w:proofErr w:type="spellEnd"/>
          </w:p>
        </w:tc>
        <w:tc>
          <w:tcPr>
            <w:tcW w:w="1823" w:type="dxa"/>
            <w:vAlign w:val="center"/>
          </w:tcPr>
          <w:p w14:paraId="4EFB5E97" w14:textId="77777777" w:rsidR="00620175" w:rsidRPr="00E8550C" w:rsidRDefault="00620175" w:rsidP="00620175">
            <w:pPr>
              <w:jc w:val="center"/>
              <w:rPr>
                <w:rFonts w:ascii="Arial" w:hAnsi="Arial" w:cs="Arial"/>
                <w:lang w:val="az-Latn-AZ"/>
              </w:rPr>
            </w:pPr>
            <w:r w:rsidRPr="00E8550C">
              <w:rPr>
                <w:rFonts w:ascii="Arial" w:hAnsi="Arial" w:cs="Arial"/>
                <w:lang w:val="az-Latn-AZ"/>
              </w:rPr>
              <w:t>Avqustun</w:t>
            </w:r>
          </w:p>
          <w:p w14:paraId="1C68AB69" w14:textId="77777777" w:rsidR="00620175" w:rsidRPr="00E8550C" w:rsidRDefault="00620175" w:rsidP="00620175">
            <w:pPr>
              <w:spacing w:before="40"/>
              <w:jc w:val="center"/>
              <w:rPr>
                <w:rFonts w:ascii="Arial" w:hAnsi="Arial" w:cs="Arial"/>
                <w:lang w:val="az-Latn-AZ"/>
              </w:rPr>
            </w:pPr>
            <w:r w:rsidRPr="00E8550C">
              <w:rPr>
                <w:rFonts w:ascii="Arial" w:hAnsi="Arial" w:cs="Arial"/>
                <w:lang w:val="az-Latn-AZ"/>
              </w:rPr>
              <w:t>31-dək</w:t>
            </w:r>
          </w:p>
        </w:tc>
      </w:tr>
      <w:tr w:rsidR="00E8550C" w:rsidRPr="00E8550C" w14:paraId="09ACAFB8" w14:textId="77777777" w:rsidTr="00620175">
        <w:trPr>
          <w:trHeight w:val="85"/>
        </w:trPr>
        <w:tc>
          <w:tcPr>
            <w:tcW w:w="2838" w:type="dxa"/>
            <w:shd w:val="clear" w:color="auto" w:fill="auto"/>
          </w:tcPr>
          <w:p w14:paraId="5AC148FF" w14:textId="77777777" w:rsidR="00620175" w:rsidRPr="00E8550C" w:rsidRDefault="00620175" w:rsidP="00620175">
            <w:pPr>
              <w:spacing w:before="40"/>
              <w:rPr>
                <w:rFonts w:ascii="Arial" w:hAnsi="Arial" w:cs="Arial"/>
                <w:lang w:val="az-Latn-AZ"/>
              </w:rPr>
            </w:pPr>
            <w:r w:rsidRPr="00E8550C">
              <w:rPr>
                <w:rFonts w:ascii="Arial" w:hAnsi="Arial" w:cs="Arial"/>
                <w:lang w:val="az-Latn-AZ"/>
              </w:rPr>
              <w:t xml:space="preserve">Avtomobil nəqliyyatı ilə sərnişin </w:t>
            </w:r>
            <w:proofErr w:type="spellStart"/>
            <w:r w:rsidRPr="00E8550C">
              <w:rPr>
                <w:rFonts w:ascii="Arial" w:hAnsi="Arial" w:cs="Arial"/>
                <w:lang w:val="az-Latn-AZ"/>
              </w:rPr>
              <w:t>daşınmasından</w:t>
            </w:r>
            <w:proofErr w:type="spellEnd"/>
            <w:r w:rsidRPr="00E8550C">
              <w:rPr>
                <w:rFonts w:ascii="Arial" w:hAnsi="Arial" w:cs="Arial"/>
                <w:lang w:val="az-Latn-AZ"/>
              </w:rPr>
              <w:t xml:space="preserve"> əldə olunan gəlir, min manat</w:t>
            </w:r>
          </w:p>
        </w:tc>
        <w:tc>
          <w:tcPr>
            <w:tcW w:w="4897" w:type="dxa"/>
            <w:shd w:val="clear" w:color="auto" w:fill="auto"/>
            <w:vAlign w:val="center"/>
          </w:tcPr>
          <w:p w14:paraId="441A3C13" w14:textId="77777777" w:rsidR="00620175" w:rsidRPr="00E8550C" w:rsidRDefault="00620175" w:rsidP="00620175">
            <w:pPr>
              <w:jc w:val="center"/>
              <w:rPr>
                <w:rFonts w:ascii="Arial" w:hAnsi="Arial" w:cs="Arial"/>
                <w:lang w:val="az-Latn-AZ"/>
              </w:rPr>
            </w:pPr>
            <w:r w:rsidRPr="00E8550C">
              <w:rPr>
                <w:rFonts w:ascii="Arial" w:hAnsi="Arial" w:cs="Arial"/>
                <w:lang w:val="az-Latn-AZ"/>
              </w:rPr>
              <w:t>Aparatın Xidmət statistikası şöbəsi tərəfindən hesablanaraq yerli statistika orqanlarına təqdim olunan məlumatlar</w:t>
            </w:r>
          </w:p>
        </w:tc>
        <w:tc>
          <w:tcPr>
            <w:tcW w:w="1823" w:type="dxa"/>
            <w:vAlign w:val="center"/>
          </w:tcPr>
          <w:p w14:paraId="3D7F6BC9" w14:textId="77777777" w:rsidR="00620175" w:rsidRPr="00E8550C" w:rsidRDefault="00620175" w:rsidP="00620175">
            <w:pPr>
              <w:spacing w:before="40"/>
              <w:jc w:val="center"/>
              <w:rPr>
                <w:rFonts w:ascii="Arial" w:hAnsi="Arial" w:cs="Arial"/>
                <w:lang w:val="az-Latn-AZ"/>
              </w:rPr>
            </w:pPr>
            <w:r w:rsidRPr="00E8550C">
              <w:rPr>
                <w:rFonts w:ascii="Arial" w:hAnsi="Arial" w:cs="Arial"/>
                <w:lang w:val="az-Latn-AZ"/>
              </w:rPr>
              <w:t>Fevralın</w:t>
            </w:r>
          </w:p>
          <w:p w14:paraId="5C56D16A" w14:textId="77777777" w:rsidR="00620175" w:rsidRPr="00E8550C" w:rsidRDefault="00620175" w:rsidP="00620175">
            <w:pPr>
              <w:spacing w:before="40"/>
              <w:jc w:val="center"/>
              <w:rPr>
                <w:rFonts w:ascii="Arial" w:hAnsi="Arial" w:cs="Arial"/>
                <w:lang w:val="az-Latn-AZ"/>
              </w:rPr>
            </w:pPr>
            <w:r w:rsidRPr="00E8550C">
              <w:rPr>
                <w:rFonts w:ascii="Arial" w:hAnsi="Arial" w:cs="Arial"/>
                <w:lang w:val="az-Latn-AZ"/>
              </w:rPr>
              <w:t>20-dək</w:t>
            </w:r>
          </w:p>
        </w:tc>
      </w:tr>
      <w:tr w:rsidR="00E8550C" w:rsidRPr="00E8550C" w14:paraId="4710F32C" w14:textId="77777777" w:rsidTr="00620175">
        <w:trPr>
          <w:trHeight w:val="85"/>
        </w:trPr>
        <w:tc>
          <w:tcPr>
            <w:tcW w:w="2838" w:type="dxa"/>
            <w:shd w:val="clear" w:color="auto" w:fill="auto"/>
          </w:tcPr>
          <w:p w14:paraId="40DDE203" w14:textId="77777777" w:rsidR="00620175" w:rsidRPr="00E8550C" w:rsidRDefault="00620175" w:rsidP="00620175">
            <w:pPr>
              <w:spacing w:before="40"/>
              <w:rPr>
                <w:rFonts w:ascii="Arial" w:hAnsi="Arial" w:cs="Arial"/>
                <w:lang w:val="az-Latn-AZ"/>
              </w:rPr>
            </w:pPr>
            <w:r w:rsidRPr="00E8550C">
              <w:rPr>
                <w:rFonts w:ascii="Arial" w:hAnsi="Arial" w:cs="Arial"/>
                <w:lang w:val="az-Latn-AZ"/>
              </w:rPr>
              <w:t xml:space="preserve">Avtomobillərin sayı, ədəd </w:t>
            </w:r>
          </w:p>
        </w:tc>
        <w:tc>
          <w:tcPr>
            <w:tcW w:w="4897" w:type="dxa"/>
            <w:shd w:val="clear" w:color="auto" w:fill="auto"/>
            <w:vAlign w:val="center"/>
          </w:tcPr>
          <w:p w14:paraId="1B346176" w14:textId="77777777" w:rsidR="00620175" w:rsidRPr="00E8550C" w:rsidRDefault="00620175" w:rsidP="00620175">
            <w:pPr>
              <w:jc w:val="center"/>
              <w:rPr>
                <w:rFonts w:ascii="Arial" w:hAnsi="Arial" w:cs="Arial"/>
                <w:lang w:val="az-Latn-AZ"/>
              </w:rPr>
            </w:pPr>
            <w:r w:rsidRPr="00E8550C">
              <w:rPr>
                <w:rFonts w:ascii="Arial" w:hAnsi="Arial" w:cs="Arial"/>
                <w:lang w:val="az-Latn-AZ"/>
              </w:rPr>
              <w:t>“Azərbaycanda nəqliyyat” statistik məcmuə</w:t>
            </w:r>
          </w:p>
          <w:p w14:paraId="438BB393" w14:textId="77777777" w:rsidR="00620175" w:rsidRPr="00E8550C" w:rsidRDefault="0007021A" w:rsidP="00620175">
            <w:pPr>
              <w:jc w:val="center"/>
              <w:rPr>
                <w:rFonts w:ascii="Arial" w:hAnsi="Arial" w:cs="Arial"/>
                <w:lang w:val="az-Latn-AZ"/>
              </w:rPr>
            </w:pPr>
            <w:hyperlink r:id="rId137" w:history="1">
              <w:r w:rsidR="00620175" w:rsidRPr="00E8550C">
                <w:rPr>
                  <w:rStyle w:val="Hyperlink"/>
                  <w:rFonts w:ascii="Arial" w:hAnsi="Arial" w:cs="Arial"/>
                  <w:color w:val="auto"/>
                  <w:lang w:val="az-Latn-AZ"/>
                </w:rPr>
                <w:t>https://www.stat.gov.az/menu/6/statistical_</w:t>
              </w:r>
            </w:hyperlink>
          </w:p>
          <w:p w14:paraId="6174E1B9" w14:textId="77777777" w:rsidR="00620175" w:rsidRPr="00E8550C" w:rsidRDefault="00620175" w:rsidP="00620175">
            <w:pPr>
              <w:jc w:val="center"/>
              <w:rPr>
                <w:rFonts w:ascii="Arial" w:hAnsi="Arial" w:cs="Arial"/>
                <w:lang w:val="az-Latn-AZ"/>
              </w:rPr>
            </w:pPr>
            <w:proofErr w:type="spellStart"/>
            <w:r w:rsidRPr="00E8550C">
              <w:rPr>
                <w:rFonts w:ascii="Arial" w:hAnsi="Arial" w:cs="Arial"/>
                <w:lang w:val="az-Latn-AZ"/>
              </w:rPr>
              <w:t>yearbooks</w:t>
            </w:r>
            <w:proofErr w:type="spellEnd"/>
            <w:r w:rsidRPr="00E8550C">
              <w:rPr>
                <w:rFonts w:ascii="Arial" w:hAnsi="Arial" w:cs="Arial"/>
                <w:lang w:val="az-Latn-AZ"/>
              </w:rPr>
              <w:t>/</w:t>
            </w:r>
            <w:proofErr w:type="spellStart"/>
            <w:r w:rsidRPr="00E8550C">
              <w:rPr>
                <w:rFonts w:ascii="Arial" w:hAnsi="Arial" w:cs="Arial"/>
                <w:lang w:val="az-Latn-AZ"/>
              </w:rPr>
              <w:t>source</w:t>
            </w:r>
            <w:proofErr w:type="spellEnd"/>
            <w:r w:rsidRPr="00E8550C">
              <w:rPr>
                <w:rFonts w:ascii="Arial" w:hAnsi="Arial" w:cs="Arial"/>
                <w:lang w:val="az-Latn-AZ"/>
              </w:rPr>
              <w:t>/</w:t>
            </w:r>
            <w:proofErr w:type="spellStart"/>
            <w:r w:rsidRPr="00E8550C">
              <w:rPr>
                <w:rFonts w:ascii="Arial" w:hAnsi="Arial" w:cs="Arial"/>
                <w:lang w:val="az-Latn-AZ"/>
              </w:rPr>
              <w:t>transport</w:t>
            </w:r>
            <w:proofErr w:type="spellEnd"/>
          </w:p>
        </w:tc>
        <w:tc>
          <w:tcPr>
            <w:tcW w:w="1823" w:type="dxa"/>
            <w:vAlign w:val="center"/>
          </w:tcPr>
          <w:p w14:paraId="5C044F72" w14:textId="77777777" w:rsidR="00620175" w:rsidRPr="00E8550C" w:rsidRDefault="00620175" w:rsidP="00620175">
            <w:pPr>
              <w:jc w:val="center"/>
              <w:rPr>
                <w:rFonts w:ascii="Arial" w:hAnsi="Arial" w:cs="Arial"/>
                <w:lang w:val="az-Latn-AZ"/>
              </w:rPr>
            </w:pPr>
            <w:r w:rsidRPr="00E8550C">
              <w:rPr>
                <w:rFonts w:ascii="Arial" w:hAnsi="Arial" w:cs="Arial"/>
                <w:lang w:val="az-Latn-AZ"/>
              </w:rPr>
              <w:t>Avqustun</w:t>
            </w:r>
          </w:p>
          <w:p w14:paraId="2C68AF11" w14:textId="77777777" w:rsidR="00620175" w:rsidRPr="00E8550C" w:rsidRDefault="00620175" w:rsidP="00620175">
            <w:pPr>
              <w:spacing w:before="40"/>
              <w:jc w:val="center"/>
              <w:rPr>
                <w:rFonts w:ascii="Arial" w:hAnsi="Arial" w:cs="Arial"/>
                <w:lang w:val="az-Latn-AZ"/>
              </w:rPr>
            </w:pPr>
            <w:r w:rsidRPr="00E8550C">
              <w:rPr>
                <w:rFonts w:ascii="Arial" w:hAnsi="Arial" w:cs="Arial"/>
                <w:lang w:val="az-Latn-AZ"/>
              </w:rPr>
              <w:t>31-dək</w:t>
            </w:r>
          </w:p>
        </w:tc>
      </w:tr>
      <w:tr w:rsidR="00E8550C" w:rsidRPr="00E8550C" w14:paraId="76E17820" w14:textId="77777777" w:rsidTr="00620175">
        <w:trPr>
          <w:trHeight w:val="134"/>
        </w:trPr>
        <w:tc>
          <w:tcPr>
            <w:tcW w:w="2838" w:type="dxa"/>
            <w:shd w:val="clear" w:color="auto" w:fill="auto"/>
          </w:tcPr>
          <w:p w14:paraId="704DAA36" w14:textId="77777777" w:rsidR="00620175" w:rsidRPr="00E8550C" w:rsidRDefault="00620175" w:rsidP="00620175">
            <w:pPr>
              <w:rPr>
                <w:rFonts w:ascii="Arial" w:hAnsi="Arial" w:cs="Arial"/>
                <w:lang w:val="az-Latn-AZ"/>
              </w:rPr>
            </w:pPr>
            <w:r w:rsidRPr="00E8550C">
              <w:rPr>
                <w:rFonts w:ascii="Arial" w:hAnsi="Arial" w:cs="Arial"/>
                <w:lang w:val="az-Latn-AZ"/>
              </w:rPr>
              <w:t xml:space="preserve">   ondan:</w:t>
            </w:r>
          </w:p>
        </w:tc>
        <w:tc>
          <w:tcPr>
            <w:tcW w:w="4897" w:type="dxa"/>
            <w:shd w:val="clear" w:color="auto" w:fill="auto"/>
          </w:tcPr>
          <w:p w14:paraId="6E87C18A" w14:textId="77777777" w:rsidR="00620175" w:rsidRPr="00E8550C" w:rsidRDefault="00620175" w:rsidP="00620175">
            <w:pPr>
              <w:jc w:val="center"/>
              <w:rPr>
                <w:rFonts w:ascii="Arial" w:hAnsi="Arial" w:cs="Arial"/>
                <w:lang w:val="az-Latn-AZ"/>
              </w:rPr>
            </w:pPr>
          </w:p>
        </w:tc>
        <w:tc>
          <w:tcPr>
            <w:tcW w:w="1823" w:type="dxa"/>
            <w:vAlign w:val="center"/>
          </w:tcPr>
          <w:p w14:paraId="6918C8EF" w14:textId="77777777" w:rsidR="00620175" w:rsidRPr="00E8550C" w:rsidRDefault="00620175" w:rsidP="00620175">
            <w:pPr>
              <w:jc w:val="center"/>
              <w:rPr>
                <w:rFonts w:ascii="Arial" w:hAnsi="Arial" w:cs="Arial"/>
                <w:lang w:val="az-Latn-AZ"/>
              </w:rPr>
            </w:pPr>
          </w:p>
        </w:tc>
      </w:tr>
      <w:tr w:rsidR="00E8550C" w:rsidRPr="00E8550C" w14:paraId="5D58AEB7" w14:textId="77777777" w:rsidTr="00620175">
        <w:trPr>
          <w:trHeight w:val="85"/>
        </w:trPr>
        <w:tc>
          <w:tcPr>
            <w:tcW w:w="2838" w:type="dxa"/>
            <w:shd w:val="clear" w:color="auto" w:fill="auto"/>
          </w:tcPr>
          <w:p w14:paraId="42CA54C4" w14:textId="77777777" w:rsidR="00620175" w:rsidRPr="00E8550C" w:rsidRDefault="00620175" w:rsidP="00620175">
            <w:pPr>
              <w:spacing w:before="40"/>
              <w:rPr>
                <w:rFonts w:ascii="Arial" w:hAnsi="Arial" w:cs="Arial"/>
                <w:lang w:val="az-Latn-AZ"/>
              </w:rPr>
            </w:pPr>
            <w:r w:rsidRPr="00E8550C">
              <w:rPr>
                <w:rFonts w:ascii="Arial" w:hAnsi="Arial" w:cs="Arial"/>
                <w:lang w:val="az-Latn-AZ"/>
              </w:rPr>
              <w:t xml:space="preserve">   yük avtomobilləri</w:t>
            </w:r>
          </w:p>
        </w:tc>
        <w:tc>
          <w:tcPr>
            <w:tcW w:w="4897" w:type="dxa"/>
            <w:shd w:val="clear" w:color="auto" w:fill="auto"/>
            <w:vAlign w:val="center"/>
          </w:tcPr>
          <w:p w14:paraId="6722C7D4" w14:textId="77777777" w:rsidR="00620175" w:rsidRPr="00E8550C" w:rsidRDefault="00620175" w:rsidP="00620175">
            <w:pPr>
              <w:jc w:val="center"/>
              <w:rPr>
                <w:rFonts w:ascii="Arial" w:hAnsi="Arial" w:cs="Arial"/>
                <w:lang w:val="az-Latn-AZ"/>
              </w:rPr>
            </w:pPr>
            <w:r w:rsidRPr="00E8550C">
              <w:rPr>
                <w:rFonts w:ascii="Arial" w:hAnsi="Arial" w:cs="Arial"/>
                <w:lang w:val="az-Latn-AZ"/>
              </w:rPr>
              <w:t>“Azərbaycanda nəqliyyat” statistik məcmuə</w:t>
            </w:r>
          </w:p>
          <w:p w14:paraId="3C590E0C" w14:textId="77777777" w:rsidR="00620175" w:rsidRPr="00E8550C" w:rsidRDefault="0007021A" w:rsidP="00620175">
            <w:pPr>
              <w:jc w:val="center"/>
              <w:rPr>
                <w:rFonts w:ascii="Arial" w:hAnsi="Arial" w:cs="Arial"/>
                <w:lang w:val="az-Latn-AZ"/>
              </w:rPr>
            </w:pPr>
            <w:hyperlink r:id="rId138" w:history="1">
              <w:r w:rsidR="00620175" w:rsidRPr="00E8550C">
                <w:rPr>
                  <w:rStyle w:val="Hyperlink"/>
                  <w:rFonts w:ascii="Arial" w:hAnsi="Arial" w:cs="Arial"/>
                  <w:color w:val="auto"/>
                  <w:lang w:val="az-Latn-AZ"/>
                </w:rPr>
                <w:t>https://www.stat.gov.az/menu/6/statistical_</w:t>
              </w:r>
            </w:hyperlink>
          </w:p>
          <w:p w14:paraId="3F7CA9C4" w14:textId="77777777" w:rsidR="00620175" w:rsidRPr="00E8550C" w:rsidRDefault="00620175" w:rsidP="00620175">
            <w:pPr>
              <w:jc w:val="center"/>
              <w:rPr>
                <w:rFonts w:ascii="Arial" w:hAnsi="Arial" w:cs="Arial"/>
                <w:lang w:val="az-Latn-AZ"/>
              </w:rPr>
            </w:pPr>
            <w:proofErr w:type="spellStart"/>
            <w:r w:rsidRPr="00E8550C">
              <w:rPr>
                <w:rFonts w:ascii="Arial" w:hAnsi="Arial" w:cs="Arial"/>
                <w:lang w:val="az-Latn-AZ"/>
              </w:rPr>
              <w:t>yearbooks</w:t>
            </w:r>
            <w:proofErr w:type="spellEnd"/>
            <w:r w:rsidRPr="00E8550C">
              <w:rPr>
                <w:rFonts w:ascii="Arial" w:hAnsi="Arial" w:cs="Arial"/>
                <w:lang w:val="az-Latn-AZ"/>
              </w:rPr>
              <w:t>/</w:t>
            </w:r>
            <w:proofErr w:type="spellStart"/>
            <w:r w:rsidRPr="00E8550C">
              <w:rPr>
                <w:rFonts w:ascii="Arial" w:hAnsi="Arial" w:cs="Arial"/>
                <w:lang w:val="az-Latn-AZ"/>
              </w:rPr>
              <w:t>source</w:t>
            </w:r>
            <w:proofErr w:type="spellEnd"/>
            <w:r w:rsidRPr="00E8550C">
              <w:rPr>
                <w:rFonts w:ascii="Arial" w:hAnsi="Arial" w:cs="Arial"/>
                <w:lang w:val="az-Latn-AZ"/>
              </w:rPr>
              <w:t>/</w:t>
            </w:r>
            <w:proofErr w:type="spellStart"/>
            <w:r w:rsidRPr="00E8550C">
              <w:rPr>
                <w:rFonts w:ascii="Arial" w:hAnsi="Arial" w:cs="Arial"/>
                <w:lang w:val="az-Latn-AZ"/>
              </w:rPr>
              <w:t>transport</w:t>
            </w:r>
            <w:proofErr w:type="spellEnd"/>
          </w:p>
        </w:tc>
        <w:tc>
          <w:tcPr>
            <w:tcW w:w="1823" w:type="dxa"/>
            <w:vAlign w:val="center"/>
          </w:tcPr>
          <w:p w14:paraId="2C89A204" w14:textId="77777777" w:rsidR="00620175" w:rsidRPr="00E8550C" w:rsidRDefault="00620175" w:rsidP="00620175">
            <w:pPr>
              <w:jc w:val="center"/>
              <w:rPr>
                <w:rFonts w:ascii="Arial" w:hAnsi="Arial" w:cs="Arial"/>
                <w:lang w:val="az-Latn-AZ"/>
              </w:rPr>
            </w:pPr>
            <w:r w:rsidRPr="00E8550C">
              <w:rPr>
                <w:rFonts w:ascii="Arial" w:hAnsi="Arial" w:cs="Arial"/>
                <w:lang w:val="az-Latn-AZ"/>
              </w:rPr>
              <w:t>Avqustun</w:t>
            </w:r>
          </w:p>
          <w:p w14:paraId="371936D1" w14:textId="77777777" w:rsidR="00620175" w:rsidRPr="00E8550C" w:rsidRDefault="00620175" w:rsidP="00620175">
            <w:pPr>
              <w:spacing w:before="40"/>
              <w:jc w:val="center"/>
              <w:rPr>
                <w:rFonts w:ascii="Arial" w:hAnsi="Arial" w:cs="Arial"/>
                <w:lang w:val="az-Latn-AZ"/>
              </w:rPr>
            </w:pPr>
            <w:r w:rsidRPr="00E8550C">
              <w:rPr>
                <w:rFonts w:ascii="Arial" w:hAnsi="Arial" w:cs="Arial"/>
                <w:lang w:val="az-Latn-AZ"/>
              </w:rPr>
              <w:t>31-dək</w:t>
            </w:r>
          </w:p>
        </w:tc>
      </w:tr>
      <w:tr w:rsidR="00E8550C" w:rsidRPr="00E8550C" w14:paraId="55615D3E" w14:textId="77777777" w:rsidTr="00620175">
        <w:trPr>
          <w:trHeight w:val="85"/>
        </w:trPr>
        <w:tc>
          <w:tcPr>
            <w:tcW w:w="2838" w:type="dxa"/>
            <w:shd w:val="clear" w:color="auto" w:fill="auto"/>
          </w:tcPr>
          <w:p w14:paraId="2E338490" w14:textId="77777777" w:rsidR="00620175" w:rsidRPr="00E8550C" w:rsidRDefault="00620175" w:rsidP="00620175">
            <w:pPr>
              <w:spacing w:before="40"/>
              <w:rPr>
                <w:rFonts w:ascii="Arial" w:hAnsi="Arial" w:cs="Arial"/>
                <w:lang w:val="az-Latn-AZ"/>
              </w:rPr>
            </w:pPr>
            <w:r w:rsidRPr="00E8550C">
              <w:rPr>
                <w:rFonts w:ascii="Arial" w:hAnsi="Arial" w:cs="Arial"/>
                <w:lang w:val="az-Latn-AZ"/>
              </w:rPr>
              <w:t xml:space="preserve">   sərnişin avtobusları</w:t>
            </w:r>
          </w:p>
        </w:tc>
        <w:tc>
          <w:tcPr>
            <w:tcW w:w="4897" w:type="dxa"/>
            <w:shd w:val="clear" w:color="auto" w:fill="auto"/>
            <w:vAlign w:val="center"/>
          </w:tcPr>
          <w:p w14:paraId="0971593D" w14:textId="77777777" w:rsidR="00620175" w:rsidRPr="00E8550C" w:rsidRDefault="00620175" w:rsidP="00620175">
            <w:pPr>
              <w:jc w:val="center"/>
              <w:rPr>
                <w:rFonts w:ascii="Arial" w:hAnsi="Arial" w:cs="Arial"/>
                <w:lang w:val="az-Latn-AZ"/>
              </w:rPr>
            </w:pPr>
            <w:r w:rsidRPr="00E8550C">
              <w:rPr>
                <w:rFonts w:ascii="Arial" w:hAnsi="Arial" w:cs="Arial"/>
                <w:lang w:val="az-Latn-AZ"/>
              </w:rPr>
              <w:t>“Azərbaycanda nəqliyyat” statistik məcmuə</w:t>
            </w:r>
          </w:p>
          <w:p w14:paraId="5C79333A" w14:textId="77777777" w:rsidR="00620175" w:rsidRPr="00E8550C" w:rsidRDefault="0007021A" w:rsidP="00620175">
            <w:pPr>
              <w:jc w:val="center"/>
              <w:rPr>
                <w:rFonts w:ascii="Arial" w:hAnsi="Arial" w:cs="Arial"/>
                <w:lang w:val="az-Latn-AZ"/>
              </w:rPr>
            </w:pPr>
            <w:hyperlink r:id="rId139" w:history="1">
              <w:r w:rsidR="00620175" w:rsidRPr="00E8550C">
                <w:rPr>
                  <w:rStyle w:val="Hyperlink"/>
                  <w:rFonts w:ascii="Arial" w:hAnsi="Arial" w:cs="Arial"/>
                  <w:color w:val="auto"/>
                  <w:lang w:val="az-Latn-AZ"/>
                </w:rPr>
                <w:t>https://www.stat.gov.az/menu/6/statistical_</w:t>
              </w:r>
            </w:hyperlink>
          </w:p>
          <w:p w14:paraId="30AF2F82" w14:textId="77777777" w:rsidR="00620175" w:rsidRPr="00E8550C" w:rsidRDefault="00620175" w:rsidP="00620175">
            <w:pPr>
              <w:jc w:val="center"/>
              <w:rPr>
                <w:rFonts w:ascii="Arial" w:hAnsi="Arial" w:cs="Arial"/>
                <w:lang w:val="az-Latn-AZ"/>
              </w:rPr>
            </w:pPr>
            <w:proofErr w:type="spellStart"/>
            <w:r w:rsidRPr="00E8550C">
              <w:rPr>
                <w:rFonts w:ascii="Arial" w:hAnsi="Arial" w:cs="Arial"/>
                <w:lang w:val="az-Latn-AZ"/>
              </w:rPr>
              <w:t>yearbooks</w:t>
            </w:r>
            <w:proofErr w:type="spellEnd"/>
            <w:r w:rsidRPr="00E8550C">
              <w:rPr>
                <w:rFonts w:ascii="Arial" w:hAnsi="Arial" w:cs="Arial"/>
                <w:lang w:val="az-Latn-AZ"/>
              </w:rPr>
              <w:t>/</w:t>
            </w:r>
            <w:proofErr w:type="spellStart"/>
            <w:r w:rsidRPr="00E8550C">
              <w:rPr>
                <w:rFonts w:ascii="Arial" w:hAnsi="Arial" w:cs="Arial"/>
                <w:lang w:val="az-Latn-AZ"/>
              </w:rPr>
              <w:t>source</w:t>
            </w:r>
            <w:proofErr w:type="spellEnd"/>
            <w:r w:rsidRPr="00E8550C">
              <w:rPr>
                <w:rFonts w:ascii="Arial" w:hAnsi="Arial" w:cs="Arial"/>
                <w:lang w:val="az-Latn-AZ"/>
              </w:rPr>
              <w:t>/</w:t>
            </w:r>
            <w:proofErr w:type="spellStart"/>
            <w:r w:rsidRPr="00E8550C">
              <w:rPr>
                <w:rFonts w:ascii="Arial" w:hAnsi="Arial" w:cs="Arial"/>
                <w:lang w:val="az-Latn-AZ"/>
              </w:rPr>
              <w:t>transport</w:t>
            </w:r>
            <w:proofErr w:type="spellEnd"/>
          </w:p>
        </w:tc>
        <w:tc>
          <w:tcPr>
            <w:tcW w:w="1823" w:type="dxa"/>
            <w:vAlign w:val="center"/>
          </w:tcPr>
          <w:p w14:paraId="4BBE563B" w14:textId="77777777" w:rsidR="00620175" w:rsidRPr="00E8550C" w:rsidRDefault="00620175" w:rsidP="00620175">
            <w:pPr>
              <w:jc w:val="center"/>
              <w:rPr>
                <w:rFonts w:ascii="Arial" w:hAnsi="Arial" w:cs="Arial"/>
                <w:lang w:val="az-Latn-AZ"/>
              </w:rPr>
            </w:pPr>
            <w:r w:rsidRPr="00E8550C">
              <w:rPr>
                <w:rFonts w:ascii="Arial" w:hAnsi="Arial" w:cs="Arial"/>
                <w:lang w:val="az-Latn-AZ"/>
              </w:rPr>
              <w:t>Avqustun</w:t>
            </w:r>
          </w:p>
          <w:p w14:paraId="5FFF04A0" w14:textId="77777777" w:rsidR="00620175" w:rsidRPr="00E8550C" w:rsidRDefault="00620175" w:rsidP="00620175">
            <w:pPr>
              <w:spacing w:before="40"/>
              <w:jc w:val="center"/>
              <w:rPr>
                <w:rFonts w:ascii="Arial" w:hAnsi="Arial" w:cs="Arial"/>
                <w:lang w:val="az-Latn-AZ"/>
              </w:rPr>
            </w:pPr>
            <w:r w:rsidRPr="00E8550C">
              <w:rPr>
                <w:rFonts w:ascii="Arial" w:hAnsi="Arial" w:cs="Arial"/>
                <w:lang w:val="az-Latn-AZ"/>
              </w:rPr>
              <w:t>31-dək</w:t>
            </w:r>
          </w:p>
        </w:tc>
      </w:tr>
      <w:tr w:rsidR="00E8550C" w:rsidRPr="00E8550C" w14:paraId="3009E392" w14:textId="77777777" w:rsidTr="00620175">
        <w:trPr>
          <w:trHeight w:val="85"/>
        </w:trPr>
        <w:tc>
          <w:tcPr>
            <w:tcW w:w="2838" w:type="dxa"/>
            <w:shd w:val="clear" w:color="auto" w:fill="auto"/>
          </w:tcPr>
          <w:p w14:paraId="1342FBAD" w14:textId="77777777" w:rsidR="00620175" w:rsidRPr="00E8550C" w:rsidRDefault="00620175" w:rsidP="00620175">
            <w:pPr>
              <w:spacing w:before="40"/>
              <w:ind w:left="142" w:hanging="142"/>
              <w:rPr>
                <w:rFonts w:ascii="Arial" w:hAnsi="Arial" w:cs="Arial"/>
                <w:lang w:val="az-Latn-AZ"/>
              </w:rPr>
            </w:pPr>
            <w:r w:rsidRPr="00E8550C">
              <w:rPr>
                <w:rFonts w:ascii="Arial" w:hAnsi="Arial" w:cs="Arial"/>
                <w:lang w:val="az-Latn-AZ"/>
              </w:rPr>
              <w:t xml:space="preserve">   sərnişin minik avtomobilləri</w:t>
            </w:r>
          </w:p>
        </w:tc>
        <w:tc>
          <w:tcPr>
            <w:tcW w:w="4897" w:type="dxa"/>
            <w:shd w:val="clear" w:color="auto" w:fill="auto"/>
            <w:vAlign w:val="center"/>
          </w:tcPr>
          <w:p w14:paraId="0BBDE1C2" w14:textId="77777777" w:rsidR="00620175" w:rsidRPr="00E8550C" w:rsidRDefault="00620175" w:rsidP="00620175">
            <w:pPr>
              <w:jc w:val="center"/>
              <w:rPr>
                <w:rFonts w:ascii="Arial" w:hAnsi="Arial" w:cs="Arial"/>
                <w:lang w:val="az-Latn-AZ"/>
              </w:rPr>
            </w:pPr>
            <w:r w:rsidRPr="00E8550C">
              <w:rPr>
                <w:rFonts w:ascii="Arial" w:hAnsi="Arial" w:cs="Arial"/>
                <w:lang w:val="az-Latn-AZ"/>
              </w:rPr>
              <w:t>“Azərbaycanda nəqliyyat” statistik məcmuə</w:t>
            </w:r>
          </w:p>
          <w:p w14:paraId="0E8A9503" w14:textId="77777777" w:rsidR="00620175" w:rsidRPr="00E8550C" w:rsidRDefault="0007021A" w:rsidP="00620175">
            <w:pPr>
              <w:jc w:val="center"/>
              <w:rPr>
                <w:rFonts w:ascii="Arial" w:hAnsi="Arial" w:cs="Arial"/>
                <w:lang w:val="az-Latn-AZ"/>
              </w:rPr>
            </w:pPr>
            <w:hyperlink r:id="rId140" w:history="1">
              <w:r w:rsidR="00620175" w:rsidRPr="00E8550C">
                <w:rPr>
                  <w:rStyle w:val="Hyperlink"/>
                  <w:rFonts w:ascii="Arial" w:hAnsi="Arial" w:cs="Arial"/>
                  <w:color w:val="auto"/>
                  <w:lang w:val="az-Latn-AZ"/>
                </w:rPr>
                <w:t>https://www.stat.gov.az/menu/6/statistical_</w:t>
              </w:r>
            </w:hyperlink>
          </w:p>
          <w:p w14:paraId="75835D24" w14:textId="77777777" w:rsidR="00620175" w:rsidRPr="00E8550C" w:rsidRDefault="00620175" w:rsidP="00620175">
            <w:pPr>
              <w:jc w:val="center"/>
              <w:rPr>
                <w:rFonts w:ascii="Arial" w:hAnsi="Arial" w:cs="Arial"/>
                <w:lang w:val="az-Latn-AZ"/>
              </w:rPr>
            </w:pPr>
            <w:proofErr w:type="spellStart"/>
            <w:r w:rsidRPr="00E8550C">
              <w:rPr>
                <w:rFonts w:ascii="Arial" w:hAnsi="Arial" w:cs="Arial"/>
                <w:lang w:val="az-Latn-AZ"/>
              </w:rPr>
              <w:t>yearbooks</w:t>
            </w:r>
            <w:proofErr w:type="spellEnd"/>
            <w:r w:rsidRPr="00E8550C">
              <w:rPr>
                <w:rFonts w:ascii="Arial" w:hAnsi="Arial" w:cs="Arial"/>
                <w:lang w:val="az-Latn-AZ"/>
              </w:rPr>
              <w:t>/</w:t>
            </w:r>
            <w:proofErr w:type="spellStart"/>
            <w:r w:rsidRPr="00E8550C">
              <w:rPr>
                <w:rFonts w:ascii="Arial" w:hAnsi="Arial" w:cs="Arial"/>
                <w:lang w:val="az-Latn-AZ"/>
              </w:rPr>
              <w:t>source</w:t>
            </w:r>
            <w:proofErr w:type="spellEnd"/>
            <w:r w:rsidRPr="00E8550C">
              <w:rPr>
                <w:rFonts w:ascii="Arial" w:hAnsi="Arial" w:cs="Arial"/>
                <w:lang w:val="az-Latn-AZ"/>
              </w:rPr>
              <w:t>/</w:t>
            </w:r>
            <w:proofErr w:type="spellStart"/>
            <w:r w:rsidRPr="00E8550C">
              <w:rPr>
                <w:rFonts w:ascii="Arial" w:hAnsi="Arial" w:cs="Arial"/>
                <w:lang w:val="az-Latn-AZ"/>
              </w:rPr>
              <w:t>transport</w:t>
            </w:r>
            <w:proofErr w:type="spellEnd"/>
          </w:p>
        </w:tc>
        <w:tc>
          <w:tcPr>
            <w:tcW w:w="1823" w:type="dxa"/>
            <w:vAlign w:val="center"/>
          </w:tcPr>
          <w:p w14:paraId="4B99321A" w14:textId="77777777" w:rsidR="00620175" w:rsidRPr="00E8550C" w:rsidRDefault="00620175" w:rsidP="00620175">
            <w:pPr>
              <w:jc w:val="center"/>
              <w:rPr>
                <w:rFonts w:ascii="Arial" w:hAnsi="Arial" w:cs="Arial"/>
                <w:lang w:val="az-Latn-AZ"/>
              </w:rPr>
            </w:pPr>
            <w:r w:rsidRPr="00E8550C">
              <w:rPr>
                <w:rFonts w:ascii="Arial" w:hAnsi="Arial" w:cs="Arial"/>
                <w:lang w:val="az-Latn-AZ"/>
              </w:rPr>
              <w:t>Avqustun</w:t>
            </w:r>
          </w:p>
          <w:p w14:paraId="4F23EB62" w14:textId="77777777" w:rsidR="00620175" w:rsidRPr="00E8550C" w:rsidRDefault="00620175" w:rsidP="00620175">
            <w:pPr>
              <w:spacing w:before="40"/>
              <w:jc w:val="center"/>
              <w:rPr>
                <w:rFonts w:ascii="Arial" w:hAnsi="Arial" w:cs="Arial"/>
                <w:lang w:val="az-Latn-AZ"/>
              </w:rPr>
            </w:pPr>
            <w:r w:rsidRPr="00E8550C">
              <w:rPr>
                <w:rFonts w:ascii="Arial" w:hAnsi="Arial" w:cs="Arial"/>
                <w:lang w:val="az-Latn-AZ"/>
              </w:rPr>
              <w:t>31-dək</w:t>
            </w:r>
          </w:p>
        </w:tc>
      </w:tr>
      <w:tr w:rsidR="00E8550C" w:rsidRPr="00E8550C" w14:paraId="1F4C85E1" w14:textId="77777777" w:rsidTr="00620175">
        <w:trPr>
          <w:trHeight w:val="85"/>
        </w:trPr>
        <w:tc>
          <w:tcPr>
            <w:tcW w:w="2838" w:type="dxa"/>
            <w:shd w:val="clear" w:color="auto" w:fill="auto"/>
          </w:tcPr>
          <w:p w14:paraId="066C3122" w14:textId="77777777" w:rsidR="00620175" w:rsidRPr="00E8550C" w:rsidRDefault="00620175" w:rsidP="00620175">
            <w:pPr>
              <w:spacing w:before="40"/>
              <w:ind w:left="426"/>
              <w:rPr>
                <w:rFonts w:ascii="Arial" w:hAnsi="Arial" w:cs="Arial"/>
                <w:lang w:val="az-Latn-AZ"/>
              </w:rPr>
            </w:pPr>
            <w:r w:rsidRPr="00E8550C">
              <w:rPr>
                <w:rFonts w:ascii="Arial" w:hAnsi="Arial" w:cs="Arial"/>
                <w:lang w:val="az-Latn-AZ"/>
              </w:rPr>
              <w:t>şəxsi minik avtomobilləri</w:t>
            </w:r>
          </w:p>
        </w:tc>
        <w:tc>
          <w:tcPr>
            <w:tcW w:w="4897" w:type="dxa"/>
            <w:shd w:val="clear" w:color="auto" w:fill="auto"/>
            <w:vAlign w:val="center"/>
          </w:tcPr>
          <w:p w14:paraId="7FA597B3" w14:textId="77777777" w:rsidR="00620175" w:rsidRPr="00E8550C" w:rsidRDefault="00620175" w:rsidP="00620175">
            <w:pPr>
              <w:jc w:val="center"/>
              <w:rPr>
                <w:rFonts w:ascii="Arial" w:hAnsi="Arial" w:cs="Arial"/>
                <w:lang w:val="az-Latn-AZ"/>
              </w:rPr>
            </w:pPr>
            <w:r w:rsidRPr="00E8550C">
              <w:rPr>
                <w:rFonts w:ascii="Arial" w:hAnsi="Arial" w:cs="Arial"/>
                <w:lang w:val="az-Latn-AZ"/>
              </w:rPr>
              <w:t>“Azərbaycanda nəqliyyat” statistik məcmuə</w:t>
            </w:r>
          </w:p>
          <w:p w14:paraId="0EB9B0A1" w14:textId="77777777" w:rsidR="00620175" w:rsidRPr="00E8550C" w:rsidRDefault="0007021A" w:rsidP="00620175">
            <w:pPr>
              <w:jc w:val="center"/>
              <w:rPr>
                <w:rFonts w:ascii="Arial" w:hAnsi="Arial" w:cs="Arial"/>
                <w:lang w:val="az-Latn-AZ"/>
              </w:rPr>
            </w:pPr>
            <w:hyperlink r:id="rId141" w:history="1">
              <w:r w:rsidR="00620175" w:rsidRPr="00E8550C">
                <w:rPr>
                  <w:rStyle w:val="Hyperlink"/>
                  <w:rFonts w:ascii="Arial" w:hAnsi="Arial" w:cs="Arial"/>
                  <w:color w:val="auto"/>
                  <w:lang w:val="az-Latn-AZ"/>
                </w:rPr>
                <w:t>https://www.stat.gov.az/menu/6/statistical_</w:t>
              </w:r>
            </w:hyperlink>
          </w:p>
          <w:p w14:paraId="04B9DB0C" w14:textId="77777777" w:rsidR="00620175" w:rsidRPr="00E8550C" w:rsidRDefault="00620175" w:rsidP="00620175">
            <w:pPr>
              <w:jc w:val="center"/>
              <w:rPr>
                <w:rFonts w:ascii="Arial" w:hAnsi="Arial" w:cs="Arial"/>
                <w:lang w:val="az-Latn-AZ"/>
              </w:rPr>
            </w:pPr>
            <w:proofErr w:type="spellStart"/>
            <w:r w:rsidRPr="00E8550C">
              <w:rPr>
                <w:rFonts w:ascii="Arial" w:hAnsi="Arial" w:cs="Arial"/>
                <w:lang w:val="az-Latn-AZ"/>
              </w:rPr>
              <w:t>yearbooks</w:t>
            </w:r>
            <w:proofErr w:type="spellEnd"/>
            <w:r w:rsidRPr="00E8550C">
              <w:rPr>
                <w:rFonts w:ascii="Arial" w:hAnsi="Arial" w:cs="Arial"/>
                <w:lang w:val="az-Latn-AZ"/>
              </w:rPr>
              <w:t>/</w:t>
            </w:r>
            <w:proofErr w:type="spellStart"/>
            <w:r w:rsidRPr="00E8550C">
              <w:rPr>
                <w:rFonts w:ascii="Arial" w:hAnsi="Arial" w:cs="Arial"/>
                <w:lang w:val="az-Latn-AZ"/>
              </w:rPr>
              <w:t>source</w:t>
            </w:r>
            <w:proofErr w:type="spellEnd"/>
            <w:r w:rsidRPr="00E8550C">
              <w:rPr>
                <w:rFonts w:ascii="Arial" w:hAnsi="Arial" w:cs="Arial"/>
                <w:lang w:val="az-Latn-AZ"/>
              </w:rPr>
              <w:t>/</w:t>
            </w:r>
            <w:proofErr w:type="spellStart"/>
            <w:r w:rsidRPr="00E8550C">
              <w:rPr>
                <w:rFonts w:ascii="Arial" w:hAnsi="Arial" w:cs="Arial"/>
                <w:lang w:val="az-Latn-AZ"/>
              </w:rPr>
              <w:t>transport</w:t>
            </w:r>
            <w:proofErr w:type="spellEnd"/>
          </w:p>
        </w:tc>
        <w:tc>
          <w:tcPr>
            <w:tcW w:w="1823" w:type="dxa"/>
            <w:vAlign w:val="center"/>
          </w:tcPr>
          <w:p w14:paraId="69150491" w14:textId="77777777" w:rsidR="00620175" w:rsidRPr="00E8550C" w:rsidRDefault="00620175" w:rsidP="00620175">
            <w:pPr>
              <w:jc w:val="center"/>
              <w:rPr>
                <w:rFonts w:ascii="Arial" w:hAnsi="Arial" w:cs="Arial"/>
                <w:lang w:val="az-Latn-AZ"/>
              </w:rPr>
            </w:pPr>
            <w:r w:rsidRPr="00E8550C">
              <w:rPr>
                <w:rFonts w:ascii="Arial" w:hAnsi="Arial" w:cs="Arial"/>
                <w:lang w:val="az-Latn-AZ"/>
              </w:rPr>
              <w:t>Avqustun</w:t>
            </w:r>
          </w:p>
          <w:p w14:paraId="665D2B21" w14:textId="77777777" w:rsidR="00620175" w:rsidRPr="00E8550C" w:rsidRDefault="00620175" w:rsidP="00620175">
            <w:pPr>
              <w:spacing w:before="40"/>
              <w:jc w:val="center"/>
              <w:rPr>
                <w:rFonts w:ascii="Arial" w:hAnsi="Arial" w:cs="Arial"/>
                <w:lang w:val="az-Latn-AZ"/>
              </w:rPr>
            </w:pPr>
            <w:r w:rsidRPr="00E8550C">
              <w:rPr>
                <w:rFonts w:ascii="Arial" w:hAnsi="Arial" w:cs="Arial"/>
                <w:lang w:val="az-Latn-AZ"/>
              </w:rPr>
              <w:t>31-dək</w:t>
            </w:r>
          </w:p>
        </w:tc>
      </w:tr>
      <w:tr w:rsidR="00E8550C" w:rsidRPr="00E8550C" w14:paraId="7DDAE47E" w14:textId="77777777" w:rsidTr="00620175">
        <w:trPr>
          <w:trHeight w:val="85"/>
        </w:trPr>
        <w:tc>
          <w:tcPr>
            <w:tcW w:w="2838" w:type="dxa"/>
            <w:shd w:val="clear" w:color="auto" w:fill="auto"/>
          </w:tcPr>
          <w:p w14:paraId="55B8CA00" w14:textId="77777777" w:rsidR="00620175" w:rsidRPr="00E8550C" w:rsidRDefault="00620175" w:rsidP="00620175">
            <w:pPr>
              <w:spacing w:before="40"/>
              <w:ind w:left="142" w:hanging="142"/>
              <w:rPr>
                <w:rFonts w:ascii="Arial" w:hAnsi="Arial" w:cs="Arial"/>
                <w:lang w:val="az-Latn-AZ"/>
              </w:rPr>
            </w:pPr>
            <w:r w:rsidRPr="00E8550C">
              <w:rPr>
                <w:rFonts w:ascii="Arial" w:hAnsi="Arial" w:cs="Arial"/>
                <w:lang w:val="az-Latn-AZ"/>
              </w:rPr>
              <w:t xml:space="preserve">   xüsusi təyinatlı avtomobillər</w:t>
            </w:r>
          </w:p>
        </w:tc>
        <w:tc>
          <w:tcPr>
            <w:tcW w:w="4897" w:type="dxa"/>
            <w:shd w:val="clear" w:color="auto" w:fill="auto"/>
            <w:vAlign w:val="center"/>
          </w:tcPr>
          <w:p w14:paraId="2D2A43DC" w14:textId="77777777" w:rsidR="00620175" w:rsidRPr="00E8550C" w:rsidRDefault="00620175" w:rsidP="00620175">
            <w:pPr>
              <w:jc w:val="center"/>
              <w:rPr>
                <w:rFonts w:ascii="Arial" w:hAnsi="Arial" w:cs="Arial"/>
                <w:lang w:val="az-Latn-AZ"/>
              </w:rPr>
            </w:pPr>
            <w:r w:rsidRPr="00E8550C">
              <w:rPr>
                <w:rFonts w:ascii="Arial" w:hAnsi="Arial" w:cs="Arial"/>
                <w:lang w:val="az-Latn-AZ"/>
              </w:rPr>
              <w:t>3 №-li forma (DYP) hesabat forması</w:t>
            </w:r>
          </w:p>
        </w:tc>
        <w:tc>
          <w:tcPr>
            <w:tcW w:w="1823" w:type="dxa"/>
            <w:vAlign w:val="center"/>
          </w:tcPr>
          <w:p w14:paraId="497A0AF0" w14:textId="77777777" w:rsidR="00620175" w:rsidRPr="00E8550C" w:rsidRDefault="00620175" w:rsidP="00620175">
            <w:pPr>
              <w:spacing w:before="40"/>
              <w:jc w:val="center"/>
              <w:rPr>
                <w:rFonts w:ascii="Arial" w:hAnsi="Arial" w:cs="Arial"/>
                <w:lang w:val="az-Latn-AZ"/>
              </w:rPr>
            </w:pPr>
            <w:r w:rsidRPr="00E8550C">
              <w:rPr>
                <w:rFonts w:ascii="Arial" w:hAnsi="Arial" w:cs="Arial"/>
                <w:lang w:val="az-Latn-AZ"/>
              </w:rPr>
              <w:t>Fevralın</w:t>
            </w:r>
          </w:p>
          <w:p w14:paraId="6A0285FB" w14:textId="77777777" w:rsidR="00620175" w:rsidRPr="00E8550C" w:rsidRDefault="00620175" w:rsidP="00620175">
            <w:pPr>
              <w:spacing w:before="40"/>
              <w:jc w:val="center"/>
              <w:rPr>
                <w:rFonts w:ascii="Arial" w:hAnsi="Arial" w:cs="Arial"/>
                <w:lang w:val="az-Latn-AZ"/>
              </w:rPr>
            </w:pPr>
            <w:r w:rsidRPr="00E8550C">
              <w:rPr>
                <w:rFonts w:ascii="Arial" w:hAnsi="Arial" w:cs="Arial"/>
                <w:lang w:val="az-Latn-AZ"/>
              </w:rPr>
              <w:t>15-dək</w:t>
            </w:r>
          </w:p>
        </w:tc>
      </w:tr>
      <w:tr w:rsidR="00E8550C" w:rsidRPr="00E8550C" w14:paraId="25ADA47E" w14:textId="77777777" w:rsidTr="00620175">
        <w:trPr>
          <w:trHeight w:val="85"/>
        </w:trPr>
        <w:tc>
          <w:tcPr>
            <w:tcW w:w="2838" w:type="dxa"/>
            <w:shd w:val="clear" w:color="auto" w:fill="auto"/>
          </w:tcPr>
          <w:p w14:paraId="517CAEB5" w14:textId="77777777" w:rsidR="00620175" w:rsidRPr="00E8550C" w:rsidRDefault="00620175" w:rsidP="00620175">
            <w:pPr>
              <w:rPr>
                <w:rFonts w:ascii="Arial" w:hAnsi="Arial" w:cs="Arial"/>
                <w:lang w:val="az-Latn-AZ"/>
              </w:rPr>
            </w:pPr>
            <w:r w:rsidRPr="00E8550C">
              <w:rPr>
                <w:rFonts w:ascii="Arial" w:hAnsi="Arial" w:cs="Arial"/>
                <w:lang w:val="az-Latn-AZ"/>
              </w:rPr>
              <w:t xml:space="preserve">Hər 100 ailəyə düşən şəxsi minik avtomobillərinin </w:t>
            </w:r>
            <w:proofErr w:type="spellStart"/>
            <w:r w:rsidRPr="00E8550C">
              <w:rPr>
                <w:rFonts w:ascii="Arial" w:hAnsi="Arial" w:cs="Arial"/>
                <w:lang w:val="az-Latn-AZ"/>
              </w:rPr>
              <w:t>sayı,ədəd</w:t>
            </w:r>
            <w:proofErr w:type="spellEnd"/>
            <w:r w:rsidRPr="00E8550C">
              <w:rPr>
                <w:rFonts w:ascii="Arial" w:hAnsi="Arial" w:cs="Arial"/>
                <w:lang w:val="az-Latn-AZ"/>
              </w:rPr>
              <w:t xml:space="preserve">  </w:t>
            </w:r>
          </w:p>
        </w:tc>
        <w:tc>
          <w:tcPr>
            <w:tcW w:w="4897" w:type="dxa"/>
            <w:shd w:val="clear" w:color="auto" w:fill="auto"/>
            <w:vAlign w:val="center"/>
          </w:tcPr>
          <w:p w14:paraId="37473630" w14:textId="77777777" w:rsidR="00620175" w:rsidRPr="00E8550C" w:rsidRDefault="00620175" w:rsidP="00620175">
            <w:pPr>
              <w:jc w:val="center"/>
              <w:rPr>
                <w:rFonts w:ascii="Arial" w:hAnsi="Arial" w:cs="Arial"/>
                <w:lang w:val="az-Latn-AZ"/>
              </w:rPr>
            </w:pPr>
            <w:r w:rsidRPr="00E8550C">
              <w:rPr>
                <w:rFonts w:ascii="Arial" w:hAnsi="Arial" w:cs="Arial"/>
                <w:lang w:val="az-Latn-AZ"/>
              </w:rPr>
              <w:t>“Azərbaycanda nəqliyyat” statistik məcmuə</w:t>
            </w:r>
          </w:p>
          <w:p w14:paraId="41F6A083" w14:textId="77777777" w:rsidR="00620175" w:rsidRPr="00E8550C" w:rsidRDefault="0007021A" w:rsidP="00620175">
            <w:pPr>
              <w:jc w:val="center"/>
              <w:rPr>
                <w:rFonts w:ascii="Arial" w:hAnsi="Arial" w:cs="Arial"/>
                <w:lang w:val="az-Latn-AZ"/>
              </w:rPr>
            </w:pPr>
            <w:hyperlink r:id="rId142" w:history="1">
              <w:r w:rsidR="00620175" w:rsidRPr="00E8550C">
                <w:rPr>
                  <w:rStyle w:val="Hyperlink"/>
                  <w:rFonts w:ascii="Arial" w:hAnsi="Arial" w:cs="Arial"/>
                  <w:color w:val="auto"/>
                  <w:lang w:val="az-Latn-AZ"/>
                </w:rPr>
                <w:t>https://www.stat.gov.az/menu/6/statistical_</w:t>
              </w:r>
            </w:hyperlink>
          </w:p>
          <w:p w14:paraId="2D788999" w14:textId="77777777" w:rsidR="00620175" w:rsidRPr="00E8550C" w:rsidRDefault="00620175" w:rsidP="00620175">
            <w:pPr>
              <w:jc w:val="center"/>
              <w:rPr>
                <w:rFonts w:ascii="Arial" w:hAnsi="Arial" w:cs="Arial"/>
                <w:lang w:val="az-Latn-AZ"/>
              </w:rPr>
            </w:pPr>
            <w:proofErr w:type="spellStart"/>
            <w:r w:rsidRPr="00E8550C">
              <w:rPr>
                <w:rFonts w:ascii="Arial" w:hAnsi="Arial" w:cs="Arial"/>
                <w:lang w:val="az-Latn-AZ"/>
              </w:rPr>
              <w:t>yearbooks</w:t>
            </w:r>
            <w:proofErr w:type="spellEnd"/>
            <w:r w:rsidRPr="00E8550C">
              <w:rPr>
                <w:rFonts w:ascii="Arial" w:hAnsi="Arial" w:cs="Arial"/>
                <w:lang w:val="az-Latn-AZ"/>
              </w:rPr>
              <w:t>/</w:t>
            </w:r>
            <w:proofErr w:type="spellStart"/>
            <w:r w:rsidRPr="00E8550C">
              <w:rPr>
                <w:rFonts w:ascii="Arial" w:hAnsi="Arial" w:cs="Arial"/>
                <w:lang w:val="az-Latn-AZ"/>
              </w:rPr>
              <w:t>source</w:t>
            </w:r>
            <w:proofErr w:type="spellEnd"/>
            <w:r w:rsidRPr="00E8550C">
              <w:rPr>
                <w:rFonts w:ascii="Arial" w:hAnsi="Arial" w:cs="Arial"/>
                <w:lang w:val="az-Latn-AZ"/>
              </w:rPr>
              <w:t>/</w:t>
            </w:r>
            <w:proofErr w:type="spellStart"/>
            <w:r w:rsidRPr="00E8550C">
              <w:rPr>
                <w:rFonts w:ascii="Arial" w:hAnsi="Arial" w:cs="Arial"/>
                <w:lang w:val="az-Latn-AZ"/>
              </w:rPr>
              <w:t>transport</w:t>
            </w:r>
            <w:proofErr w:type="spellEnd"/>
          </w:p>
        </w:tc>
        <w:tc>
          <w:tcPr>
            <w:tcW w:w="1823" w:type="dxa"/>
            <w:vAlign w:val="center"/>
          </w:tcPr>
          <w:p w14:paraId="04437B6B" w14:textId="77777777" w:rsidR="00620175" w:rsidRPr="00E8550C" w:rsidRDefault="00620175" w:rsidP="00620175">
            <w:pPr>
              <w:jc w:val="center"/>
              <w:rPr>
                <w:rFonts w:ascii="Arial" w:hAnsi="Arial" w:cs="Arial"/>
                <w:lang w:val="az-Latn-AZ"/>
              </w:rPr>
            </w:pPr>
            <w:r w:rsidRPr="00E8550C">
              <w:rPr>
                <w:rFonts w:ascii="Arial" w:hAnsi="Arial" w:cs="Arial"/>
                <w:lang w:val="az-Latn-AZ"/>
              </w:rPr>
              <w:t>Avqustun</w:t>
            </w:r>
          </w:p>
          <w:p w14:paraId="2BE25A44" w14:textId="77777777" w:rsidR="00620175" w:rsidRPr="00E8550C" w:rsidRDefault="00620175" w:rsidP="00620175">
            <w:pPr>
              <w:jc w:val="center"/>
              <w:rPr>
                <w:rFonts w:ascii="Arial" w:hAnsi="Arial" w:cs="Arial"/>
                <w:lang w:val="az-Latn-AZ"/>
              </w:rPr>
            </w:pPr>
            <w:r w:rsidRPr="00E8550C">
              <w:rPr>
                <w:rFonts w:ascii="Arial" w:hAnsi="Arial" w:cs="Arial"/>
                <w:lang w:val="az-Latn-AZ"/>
              </w:rPr>
              <w:t>31-dək</w:t>
            </w:r>
          </w:p>
        </w:tc>
      </w:tr>
      <w:tr w:rsidR="00E8550C" w:rsidRPr="00E8550C" w14:paraId="7837B57D" w14:textId="77777777" w:rsidTr="00620175">
        <w:trPr>
          <w:trHeight w:val="85"/>
        </w:trPr>
        <w:tc>
          <w:tcPr>
            <w:tcW w:w="2838" w:type="dxa"/>
            <w:shd w:val="clear" w:color="auto" w:fill="auto"/>
          </w:tcPr>
          <w:p w14:paraId="118C3BAF" w14:textId="77777777" w:rsidR="00620175" w:rsidRPr="00E8550C" w:rsidRDefault="00620175" w:rsidP="00620175">
            <w:pPr>
              <w:rPr>
                <w:rFonts w:ascii="Arial" w:hAnsi="Arial" w:cs="Arial"/>
                <w:lang w:val="az-Latn-AZ"/>
              </w:rPr>
            </w:pPr>
            <w:r w:rsidRPr="00E8550C">
              <w:rPr>
                <w:rFonts w:ascii="Arial" w:hAnsi="Arial" w:cs="Arial"/>
                <w:lang w:val="az-Latn-AZ"/>
              </w:rPr>
              <w:t xml:space="preserve">Ümumi istifadədə olan avtomobil yollarının uzunluğu, km  </w:t>
            </w:r>
          </w:p>
        </w:tc>
        <w:tc>
          <w:tcPr>
            <w:tcW w:w="4897" w:type="dxa"/>
            <w:shd w:val="clear" w:color="auto" w:fill="auto"/>
            <w:vAlign w:val="center"/>
          </w:tcPr>
          <w:p w14:paraId="4BDA6E1B" w14:textId="77777777" w:rsidR="00620175" w:rsidRPr="00E8550C" w:rsidRDefault="00620175" w:rsidP="00620175">
            <w:pPr>
              <w:jc w:val="center"/>
              <w:rPr>
                <w:rFonts w:ascii="Arial" w:hAnsi="Arial" w:cs="Arial"/>
                <w:lang w:val="az-Latn-AZ"/>
              </w:rPr>
            </w:pPr>
            <w:r w:rsidRPr="00E8550C">
              <w:rPr>
                <w:rFonts w:ascii="Arial" w:hAnsi="Arial" w:cs="Arial"/>
                <w:lang w:val="az-Latn-AZ"/>
              </w:rPr>
              <w:t>“Azərbaycanda nəqliyyat” statistik məcmuə</w:t>
            </w:r>
          </w:p>
          <w:p w14:paraId="15BEF13B" w14:textId="77777777" w:rsidR="00620175" w:rsidRPr="00E8550C" w:rsidRDefault="0007021A" w:rsidP="00620175">
            <w:pPr>
              <w:jc w:val="center"/>
              <w:rPr>
                <w:rFonts w:ascii="Arial" w:hAnsi="Arial" w:cs="Arial"/>
                <w:lang w:val="az-Latn-AZ"/>
              </w:rPr>
            </w:pPr>
            <w:hyperlink r:id="rId143" w:history="1">
              <w:r w:rsidR="00620175" w:rsidRPr="00E8550C">
                <w:rPr>
                  <w:rStyle w:val="Hyperlink"/>
                  <w:rFonts w:ascii="Arial" w:hAnsi="Arial" w:cs="Arial"/>
                  <w:color w:val="auto"/>
                  <w:lang w:val="az-Latn-AZ"/>
                </w:rPr>
                <w:t>https://www.stat.gov.az/menu/6/statistical_</w:t>
              </w:r>
            </w:hyperlink>
          </w:p>
          <w:p w14:paraId="59391BBB" w14:textId="77777777" w:rsidR="00620175" w:rsidRPr="00E8550C" w:rsidRDefault="00620175" w:rsidP="00620175">
            <w:pPr>
              <w:jc w:val="center"/>
              <w:rPr>
                <w:rFonts w:ascii="Arial" w:hAnsi="Arial" w:cs="Arial"/>
                <w:lang w:val="az-Latn-AZ"/>
              </w:rPr>
            </w:pPr>
            <w:proofErr w:type="spellStart"/>
            <w:r w:rsidRPr="00E8550C">
              <w:rPr>
                <w:rFonts w:ascii="Arial" w:hAnsi="Arial" w:cs="Arial"/>
                <w:lang w:val="az-Latn-AZ"/>
              </w:rPr>
              <w:t>yearbooks</w:t>
            </w:r>
            <w:proofErr w:type="spellEnd"/>
            <w:r w:rsidRPr="00E8550C">
              <w:rPr>
                <w:rFonts w:ascii="Arial" w:hAnsi="Arial" w:cs="Arial"/>
                <w:lang w:val="az-Latn-AZ"/>
              </w:rPr>
              <w:t>/</w:t>
            </w:r>
            <w:proofErr w:type="spellStart"/>
            <w:r w:rsidRPr="00E8550C">
              <w:rPr>
                <w:rFonts w:ascii="Arial" w:hAnsi="Arial" w:cs="Arial"/>
                <w:lang w:val="az-Latn-AZ"/>
              </w:rPr>
              <w:t>source</w:t>
            </w:r>
            <w:proofErr w:type="spellEnd"/>
            <w:r w:rsidRPr="00E8550C">
              <w:rPr>
                <w:rFonts w:ascii="Arial" w:hAnsi="Arial" w:cs="Arial"/>
                <w:lang w:val="az-Latn-AZ"/>
              </w:rPr>
              <w:t>/</w:t>
            </w:r>
            <w:proofErr w:type="spellStart"/>
            <w:r w:rsidRPr="00E8550C">
              <w:rPr>
                <w:rFonts w:ascii="Arial" w:hAnsi="Arial" w:cs="Arial"/>
                <w:lang w:val="az-Latn-AZ"/>
              </w:rPr>
              <w:t>transport</w:t>
            </w:r>
            <w:proofErr w:type="spellEnd"/>
          </w:p>
        </w:tc>
        <w:tc>
          <w:tcPr>
            <w:tcW w:w="1823" w:type="dxa"/>
            <w:vAlign w:val="center"/>
          </w:tcPr>
          <w:p w14:paraId="7EE9B0B8" w14:textId="77777777" w:rsidR="00620175" w:rsidRPr="00E8550C" w:rsidRDefault="00620175" w:rsidP="00620175">
            <w:pPr>
              <w:jc w:val="center"/>
              <w:rPr>
                <w:rFonts w:ascii="Arial" w:hAnsi="Arial" w:cs="Arial"/>
                <w:lang w:val="az-Latn-AZ"/>
              </w:rPr>
            </w:pPr>
            <w:r w:rsidRPr="00E8550C">
              <w:rPr>
                <w:rFonts w:ascii="Arial" w:hAnsi="Arial" w:cs="Arial"/>
                <w:lang w:val="az-Latn-AZ"/>
              </w:rPr>
              <w:t>Avqustun</w:t>
            </w:r>
          </w:p>
          <w:p w14:paraId="662D703D" w14:textId="77777777" w:rsidR="00620175" w:rsidRPr="00E8550C" w:rsidRDefault="00620175" w:rsidP="00620175">
            <w:pPr>
              <w:jc w:val="center"/>
              <w:rPr>
                <w:rFonts w:ascii="Arial" w:hAnsi="Arial" w:cs="Arial"/>
                <w:lang w:val="az-Latn-AZ"/>
              </w:rPr>
            </w:pPr>
            <w:r w:rsidRPr="00E8550C">
              <w:rPr>
                <w:rFonts w:ascii="Arial" w:hAnsi="Arial" w:cs="Arial"/>
                <w:lang w:val="az-Latn-AZ"/>
              </w:rPr>
              <w:t>31-dək</w:t>
            </w:r>
          </w:p>
        </w:tc>
      </w:tr>
    </w:tbl>
    <w:p w14:paraId="0C3A7ABE" w14:textId="77777777" w:rsidR="00620175" w:rsidRPr="00E8550C" w:rsidRDefault="00620175" w:rsidP="00620175">
      <w:pPr>
        <w:spacing w:before="240"/>
        <w:rPr>
          <w:rFonts w:ascii="Arial" w:hAnsi="Arial" w:cs="Arial"/>
          <w:lang w:val="az-Latn-AZ"/>
        </w:rPr>
      </w:pPr>
      <w:r w:rsidRPr="00E8550C">
        <w:rPr>
          <w:rFonts w:ascii="Arial" w:hAnsi="Arial" w:cs="Arial"/>
          <w:vertAlign w:val="superscript"/>
          <w:lang w:val="az-Latn-AZ"/>
        </w:rPr>
        <w:t>x)</w:t>
      </w:r>
      <w:r w:rsidRPr="00E8550C">
        <w:rPr>
          <w:rFonts w:ascii="Arial" w:hAnsi="Arial" w:cs="Arial"/>
          <w:lang w:val="az-Latn-AZ"/>
        </w:rPr>
        <w:t xml:space="preserve"> avtomobil nəqliyyatı sahəsində fəaliyyət göstərən fiziki şəxslərin fəaliyyəti də nəzərə alınmaqla</w:t>
      </w:r>
    </w:p>
    <w:p w14:paraId="77B36F29" w14:textId="77777777" w:rsidR="00797DBF" w:rsidRPr="00E8550C" w:rsidRDefault="00797DBF" w:rsidP="00620175">
      <w:pPr>
        <w:jc w:val="center"/>
        <w:rPr>
          <w:rFonts w:ascii="Arial" w:hAnsi="Arial" w:cs="Arial"/>
          <w:b/>
          <w:lang w:val="az-Latn-AZ"/>
        </w:rPr>
      </w:pPr>
    </w:p>
    <w:p w14:paraId="3A838817" w14:textId="3C21CC9D" w:rsidR="00620175" w:rsidRPr="00E8550C" w:rsidRDefault="00620175" w:rsidP="00620175">
      <w:pPr>
        <w:jc w:val="center"/>
        <w:rPr>
          <w:rFonts w:ascii="Arial" w:hAnsi="Arial" w:cs="Arial"/>
          <w:b/>
          <w:lang w:val="az-Latn-AZ"/>
        </w:rPr>
      </w:pPr>
      <w:r w:rsidRPr="00E8550C">
        <w:rPr>
          <w:rFonts w:ascii="Arial" w:hAnsi="Arial" w:cs="Arial"/>
          <w:b/>
          <w:lang w:val="az-Latn-AZ"/>
        </w:rPr>
        <w:t xml:space="preserve">TELEKOMMUNİKASİYA VƏ POÇT  </w:t>
      </w:r>
    </w:p>
    <w:p w14:paraId="6308B59E" w14:textId="77777777" w:rsidR="00620175" w:rsidRPr="00E8550C" w:rsidRDefault="00620175" w:rsidP="00620175">
      <w:pPr>
        <w:jc w:val="center"/>
        <w:rPr>
          <w:rFonts w:ascii="Arial" w:hAnsi="Arial" w:cs="Arial"/>
          <w:b/>
          <w:lang w:val="az-Latn-AZ"/>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4966"/>
        <w:gridCol w:w="1777"/>
      </w:tblGrid>
      <w:tr w:rsidR="00E8550C" w:rsidRPr="00E8550C" w14:paraId="481F8587" w14:textId="77777777" w:rsidTr="00620175">
        <w:trPr>
          <w:trHeight w:val="183"/>
        </w:trPr>
        <w:tc>
          <w:tcPr>
            <w:tcW w:w="2815" w:type="dxa"/>
            <w:tcBorders>
              <w:top w:val="single" w:sz="4" w:space="0" w:color="auto"/>
              <w:bottom w:val="single" w:sz="4" w:space="0" w:color="auto"/>
              <w:right w:val="single" w:sz="4" w:space="0" w:color="auto"/>
            </w:tcBorders>
            <w:shd w:val="clear" w:color="auto" w:fill="auto"/>
            <w:vAlign w:val="center"/>
          </w:tcPr>
          <w:p w14:paraId="602C5161" w14:textId="77777777" w:rsidR="00620175" w:rsidRPr="00E8550C" w:rsidRDefault="00620175" w:rsidP="00620175">
            <w:pPr>
              <w:spacing w:before="60" w:after="60"/>
              <w:rPr>
                <w:rFonts w:ascii="Arial" w:hAnsi="Arial" w:cs="Arial"/>
                <w:b/>
                <w:lang w:val="az-Latn-AZ"/>
              </w:rPr>
            </w:pPr>
            <w:r w:rsidRPr="00E8550C">
              <w:rPr>
                <w:rFonts w:ascii="Arial" w:hAnsi="Arial" w:cs="Arial"/>
                <w:b/>
                <w:lang w:val="az-Latn-AZ"/>
              </w:rPr>
              <w:t xml:space="preserve">Göstəricinin adı </w:t>
            </w:r>
          </w:p>
        </w:tc>
        <w:tc>
          <w:tcPr>
            <w:tcW w:w="4966" w:type="dxa"/>
            <w:tcBorders>
              <w:top w:val="single" w:sz="4" w:space="0" w:color="auto"/>
              <w:left w:val="single" w:sz="4" w:space="0" w:color="auto"/>
              <w:bottom w:val="single" w:sz="4" w:space="0" w:color="auto"/>
              <w:right w:val="single" w:sz="4" w:space="0" w:color="auto"/>
            </w:tcBorders>
            <w:shd w:val="clear" w:color="auto" w:fill="auto"/>
            <w:vAlign w:val="center"/>
          </w:tcPr>
          <w:p w14:paraId="1F3ACE0E" w14:textId="77777777" w:rsidR="00620175" w:rsidRPr="00E8550C" w:rsidRDefault="00620175" w:rsidP="00620175">
            <w:pPr>
              <w:spacing w:before="60" w:after="60"/>
              <w:jc w:val="center"/>
              <w:rPr>
                <w:rFonts w:ascii="Arial" w:hAnsi="Arial" w:cs="Arial"/>
                <w:b/>
                <w:lang w:val="az-Latn-AZ"/>
              </w:rPr>
            </w:pPr>
            <w:r w:rsidRPr="00E8550C">
              <w:rPr>
                <w:rFonts w:ascii="Arial" w:hAnsi="Arial" w:cs="Arial"/>
                <w:b/>
                <w:lang w:val="az-Latn-AZ"/>
              </w:rPr>
              <w:t xml:space="preserve">Məlumatın mənbəyi </w:t>
            </w:r>
          </w:p>
        </w:tc>
        <w:tc>
          <w:tcPr>
            <w:tcW w:w="1777" w:type="dxa"/>
            <w:tcBorders>
              <w:top w:val="single" w:sz="4" w:space="0" w:color="auto"/>
              <w:left w:val="single" w:sz="4" w:space="0" w:color="auto"/>
              <w:bottom w:val="single" w:sz="4" w:space="0" w:color="auto"/>
              <w:right w:val="single" w:sz="4" w:space="0" w:color="auto"/>
            </w:tcBorders>
          </w:tcPr>
          <w:p w14:paraId="2DFFC46E" w14:textId="77777777" w:rsidR="00620175" w:rsidRPr="00E8550C" w:rsidRDefault="00620175" w:rsidP="00620175">
            <w:pPr>
              <w:spacing w:before="60" w:after="60"/>
              <w:jc w:val="center"/>
              <w:rPr>
                <w:rFonts w:ascii="Arial" w:hAnsi="Arial" w:cs="Arial"/>
                <w:b/>
                <w:lang w:val="az-Latn-AZ"/>
              </w:rPr>
            </w:pPr>
            <w:r w:rsidRPr="00E8550C">
              <w:rPr>
                <w:rFonts w:ascii="Arial" w:hAnsi="Arial" w:cs="Arial"/>
                <w:b/>
                <w:lang w:val="az-Latn-AZ"/>
              </w:rPr>
              <w:t>Məlumatın hazır olma tarixi</w:t>
            </w:r>
          </w:p>
        </w:tc>
      </w:tr>
      <w:tr w:rsidR="00E8550C" w:rsidRPr="00E8550C" w14:paraId="293F6A20" w14:textId="77777777" w:rsidTr="00620175">
        <w:trPr>
          <w:trHeight w:val="183"/>
        </w:trPr>
        <w:tc>
          <w:tcPr>
            <w:tcW w:w="2815" w:type="dxa"/>
            <w:tcBorders>
              <w:top w:val="single" w:sz="4" w:space="0" w:color="auto"/>
              <w:left w:val="single" w:sz="4" w:space="0" w:color="auto"/>
              <w:bottom w:val="single" w:sz="4" w:space="0" w:color="auto"/>
              <w:right w:val="single" w:sz="4" w:space="0" w:color="auto"/>
            </w:tcBorders>
            <w:shd w:val="clear" w:color="auto" w:fill="auto"/>
          </w:tcPr>
          <w:p w14:paraId="7C527683" w14:textId="77777777" w:rsidR="00620175" w:rsidRPr="00E8550C" w:rsidRDefault="00620175" w:rsidP="00620175">
            <w:pPr>
              <w:spacing w:before="60" w:after="60"/>
              <w:rPr>
                <w:rFonts w:ascii="Arial" w:hAnsi="Arial" w:cs="Arial"/>
                <w:b/>
                <w:lang w:val="az-Latn-AZ"/>
              </w:rPr>
            </w:pPr>
            <w:r w:rsidRPr="00E8550C">
              <w:rPr>
                <w:rFonts w:ascii="Arial" w:hAnsi="Arial" w:cs="Arial"/>
                <w:lang w:val="az-Latn-AZ"/>
              </w:rPr>
              <w:t>Telekommunikasiya xidmətlərinin həcmi,</w:t>
            </w:r>
            <w:r w:rsidRPr="00E8550C">
              <w:rPr>
                <w:rFonts w:ascii="Arial" w:hAnsi="Arial" w:cs="Arial"/>
                <w:shd w:val="clear" w:color="auto" w:fill="FFFFFF"/>
                <w:lang w:val="az-Latn-AZ"/>
              </w:rPr>
              <w:t xml:space="preserve">  </w:t>
            </w:r>
            <w:r w:rsidRPr="00E8550C">
              <w:rPr>
                <w:rFonts w:ascii="Arial" w:hAnsi="Arial" w:cs="Arial"/>
                <w:lang w:val="az-Latn-AZ"/>
              </w:rPr>
              <w:t>min manat</w:t>
            </w:r>
          </w:p>
        </w:tc>
        <w:tc>
          <w:tcPr>
            <w:tcW w:w="4966" w:type="dxa"/>
            <w:tcBorders>
              <w:top w:val="single" w:sz="4" w:space="0" w:color="auto"/>
              <w:left w:val="single" w:sz="4" w:space="0" w:color="auto"/>
              <w:bottom w:val="single" w:sz="4" w:space="0" w:color="auto"/>
              <w:right w:val="single" w:sz="4" w:space="0" w:color="auto"/>
            </w:tcBorders>
            <w:shd w:val="clear" w:color="auto" w:fill="auto"/>
            <w:vAlign w:val="center"/>
          </w:tcPr>
          <w:p w14:paraId="02998411" w14:textId="77777777" w:rsidR="00620175" w:rsidRPr="00E8550C" w:rsidRDefault="00620175" w:rsidP="00620175">
            <w:pPr>
              <w:jc w:val="center"/>
              <w:rPr>
                <w:rFonts w:ascii="Arial" w:hAnsi="Arial" w:cs="Arial"/>
                <w:lang w:val="az-Latn-AZ"/>
              </w:rPr>
            </w:pPr>
            <w:r w:rsidRPr="00E8550C">
              <w:rPr>
                <w:rFonts w:ascii="Arial" w:hAnsi="Arial" w:cs="Arial"/>
                <w:lang w:val="az-Latn-AZ"/>
              </w:rPr>
              <w:t>“Azərbaycanda telekommunikasiya və poçt”</w:t>
            </w:r>
          </w:p>
          <w:p w14:paraId="566C390C" w14:textId="77777777" w:rsidR="00620175" w:rsidRPr="00E8550C" w:rsidRDefault="00620175" w:rsidP="00620175">
            <w:pPr>
              <w:jc w:val="center"/>
              <w:rPr>
                <w:rFonts w:ascii="Arial" w:hAnsi="Arial" w:cs="Arial"/>
                <w:lang w:val="az-Latn-AZ"/>
              </w:rPr>
            </w:pPr>
            <w:r w:rsidRPr="00E8550C">
              <w:rPr>
                <w:rFonts w:ascii="Arial" w:hAnsi="Arial" w:cs="Arial"/>
                <w:lang w:val="az-Latn-AZ"/>
              </w:rPr>
              <w:t>statistik məcmuə</w:t>
            </w:r>
          </w:p>
          <w:p w14:paraId="10D55609" w14:textId="77777777" w:rsidR="00620175" w:rsidRPr="00E8550C" w:rsidRDefault="0007021A" w:rsidP="00620175">
            <w:pPr>
              <w:jc w:val="center"/>
              <w:rPr>
                <w:rFonts w:ascii="Arial" w:hAnsi="Arial" w:cs="Arial"/>
                <w:lang w:val="az-Latn-AZ"/>
              </w:rPr>
            </w:pPr>
            <w:hyperlink r:id="rId144" w:history="1">
              <w:r w:rsidR="00620175" w:rsidRPr="00E8550C">
                <w:rPr>
                  <w:rStyle w:val="Hyperlink"/>
                  <w:rFonts w:ascii="Arial" w:hAnsi="Arial" w:cs="Arial"/>
                  <w:color w:val="auto"/>
                  <w:lang w:val="az-Latn-AZ"/>
                </w:rPr>
                <w:t>https://www.stat.gov.az/menu/6/statistical</w:t>
              </w:r>
            </w:hyperlink>
          </w:p>
          <w:p w14:paraId="63524520" w14:textId="77777777" w:rsidR="00620175" w:rsidRPr="00E8550C" w:rsidRDefault="00620175" w:rsidP="00620175">
            <w:pPr>
              <w:jc w:val="center"/>
              <w:rPr>
                <w:rFonts w:ascii="Arial" w:hAnsi="Arial" w:cs="Arial"/>
                <w:b/>
                <w:lang w:val="az-Latn-AZ"/>
              </w:rPr>
            </w:pPr>
            <w:r w:rsidRPr="00E8550C">
              <w:rPr>
                <w:rFonts w:ascii="Arial" w:hAnsi="Arial" w:cs="Arial"/>
                <w:lang w:val="az-Latn-AZ"/>
              </w:rPr>
              <w:t>_</w:t>
            </w:r>
            <w:proofErr w:type="spellStart"/>
            <w:r w:rsidRPr="00E8550C">
              <w:rPr>
                <w:rFonts w:ascii="Arial" w:hAnsi="Arial" w:cs="Arial"/>
                <w:lang w:val="az-Latn-AZ"/>
              </w:rPr>
              <w:t>yearbooks</w:t>
            </w:r>
            <w:proofErr w:type="spellEnd"/>
            <w:r w:rsidRPr="00E8550C">
              <w:rPr>
                <w:rFonts w:ascii="Arial" w:hAnsi="Arial" w:cs="Arial"/>
                <w:lang w:val="az-Latn-AZ"/>
              </w:rPr>
              <w:t>/</w:t>
            </w:r>
            <w:proofErr w:type="spellStart"/>
            <w:r w:rsidRPr="00E8550C">
              <w:rPr>
                <w:rFonts w:ascii="Arial" w:hAnsi="Arial" w:cs="Arial"/>
                <w:lang w:val="az-Latn-AZ"/>
              </w:rPr>
              <w:t>source</w:t>
            </w:r>
            <w:proofErr w:type="spellEnd"/>
            <w:r w:rsidRPr="00E8550C">
              <w:rPr>
                <w:rFonts w:ascii="Arial" w:hAnsi="Arial" w:cs="Arial"/>
                <w:lang w:val="az-Latn-AZ"/>
              </w:rPr>
              <w:t>/</w:t>
            </w:r>
            <w:proofErr w:type="spellStart"/>
            <w:r w:rsidRPr="00E8550C">
              <w:rPr>
                <w:rFonts w:ascii="Arial" w:hAnsi="Arial" w:cs="Arial"/>
                <w:lang w:val="az-Latn-AZ"/>
              </w:rPr>
              <w:t>communication</w:t>
            </w:r>
            <w:proofErr w:type="spellEnd"/>
          </w:p>
        </w:tc>
        <w:tc>
          <w:tcPr>
            <w:tcW w:w="1777" w:type="dxa"/>
            <w:tcBorders>
              <w:top w:val="single" w:sz="4" w:space="0" w:color="auto"/>
              <w:left w:val="single" w:sz="4" w:space="0" w:color="auto"/>
              <w:bottom w:val="single" w:sz="4" w:space="0" w:color="auto"/>
              <w:right w:val="single" w:sz="4" w:space="0" w:color="auto"/>
            </w:tcBorders>
            <w:vAlign w:val="center"/>
          </w:tcPr>
          <w:p w14:paraId="6632BCC2" w14:textId="77777777" w:rsidR="00620175" w:rsidRPr="00E8550C" w:rsidRDefault="00620175" w:rsidP="00620175">
            <w:pPr>
              <w:jc w:val="center"/>
              <w:rPr>
                <w:rFonts w:ascii="Arial" w:hAnsi="Arial" w:cs="Arial"/>
                <w:lang w:val="az-Latn-AZ"/>
              </w:rPr>
            </w:pPr>
            <w:r w:rsidRPr="00E8550C">
              <w:rPr>
                <w:rFonts w:ascii="Arial" w:hAnsi="Arial" w:cs="Arial"/>
                <w:lang w:val="az-Latn-AZ"/>
              </w:rPr>
              <w:t>Avqustun</w:t>
            </w:r>
          </w:p>
          <w:p w14:paraId="43803A0A" w14:textId="77777777" w:rsidR="00620175" w:rsidRPr="00E8550C" w:rsidRDefault="00620175" w:rsidP="00620175">
            <w:pPr>
              <w:spacing w:before="60" w:after="60"/>
              <w:jc w:val="center"/>
              <w:rPr>
                <w:rFonts w:ascii="Arial" w:hAnsi="Arial" w:cs="Arial"/>
                <w:b/>
                <w:lang w:val="az-Latn-AZ"/>
              </w:rPr>
            </w:pPr>
            <w:r w:rsidRPr="00E8550C">
              <w:rPr>
                <w:rFonts w:ascii="Arial" w:hAnsi="Arial" w:cs="Arial"/>
                <w:lang w:val="az-Latn-AZ"/>
              </w:rPr>
              <w:t>31-dək</w:t>
            </w:r>
          </w:p>
        </w:tc>
      </w:tr>
      <w:tr w:rsidR="00E8550C" w:rsidRPr="00E8550C" w14:paraId="2545029F" w14:textId="77777777" w:rsidTr="00620175">
        <w:trPr>
          <w:trHeight w:val="85"/>
        </w:trPr>
        <w:tc>
          <w:tcPr>
            <w:tcW w:w="2815" w:type="dxa"/>
            <w:tcBorders>
              <w:top w:val="single" w:sz="4" w:space="0" w:color="auto"/>
              <w:left w:val="single" w:sz="4" w:space="0" w:color="auto"/>
              <w:bottom w:val="single" w:sz="4" w:space="0" w:color="auto"/>
              <w:right w:val="single" w:sz="4" w:space="0" w:color="auto"/>
            </w:tcBorders>
            <w:shd w:val="clear" w:color="auto" w:fill="auto"/>
          </w:tcPr>
          <w:p w14:paraId="00D714F6"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ATS-</w:t>
            </w:r>
            <w:proofErr w:type="spellStart"/>
            <w:r w:rsidRPr="00E8550C">
              <w:rPr>
                <w:rFonts w:ascii="Arial" w:hAnsi="Arial" w:cs="Arial"/>
                <w:lang w:val="az-Latn-AZ"/>
              </w:rPr>
              <w:t>lərin</w:t>
            </w:r>
            <w:proofErr w:type="spellEnd"/>
            <w:r w:rsidRPr="00E8550C">
              <w:rPr>
                <w:rFonts w:ascii="Arial" w:hAnsi="Arial" w:cs="Arial"/>
                <w:lang w:val="az-Latn-AZ"/>
              </w:rPr>
              <w:t xml:space="preserve"> sayı, vahid</w:t>
            </w:r>
          </w:p>
        </w:tc>
        <w:tc>
          <w:tcPr>
            <w:tcW w:w="4966" w:type="dxa"/>
            <w:tcBorders>
              <w:top w:val="single" w:sz="4" w:space="0" w:color="auto"/>
              <w:left w:val="single" w:sz="4" w:space="0" w:color="auto"/>
              <w:bottom w:val="single" w:sz="4" w:space="0" w:color="auto"/>
              <w:right w:val="single" w:sz="4" w:space="0" w:color="auto"/>
            </w:tcBorders>
            <w:shd w:val="clear" w:color="auto" w:fill="auto"/>
            <w:vAlign w:val="center"/>
          </w:tcPr>
          <w:p w14:paraId="564BD1D8" w14:textId="77777777" w:rsidR="00620175" w:rsidRPr="00E8550C" w:rsidRDefault="00620175" w:rsidP="00620175">
            <w:pPr>
              <w:jc w:val="center"/>
              <w:rPr>
                <w:rFonts w:ascii="Arial" w:hAnsi="Arial" w:cs="Arial"/>
                <w:lang w:val="az-Latn-AZ"/>
              </w:rPr>
            </w:pPr>
            <w:r w:rsidRPr="00E8550C">
              <w:rPr>
                <w:rFonts w:ascii="Arial" w:hAnsi="Arial" w:cs="Arial"/>
                <w:lang w:val="az-Latn-AZ"/>
              </w:rPr>
              <w:t>“Azərbaycanda telekommunikasiya və poçt”</w:t>
            </w:r>
          </w:p>
          <w:p w14:paraId="35BE3951" w14:textId="77777777" w:rsidR="00620175" w:rsidRPr="00E8550C" w:rsidRDefault="00620175" w:rsidP="00620175">
            <w:pPr>
              <w:jc w:val="center"/>
              <w:rPr>
                <w:rFonts w:ascii="Arial" w:hAnsi="Arial" w:cs="Arial"/>
                <w:lang w:val="az-Latn-AZ"/>
              </w:rPr>
            </w:pPr>
            <w:r w:rsidRPr="00E8550C">
              <w:rPr>
                <w:rFonts w:ascii="Arial" w:hAnsi="Arial" w:cs="Arial"/>
                <w:lang w:val="az-Latn-AZ"/>
              </w:rPr>
              <w:t>statistik məcmuə</w:t>
            </w:r>
          </w:p>
          <w:p w14:paraId="5DA9A24E" w14:textId="77777777" w:rsidR="00620175" w:rsidRPr="00E8550C" w:rsidRDefault="0007021A" w:rsidP="00620175">
            <w:pPr>
              <w:jc w:val="center"/>
              <w:rPr>
                <w:rFonts w:ascii="Arial" w:hAnsi="Arial" w:cs="Arial"/>
                <w:lang w:val="az-Latn-AZ"/>
              </w:rPr>
            </w:pPr>
            <w:hyperlink r:id="rId145" w:history="1">
              <w:r w:rsidR="00620175" w:rsidRPr="00E8550C">
                <w:rPr>
                  <w:rStyle w:val="Hyperlink"/>
                  <w:rFonts w:ascii="Arial" w:hAnsi="Arial" w:cs="Arial"/>
                  <w:color w:val="auto"/>
                  <w:lang w:val="az-Latn-AZ"/>
                </w:rPr>
                <w:t>https://www.stat.gov.az/menu/6/statistical</w:t>
              </w:r>
            </w:hyperlink>
          </w:p>
          <w:p w14:paraId="4FC467EC" w14:textId="77777777" w:rsidR="00620175" w:rsidRPr="00E8550C" w:rsidRDefault="00620175" w:rsidP="00620175">
            <w:pPr>
              <w:rPr>
                <w:rFonts w:ascii="Arial" w:hAnsi="Arial" w:cs="Arial"/>
                <w:lang w:val="az-Latn-AZ"/>
              </w:rPr>
            </w:pPr>
            <w:r w:rsidRPr="00E8550C">
              <w:rPr>
                <w:rFonts w:ascii="Arial" w:hAnsi="Arial" w:cs="Arial"/>
                <w:lang w:val="az-Latn-AZ"/>
              </w:rPr>
              <w:lastRenderedPageBreak/>
              <w:t>_</w:t>
            </w:r>
            <w:proofErr w:type="spellStart"/>
            <w:r w:rsidRPr="00E8550C">
              <w:rPr>
                <w:rFonts w:ascii="Arial" w:hAnsi="Arial" w:cs="Arial"/>
                <w:lang w:val="az-Latn-AZ"/>
              </w:rPr>
              <w:t>yearbooks</w:t>
            </w:r>
            <w:proofErr w:type="spellEnd"/>
            <w:r w:rsidRPr="00E8550C">
              <w:rPr>
                <w:rFonts w:ascii="Arial" w:hAnsi="Arial" w:cs="Arial"/>
                <w:lang w:val="az-Latn-AZ"/>
              </w:rPr>
              <w:t>/</w:t>
            </w:r>
            <w:proofErr w:type="spellStart"/>
            <w:r w:rsidRPr="00E8550C">
              <w:rPr>
                <w:rFonts w:ascii="Arial" w:hAnsi="Arial" w:cs="Arial"/>
                <w:lang w:val="az-Latn-AZ"/>
              </w:rPr>
              <w:t>source</w:t>
            </w:r>
            <w:proofErr w:type="spellEnd"/>
            <w:r w:rsidRPr="00E8550C">
              <w:rPr>
                <w:rFonts w:ascii="Arial" w:hAnsi="Arial" w:cs="Arial"/>
                <w:lang w:val="az-Latn-AZ"/>
              </w:rPr>
              <w:t>/</w:t>
            </w:r>
            <w:proofErr w:type="spellStart"/>
            <w:r w:rsidRPr="00E8550C">
              <w:rPr>
                <w:rFonts w:ascii="Arial" w:hAnsi="Arial" w:cs="Arial"/>
                <w:lang w:val="az-Latn-AZ"/>
              </w:rPr>
              <w:t>communication</w:t>
            </w:r>
            <w:proofErr w:type="spellEnd"/>
          </w:p>
        </w:tc>
        <w:tc>
          <w:tcPr>
            <w:tcW w:w="1777" w:type="dxa"/>
            <w:tcBorders>
              <w:top w:val="single" w:sz="4" w:space="0" w:color="auto"/>
              <w:left w:val="single" w:sz="4" w:space="0" w:color="auto"/>
              <w:bottom w:val="single" w:sz="4" w:space="0" w:color="auto"/>
              <w:right w:val="single" w:sz="4" w:space="0" w:color="auto"/>
            </w:tcBorders>
            <w:vAlign w:val="center"/>
          </w:tcPr>
          <w:p w14:paraId="3CD39D8E" w14:textId="77777777" w:rsidR="00620175" w:rsidRPr="00E8550C" w:rsidRDefault="00620175" w:rsidP="00620175">
            <w:pPr>
              <w:jc w:val="center"/>
              <w:rPr>
                <w:rFonts w:ascii="Arial" w:hAnsi="Arial" w:cs="Arial"/>
                <w:lang w:val="az-Latn-AZ"/>
              </w:rPr>
            </w:pPr>
            <w:r w:rsidRPr="00E8550C">
              <w:rPr>
                <w:rFonts w:ascii="Arial" w:hAnsi="Arial" w:cs="Arial"/>
                <w:lang w:val="az-Latn-AZ"/>
              </w:rPr>
              <w:lastRenderedPageBreak/>
              <w:t>Avqustun</w:t>
            </w:r>
          </w:p>
          <w:p w14:paraId="1D501BBE"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31-dək</w:t>
            </w:r>
          </w:p>
        </w:tc>
      </w:tr>
      <w:tr w:rsidR="00E8550C" w:rsidRPr="00E8550C" w14:paraId="01794105" w14:textId="77777777" w:rsidTr="00620175">
        <w:trPr>
          <w:trHeight w:val="85"/>
        </w:trPr>
        <w:tc>
          <w:tcPr>
            <w:tcW w:w="2815" w:type="dxa"/>
            <w:tcBorders>
              <w:top w:val="single" w:sz="4" w:space="0" w:color="auto"/>
              <w:left w:val="single" w:sz="4" w:space="0" w:color="auto"/>
              <w:bottom w:val="single" w:sz="4" w:space="0" w:color="auto"/>
              <w:right w:val="single" w:sz="4" w:space="0" w:color="auto"/>
            </w:tcBorders>
            <w:shd w:val="clear" w:color="auto" w:fill="auto"/>
          </w:tcPr>
          <w:p w14:paraId="638242E2"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ATS-</w:t>
            </w:r>
            <w:proofErr w:type="spellStart"/>
            <w:r w:rsidRPr="00E8550C">
              <w:rPr>
                <w:rFonts w:ascii="Arial" w:hAnsi="Arial" w:cs="Arial"/>
                <w:lang w:val="az-Latn-AZ"/>
              </w:rPr>
              <w:t>lərin</w:t>
            </w:r>
            <w:proofErr w:type="spellEnd"/>
            <w:r w:rsidRPr="00E8550C">
              <w:rPr>
                <w:rFonts w:ascii="Arial" w:hAnsi="Arial" w:cs="Arial"/>
                <w:lang w:val="az-Latn-AZ"/>
              </w:rPr>
              <w:t xml:space="preserve"> ümumi tutumu, nömrə</w:t>
            </w:r>
          </w:p>
        </w:tc>
        <w:tc>
          <w:tcPr>
            <w:tcW w:w="4966" w:type="dxa"/>
            <w:tcBorders>
              <w:top w:val="single" w:sz="4" w:space="0" w:color="auto"/>
              <w:left w:val="single" w:sz="4" w:space="0" w:color="auto"/>
              <w:bottom w:val="single" w:sz="4" w:space="0" w:color="auto"/>
              <w:right w:val="single" w:sz="4" w:space="0" w:color="auto"/>
            </w:tcBorders>
            <w:shd w:val="clear" w:color="auto" w:fill="auto"/>
            <w:vAlign w:val="center"/>
          </w:tcPr>
          <w:p w14:paraId="174CCFFD" w14:textId="77777777" w:rsidR="00620175" w:rsidRPr="00E8550C" w:rsidRDefault="00620175" w:rsidP="00620175">
            <w:pPr>
              <w:jc w:val="center"/>
              <w:rPr>
                <w:rFonts w:ascii="Arial" w:hAnsi="Arial" w:cs="Arial"/>
                <w:lang w:val="az-Latn-AZ"/>
              </w:rPr>
            </w:pPr>
            <w:r w:rsidRPr="00E8550C">
              <w:rPr>
                <w:rFonts w:ascii="Arial" w:hAnsi="Arial" w:cs="Arial"/>
                <w:lang w:val="az-Latn-AZ"/>
              </w:rPr>
              <w:t>“Azərbaycanda telekommunikasiya və poçt”</w:t>
            </w:r>
          </w:p>
          <w:p w14:paraId="78D3E85C" w14:textId="77777777" w:rsidR="00620175" w:rsidRPr="00E8550C" w:rsidRDefault="00620175" w:rsidP="00620175">
            <w:pPr>
              <w:jc w:val="center"/>
              <w:rPr>
                <w:rFonts w:ascii="Arial" w:hAnsi="Arial" w:cs="Arial"/>
                <w:lang w:val="az-Latn-AZ"/>
              </w:rPr>
            </w:pPr>
            <w:r w:rsidRPr="00E8550C">
              <w:rPr>
                <w:rFonts w:ascii="Arial" w:hAnsi="Arial" w:cs="Arial"/>
                <w:lang w:val="az-Latn-AZ"/>
              </w:rPr>
              <w:t>statistik məcmuə</w:t>
            </w:r>
          </w:p>
          <w:p w14:paraId="74860E40" w14:textId="77777777" w:rsidR="00620175" w:rsidRPr="00E8550C" w:rsidRDefault="0007021A" w:rsidP="00620175">
            <w:pPr>
              <w:jc w:val="center"/>
              <w:rPr>
                <w:rFonts w:ascii="Arial" w:hAnsi="Arial" w:cs="Arial"/>
                <w:lang w:val="az-Latn-AZ"/>
              </w:rPr>
            </w:pPr>
            <w:hyperlink r:id="rId146" w:history="1">
              <w:r w:rsidR="00620175" w:rsidRPr="00E8550C">
                <w:rPr>
                  <w:rStyle w:val="Hyperlink"/>
                  <w:rFonts w:ascii="Arial" w:hAnsi="Arial" w:cs="Arial"/>
                  <w:color w:val="auto"/>
                  <w:lang w:val="az-Latn-AZ"/>
                </w:rPr>
                <w:t>https://www.stat.gov.az/menu/6/statistical</w:t>
              </w:r>
            </w:hyperlink>
          </w:p>
          <w:p w14:paraId="55DD9EC4" w14:textId="77777777" w:rsidR="00620175" w:rsidRPr="00E8550C" w:rsidRDefault="00620175" w:rsidP="00620175">
            <w:pPr>
              <w:rPr>
                <w:rFonts w:ascii="Arial" w:hAnsi="Arial" w:cs="Arial"/>
                <w:lang w:val="az-Latn-AZ"/>
              </w:rPr>
            </w:pPr>
            <w:r w:rsidRPr="00E8550C">
              <w:rPr>
                <w:rFonts w:ascii="Arial" w:hAnsi="Arial" w:cs="Arial"/>
                <w:lang w:val="az-Latn-AZ"/>
              </w:rPr>
              <w:t>_</w:t>
            </w:r>
            <w:proofErr w:type="spellStart"/>
            <w:r w:rsidRPr="00E8550C">
              <w:rPr>
                <w:rFonts w:ascii="Arial" w:hAnsi="Arial" w:cs="Arial"/>
                <w:lang w:val="az-Latn-AZ"/>
              </w:rPr>
              <w:t>yearbooks</w:t>
            </w:r>
            <w:proofErr w:type="spellEnd"/>
            <w:r w:rsidRPr="00E8550C">
              <w:rPr>
                <w:rFonts w:ascii="Arial" w:hAnsi="Arial" w:cs="Arial"/>
                <w:lang w:val="az-Latn-AZ"/>
              </w:rPr>
              <w:t>/</w:t>
            </w:r>
            <w:proofErr w:type="spellStart"/>
            <w:r w:rsidRPr="00E8550C">
              <w:rPr>
                <w:rFonts w:ascii="Arial" w:hAnsi="Arial" w:cs="Arial"/>
                <w:lang w:val="az-Latn-AZ"/>
              </w:rPr>
              <w:t>source</w:t>
            </w:r>
            <w:proofErr w:type="spellEnd"/>
            <w:r w:rsidRPr="00E8550C">
              <w:rPr>
                <w:rFonts w:ascii="Arial" w:hAnsi="Arial" w:cs="Arial"/>
                <w:lang w:val="az-Latn-AZ"/>
              </w:rPr>
              <w:t>/</w:t>
            </w:r>
            <w:proofErr w:type="spellStart"/>
            <w:r w:rsidRPr="00E8550C">
              <w:rPr>
                <w:rFonts w:ascii="Arial" w:hAnsi="Arial" w:cs="Arial"/>
                <w:lang w:val="az-Latn-AZ"/>
              </w:rPr>
              <w:t>communication</w:t>
            </w:r>
            <w:proofErr w:type="spellEnd"/>
          </w:p>
        </w:tc>
        <w:tc>
          <w:tcPr>
            <w:tcW w:w="1777" w:type="dxa"/>
            <w:tcBorders>
              <w:top w:val="single" w:sz="4" w:space="0" w:color="auto"/>
              <w:left w:val="single" w:sz="4" w:space="0" w:color="auto"/>
              <w:bottom w:val="single" w:sz="4" w:space="0" w:color="auto"/>
              <w:right w:val="single" w:sz="4" w:space="0" w:color="auto"/>
            </w:tcBorders>
            <w:vAlign w:val="center"/>
          </w:tcPr>
          <w:p w14:paraId="3220A63D" w14:textId="77777777" w:rsidR="00620175" w:rsidRPr="00E8550C" w:rsidRDefault="00620175" w:rsidP="00620175">
            <w:pPr>
              <w:jc w:val="center"/>
              <w:rPr>
                <w:rFonts w:ascii="Arial" w:hAnsi="Arial" w:cs="Arial"/>
                <w:lang w:val="az-Latn-AZ"/>
              </w:rPr>
            </w:pPr>
            <w:r w:rsidRPr="00E8550C">
              <w:rPr>
                <w:rFonts w:ascii="Arial" w:hAnsi="Arial" w:cs="Arial"/>
                <w:lang w:val="az-Latn-AZ"/>
              </w:rPr>
              <w:t>Avqustun</w:t>
            </w:r>
          </w:p>
          <w:p w14:paraId="29962E41"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31-dək</w:t>
            </w:r>
          </w:p>
        </w:tc>
      </w:tr>
      <w:tr w:rsidR="00E8550C" w:rsidRPr="00E8550C" w14:paraId="0CBC9E2E" w14:textId="77777777" w:rsidTr="00620175">
        <w:trPr>
          <w:trHeight w:val="85"/>
        </w:trPr>
        <w:tc>
          <w:tcPr>
            <w:tcW w:w="2815" w:type="dxa"/>
            <w:tcBorders>
              <w:top w:val="single" w:sz="4" w:space="0" w:color="auto"/>
              <w:left w:val="single" w:sz="4" w:space="0" w:color="auto"/>
              <w:bottom w:val="single" w:sz="4" w:space="0" w:color="auto"/>
              <w:right w:val="single" w:sz="4" w:space="0" w:color="auto"/>
            </w:tcBorders>
            <w:shd w:val="clear" w:color="auto" w:fill="auto"/>
          </w:tcPr>
          <w:p w14:paraId="23C00248"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Poçt xidmətlərinin həcmi, min manat</w:t>
            </w:r>
          </w:p>
        </w:tc>
        <w:tc>
          <w:tcPr>
            <w:tcW w:w="4966" w:type="dxa"/>
            <w:tcBorders>
              <w:top w:val="single" w:sz="4" w:space="0" w:color="auto"/>
              <w:left w:val="single" w:sz="4" w:space="0" w:color="auto"/>
              <w:bottom w:val="single" w:sz="4" w:space="0" w:color="auto"/>
              <w:right w:val="single" w:sz="4" w:space="0" w:color="auto"/>
            </w:tcBorders>
            <w:shd w:val="clear" w:color="auto" w:fill="auto"/>
            <w:vAlign w:val="center"/>
          </w:tcPr>
          <w:p w14:paraId="1824571B" w14:textId="77777777" w:rsidR="00620175" w:rsidRPr="00E8550C" w:rsidRDefault="00620175" w:rsidP="00620175">
            <w:pPr>
              <w:jc w:val="center"/>
              <w:rPr>
                <w:rFonts w:ascii="Arial" w:hAnsi="Arial" w:cs="Arial"/>
                <w:lang w:val="az-Latn-AZ"/>
              </w:rPr>
            </w:pPr>
            <w:r w:rsidRPr="00E8550C">
              <w:rPr>
                <w:rFonts w:ascii="Arial" w:hAnsi="Arial" w:cs="Arial"/>
                <w:lang w:val="az-Latn-AZ"/>
              </w:rPr>
              <w:t>“Azərbaycanda telekommunikasiya və poçt”</w:t>
            </w:r>
          </w:p>
          <w:p w14:paraId="452E68B5" w14:textId="77777777" w:rsidR="00620175" w:rsidRPr="00E8550C" w:rsidRDefault="00620175" w:rsidP="00620175">
            <w:pPr>
              <w:jc w:val="center"/>
              <w:rPr>
                <w:rFonts w:ascii="Arial" w:hAnsi="Arial" w:cs="Arial"/>
                <w:lang w:val="az-Latn-AZ"/>
              </w:rPr>
            </w:pPr>
            <w:r w:rsidRPr="00E8550C">
              <w:rPr>
                <w:rFonts w:ascii="Arial" w:hAnsi="Arial" w:cs="Arial"/>
                <w:lang w:val="az-Latn-AZ"/>
              </w:rPr>
              <w:t>statistik məcmuə</w:t>
            </w:r>
          </w:p>
          <w:p w14:paraId="2073CB4C" w14:textId="77777777" w:rsidR="00620175" w:rsidRPr="00E8550C" w:rsidRDefault="0007021A" w:rsidP="00620175">
            <w:pPr>
              <w:jc w:val="center"/>
              <w:rPr>
                <w:rFonts w:ascii="Arial" w:hAnsi="Arial" w:cs="Arial"/>
                <w:lang w:val="az-Latn-AZ"/>
              </w:rPr>
            </w:pPr>
            <w:hyperlink r:id="rId147" w:history="1">
              <w:r w:rsidR="00620175" w:rsidRPr="00E8550C">
                <w:rPr>
                  <w:rStyle w:val="Hyperlink"/>
                  <w:rFonts w:ascii="Arial" w:hAnsi="Arial" w:cs="Arial"/>
                  <w:color w:val="auto"/>
                  <w:lang w:val="az-Latn-AZ"/>
                </w:rPr>
                <w:t>https://www.stat.gov.az/menu/6/statistical</w:t>
              </w:r>
            </w:hyperlink>
          </w:p>
          <w:p w14:paraId="154AF52F" w14:textId="77777777" w:rsidR="00620175" w:rsidRPr="00E8550C" w:rsidRDefault="00620175" w:rsidP="00620175">
            <w:pPr>
              <w:rPr>
                <w:rFonts w:ascii="Arial" w:hAnsi="Arial" w:cs="Arial"/>
                <w:lang w:val="az-Latn-AZ"/>
              </w:rPr>
            </w:pPr>
            <w:r w:rsidRPr="00E8550C">
              <w:rPr>
                <w:rFonts w:ascii="Arial" w:hAnsi="Arial" w:cs="Arial"/>
                <w:lang w:val="az-Latn-AZ"/>
              </w:rPr>
              <w:t>_</w:t>
            </w:r>
            <w:proofErr w:type="spellStart"/>
            <w:r w:rsidRPr="00E8550C">
              <w:rPr>
                <w:rFonts w:ascii="Arial" w:hAnsi="Arial" w:cs="Arial"/>
                <w:lang w:val="az-Latn-AZ"/>
              </w:rPr>
              <w:t>yearbooks</w:t>
            </w:r>
            <w:proofErr w:type="spellEnd"/>
            <w:r w:rsidRPr="00E8550C">
              <w:rPr>
                <w:rFonts w:ascii="Arial" w:hAnsi="Arial" w:cs="Arial"/>
                <w:lang w:val="az-Latn-AZ"/>
              </w:rPr>
              <w:t>/</w:t>
            </w:r>
            <w:proofErr w:type="spellStart"/>
            <w:r w:rsidRPr="00E8550C">
              <w:rPr>
                <w:rFonts w:ascii="Arial" w:hAnsi="Arial" w:cs="Arial"/>
                <w:lang w:val="az-Latn-AZ"/>
              </w:rPr>
              <w:t>source</w:t>
            </w:r>
            <w:proofErr w:type="spellEnd"/>
            <w:r w:rsidRPr="00E8550C">
              <w:rPr>
                <w:rFonts w:ascii="Arial" w:hAnsi="Arial" w:cs="Arial"/>
                <w:lang w:val="az-Latn-AZ"/>
              </w:rPr>
              <w:t>/</w:t>
            </w:r>
            <w:proofErr w:type="spellStart"/>
            <w:r w:rsidRPr="00E8550C">
              <w:rPr>
                <w:rFonts w:ascii="Arial" w:hAnsi="Arial" w:cs="Arial"/>
                <w:lang w:val="az-Latn-AZ"/>
              </w:rPr>
              <w:t>communication</w:t>
            </w:r>
            <w:proofErr w:type="spellEnd"/>
          </w:p>
        </w:tc>
        <w:tc>
          <w:tcPr>
            <w:tcW w:w="1777" w:type="dxa"/>
            <w:tcBorders>
              <w:top w:val="single" w:sz="4" w:space="0" w:color="auto"/>
              <w:left w:val="single" w:sz="4" w:space="0" w:color="auto"/>
              <w:bottom w:val="single" w:sz="4" w:space="0" w:color="auto"/>
              <w:right w:val="single" w:sz="4" w:space="0" w:color="auto"/>
            </w:tcBorders>
            <w:vAlign w:val="center"/>
          </w:tcPr>
          <w:p w14:paraId="77ACC5FE" w14:textId="77777777" w:rsidR="00620175" w:rsidRPr="00E8550C" w:rsidRDefault="00620175" w:rsidP="00620175">
            <w:pPr>
              <w:jc w:val="center"/>
              <w:rPr>
                <w:rFonts w:ascii="Arial" w:hAnsi="Arial" w:cs="Arial"/>
                <w:lang w:val="az-Latn-AZ"/>
              </w:rPr>
            </w:pPr>
            <w:r w:rsidRPr="00E8550C">
              <w:rPr>
                <w:rFonts w:ascii="Arial" w:hAnsi="Arial" w:cs="Arial"/>
                <w:lang w:val="az-Latn-AZ"/>
              </w:rPr>
              <w:t>Avqustun</w:t>
            </w:r>
          </w:p>
          <w:p w14:paraId="3A348AC6"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31-dək</w:t>
            </w:r>
          </w:p>
        </w:tc>
      </w:tr>
      <w:tr w:rsidR="00E8550C" w:rsidRPr="00E8550C" w14:paraId="7AD56CFA" w14:textId="77777777" w:rsidTr="00620175">
        <w:trPr>
          <w:trHeight w:val="85"/>
        </w:trPr>
        <w:tc>
          <w:tcPr>
            <w:tcW w:w="2815" w:type="dxa"/>
            <w:tcBorders>
              <w:top w:val="single" w:sz="4" w:space="0" w:color="auto"/>
              <w:left w:val="single" w:sz="4" w:space="0" w:color="auto"/>
              <w:bottom w:val="single" w:sz="4" w:space="0" w:color="auto"/>
              <w:right w:val="single" w:sz="4" w:space="0" w:color="auto"/>
            </w:tcBorders>
            <w:shd w:val="clear" w:color="auto" w:fill="auto"/>
          </w:tcPr>
          <w:p w14:paraId="3B0D12CB"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Poçt şöbələrinin sayı, vahid</w:t>
            </w:r>
          </w:p>
        </w:tc>
        <w:tc>
          <w:tcPr>
            <w:tcW w:w="4966" w:type="dxa"/>
            <w:tcBorders>
              <w:top w:val="single" w:sz="4" w:space="0" w:color="auto"/>
              <w:left w:val="single" w:sz="4" w:space="0" w:color="auto"/>
              <w:bottom w:val="single" w:sz="4" w:space="0" w:color="auto"/>
              <w:right w:val="single" w:sz="4" w:space="0" w:color="auto"/>
            </w:tcBorders>
            <w:shd w:val="clear" w:color="auto" w:fill="auto"/>
            <w:vAlign w:val="center"/>
          </w:tcPr>
          <w:p w14:paraId="7F96C58B" w14:textId="77777777" w:rsidR="00620175" w:rsidRPr="00E8550C" w:rsidRDefault="00620175" w:rsidP="00620175">
            <w:pPr>
              <w:jc w:val="center"/>
              <w:rPr>
                <w:rFonts w:ascii="Arial" w:hAnsi="Arial" w:cs="Arial"/>
                <w:lang w:val="az-Latn-AZ"/>
              </w:rPr>
            </w:pPr>
            <w:r w:rsidRPr="00E8550C">
              <w:rPr>
                <w:rFonts w:ascii="Arial" w:hAnsi="Arial" w:cs="Arial"/>
                <w:lang w:val="az-Latn-AZ"/>
              </w:rPr>
              <w:t>“Azərbaycanda telekommunikasiya və poçt”</w:t>
            </w:r>
          </w:p>
          <w:p w14:paraId="5625507E" w14:textId="77777777" w:rsidR="00620175" w:rsidRPr="00E8550C" w:rsidRDefault="00620175" w:rsidP="00620175">
            <w:pPr>
              <w:jc w:val="center"/>
              <w:rPr>
                <w:rFonts w:ascii="Arial" w:hAnsi="Arial" w:cs="Arial"/>
                <w:lang w:val="az-Latn-AZ"/>
              </w:rPr>
            </w:pPr>
            <w:r w:rsidRPr="00E8550C">
              <w:rPr>
                <w:rFonts w:ascii="Arial" w:hAnsi="Arial" w:cs="Arial"/>
                <w:lang w:val="az-Latn-AZ"/>
              </w:rPr>
              <w:t>statistik məcmuə</w:t>
            </w:r>
          </w:p>
          <w:p w14:paraId="708DDA4C" w14:textId="77777777" w:rsidR="00620175" w:rsidRPr="00E8550C" w:rsidRDefault="0007021A" w:rsidP="00620175">
            <w:pPr>
              <w:jc w:val="center"/>
              <w:rPr>
                <w:rFonts w:ascii="Arial" w:hAnsi="Arial" w:cs="Arial"/>
                <w:lang w:val="az-Latn-AZ"/>
              </w:rPr>
            </w:pPr>
            <w:hyperlink r:id="rId148" w:history="1">
              <w:r w:rsidR="00620175" w:rsidRPr="00E8550C">
                <w:rPr>
                  <w:rStyle w:val="Hyperlink"/>
                  <w:rFonts w:ascii="Arial" w:hAnsi="Arial" w:cs="Arial"/>
                  <w:color w:val="auto"/>
                  <w:lang w:val="az-Latn-AZ"/>
                </w:rPr>
                <w:t>https://www.stat.gov.az/menu/6/statistical</w:t>
              </w:r>
            </w:hyperlink>
          </w:p>
          <w:p w14:paraId="0CFC7E5D" w14:textId="77777777" w:rsidR="00620175" w:rsidRPr="00E8550C" w:rsidRDefault="00620175" w:rsidP="00620175">
            <w:pPr>
              <w:rPr>
                <w:rFonts w:ascii="Arial" w:hAnsi="Arial" w:cs="Arial"/>
                <w:lang w:val="az-Latn-AZ"/>
              </w:rPr>
            </w:pPr>
            <w:r w:rsidRPr="00E8550C">
              <w:rPr>
                <w:rFonts w:ascii="Arial" w:hAnsi="Arial" w:cs="Arial"/>
                <w:lang w:val="az-Latn-AZ"/>
              </w:rPr>
              <w:t>_</w:t>
            </w:r>
            <w:proofErr w:type="spellStart"/>
            <w:r w:rsidRPr="00E8550C">
              <w:rPr>
                <w:rFonts w:ascii="Arial" w:hAnsi="Arial" w:cs="Arial"/>
                <w:lang w:val="az-Latn-AZ"/>
              </w:rPr>
              <w:t>yearbooks</w:t>
            </w:r>
            <w:proofErr w:type="spellEnd"/>
            <w:r w:rsidRPr="00E8550C">
              <w:rPr>
                <w:rFonts w:ascii="Arial" w:hAnsi="Arial" w:cs="Arial"/>
                <w:lang w:val="az-Latn-AZ"/>
              </w:rPr>
              <w:t>/</w:t>
            </w:r>
            <w:proofErr w:type="spellStart"/>
            <w:r w:rsidRPr="00E8550C">
              <w:rPr>
                <w:rFonts w:ascii="Arial" w:hAnsi="Arial" w:cs="Arial"/>
                <w:lang w:val="az-Latn-AZ"/>
              </w:rPr>
              <w:t>source</w:t>
            </w:r>
            <w:proofErr w:type="spellEnd"/>
            <w:r w:rsidRPr="00E8550C">
              <w:rPr>
                <w:rFonts w:ascii="Arial" w:hAnsi="Arial" w:cs="Arial"/>
                <w:lang w:val="az-Latn-AZ"/>
              </w:rPr>
              <w:t>/</w:t>
            </w:r>
            <w:proofErr w:type="spellStart"/>
            <w:r w:rsidRPr="00E8550C">
              <w:rPr>
                <w:rFonts w:ascii="Arial" w:hAnsi="Arial" w:cs="Arial"/>
                <w:lang w:val="az-Latn-AZ"/>
              </w:rPr>
              <w:t>communication</w:t>
            </w:r>
            <w:proofErr w:type="spellEnd"/>
          </w:p>
        </w:tc>
        <w:tc>
          <w:tcPr>
            <w:tcW w:w="1777" w:type="dxa"/>
            <w:tcBorders>
              <w:top w:val="single" w:sz="4" w:space="0" w:color="auto"/>
              <w:left w:val="single" w:sz="4" w:space="0" w:color="auto"/>
              <w:bottom w:val="single" w:sz="4" w:space="0" w:color="auto"/>
              <w:right w:val="single" w:sz="4" w:space="0" w:color="auto"/>
            </w:tcBorders>
            <w:vAlign w:val="center"/>
          </w:tcPr>
          <w:p w14:paraId="4D8866DD" w14:textId="77777777" w:rsidR="00620175" w:rsidRPr="00E8550C" w:rsidRDefault="00620175" w:rsidP="00620175">
            <w:pPr>
              <w:jc w:val="center"/>
              <w:rPr>
                <w:rFonts w:ascii="Arial" w:hAnsi="Arial" w:cs="Arial"/>
                <w:lang w:val="az-Latn-AZ"/>
              </w:rPr>
            </w:pPr>
            <w:r w:rsidRPr="00E8550C">
              <w:rPr>
                <w:rFonts w:ascii="Arial" w:hAnsi="Arial" w:cs="Arial"/>
                <w:lang w:val="az-Latn-AZ"/>
              </w:rPr>
              <w:t>Avqustun</w:t>
            </w:r>
          </w:p>
          <w:p w14:paraId="04DF0527"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31-dək</w:t>
            </w:r>
          </w:p>
        </w:tc>
      </w:tr>
      <w:tr w:rsidR="00E8550C" w:rsidRPr="00E8550C" w14:paraId="23DDF046" w14:textId="77777777" w:rsidTr="00620175">
        <w:trPr>
          <w:trHeight w:val="85"/>
        </w:trPr>
        <w:tc>
          <w:tcPr>
            <w:tcW w:w="2815" w:type="dxa"/>
            <w:tcBorders>
              <w:top w:val="single" w:sz="4" w:space="0" w:color="auto"/>
              <w:left w:val="single" w:sz="4" w:space="0" w:color="auto"/>
              <w:bottom w:val="single" w:sz="4" w:space="0" w:color="auto"/>
              <w:right w:val="single" w:sz="4" w:space="0" w:color="auto"/>
            </w:tcBorders>
            <w:shd w:val="clear" w:color="auto" w:fill="auto"/>
          </w:tcPr>
          <w:p w14:paraId="68C29B6B"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Sabit şəbəkə telefonlarının sayı, nömrə</w:t>
            </w:r>
          </w:p>
        </w:tc>
        <w:tc>
          <w:tcPr>
            <w:tcW w:w="4966" w:type="dxa"/>
            <w:tcBorders>
              <w:top w:val="single" w:sz="4" w:space="0" w:color="auto"/>
              <w:left w:val="single" w:sz="4" w:space="0" w:color="auto"/>
              <w:bottom w:val="single" w:sz="4" w:space="0" w:color="auto"/>
              <w:right w:val="single" w:sz="4" w:space="0" w:color="auto"/>
            </w:tcBorders>
            <w:shd w:val="clear" w:color="auto" w:fill="auto"/>
            <w:vAlign w:val="center"/>
          </w:tcPr>
          <w:p w14:paraId="0CD14798" w14:textId="77777777" w:rsidR="00620175" w:rsidRPr="00E8550C" w:rsidRDefault="00620175" w:rsidP="00620175">
            <w:pPr>
              <w:jc w:val="center"/>
              <w:rPr>
                <w:rFonts w:ascii="Arial" w:hAnsi="Arial" w:cs="Arial"/>
                <w:lang w:val="az-Latn-AZ"/>
              </w:rPr>
            </w:pPr>
            <w:r w:rsidRPr="00E8550C">
              <w:rPr>
                <w:rFonts w:ascii="Arial" w:hAnsi="Arial" w:cs="Arial"/>
                <w:lang w:val="az-Latn-AZ"/>
              </w:rPr>
              <w:t>“Azərbaycanda telekommunikasiya və poçt”</w:t>
            </w:r>
          </w:p>
          <w:p w14:paraId="53B43F06" w14:textId="77777777" w:rsidR="00620175" w:rsidRPr="00E8550C" w:rsidRDefault="00620175" w:rsidP="00620175">
            <w:pPr>
              <w:jc w:val="center"/>
              <w:rPr>
                <w:rFonts w:ascii="Arial" w:hAnsi="Arial" w:cs="Arial"/>
                <w:lang w:val="az-Latn-AZ"/>
              </w:rPr>
            </w:pPr>
            <w:r w:rsidRPr="00E8550C">
              <w:rPr>
                <w:rFonts w:ascii="Arial" w:hAnsi="Arial" w:cs="Arial"/>
                <w:lang w:val="az-Latn-AZ"/>
              </w:rPr>
              <w:t>statistik məcmuə</w:t>
            </w:r>
          </w:p>
          <w:p w14:paraId="44E2BAD9" w14:textId="77777777" w:rsidR="00620175" w:rsidRPr="00E8550C" w:rsidRDefault="0007021A" w:rsidP="00620175">
            <w:pPr>
              <w:jc w:val="center"/>
              <w:rPr>
                <w:rFonts w:ascii="Arial" w:hAnsi="Arial" w:cs="Arial"/>
                <w:lang w:val="az-Latn-AZ"/>
              </w:rPr>
            </w:pPr>
            <w:hyperlink r:id="rId149" w:history="1">
              <w:r w:rsidR="00620175" w:rsidRPr="00E8550C">
                <w:rPr>
                  <w:rStyle w:val="Hyperlink"/>
                  <w:rFonts w:ascii="Arial" w:hAnsi="Arial" w:cs="Arial"/>
                  <w:color w:val="auto"/>
                  <w:lang w:val="az-Latn-AZ"/>
                </w:rPr>
                <w:t>https://www.stat.gov.az/menu/6/statistical</w:t>
              </w:r>
            </w:hyperlink>
          </w:p>
          <w:p w14:paraId="4926DF5D" w14:textId="77777777" w:rsidR="00620175" w:rsidRPr="00E8550C" w:rsidRDefault="00620175" w:rsidP="00620175">
            <w:pPr>
              <w:rPr>
                <w:rFonts w:ascii="Arial" w:hAnsi="Arial" w:cs="Arial"/>
                <w:lang w:val="az-Latn-AZ"/>
              </w:rPr>
            </w:pPr>
            <w:r w:rsidRPr="00E8550C">
              <w:rPr>
                <w:rFonts w:ascii="Arial" w:hAnsi="Arial" w:cs="Arial"/>
                <w:lang w:val="az-Latn-AZ"/>
              </w:rPr>
              <w:t>_</w:t>
            </w:r>
            <w:proofErr w:type="spellStart"/>
            <w:r w:rsidRPr="00E8550C">
              <w:rPr>
                <w:rFonts w:ascii="Arial" w:hAnsi="Arial" w:cs="Arial"/>
                <w:lang w:val="az-Latn-AZ"/>
              </w:rPr>
              <w:t>yearbooks</w:t>
            </w:r>
            <w:proofErr w:type="spellEnd"/>
            <w:r w:rsidRPr="00E8550C">
              <w:rPr>
                <w:rFonts w:ascii="Arial" w:hAnsi="Arial" w:cs="Arial"/>
                <w:lang w:val="az-Latn-AZ"/>
              </w:rPr>
              <w:t>/</w:t>
            </w:r>
            <w:proofErr w:type="spellStart"/>
            <w:r w:rsidRPr="00E8550C">
              <w:rPr>
                <w:rFonts w:ascii="Arial" w:hAnsi="Arial" w:cs="Arial"/>
                <w:lang w:val="az-Latn-AZ"/>
              </w:rPr>
              <w:t>source</w:t>
            </w:r>
            <w:proofErr w:type="spellEnd"/>
            <w:r w:rsidRPr="00E8550C">
              <w:rPr>
                <w:rFonts w:ascii="Arial" w:hAnsi="Arial" w:cs="Arial"/>
                <w:lang w:val="az-Latn-AZ"/>
              </w:rPr>
              <w:t>/</w:t>
            </w:r>
            <w:proofErr w:type="spellStart"/>
            <w:r w:rsidRPr="00E8550C">
              <w:rPr>
                <w:rFonts w:ascii="Arial" w:hAnsi="Arial" w:cs="Arial"/>
                <w:lang w:val="az-Latn-AZ"/>
              </w:rPr>
              <w:t>communication</w:t>
            </w:r>
            <w:proofErr w:type="spellEnd"/>
          </w:p>
        </w:tc>
        <w:tc>
          <w:tcPr>
            <w:tcW w:w="1777" w:type="dxa"/>
            <w:tcBorders>
              <w:top w:val="single" w:sz="4" w:space="0" w:color="auto"/>
              <w:left w:val="single" w:sz="4" w:space="0" w:color="auto"/>
              <w:bottom w:val="single" w:sz="4" w:space="0" w:color="auto"/>
              <w:right w:val="single" w:sz="4" w:space="0" w:color="auto"/>
            </w:tcBorders>
            <w:vAlign w:val="center"/>
          </w:tcPr>
          <w:p w14:paraId="7353C607" w14:textId="77777777" w:rsidR="00620175" w:rsidRPr="00E8550C" w:rsidRDefault="00620175" w:rsidP="00620175">
            <w:pPr>
              <w:jc w:val="center"/>
              <w:rPr>
                <w:rFonts w:ascii="Arial" w:hAnsi="Arial" w:cs="Arial"/>
                <w:lang w:val="az-Latn-AZ"/>
              </w:rPr>
            </w:pPr>
            <w:r w:rsidRPr="00E8550C">
              <w:rPr>
                <w:rFonts w:ascii="Arial" w:hAnsi="Arial" w:cs="Arial"/>
                <w:lang w:val="az-Latn-AZ"/>
              </w:rPr>
              <w:t>Avqustun</w:t>
            </w:r>
          </w:p>
          <w:p w14:paraId="6FE0F32D"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31-dək</w:t>
            </w:r>
          </w:p>
        </w:tc>
      </w:tr>
      <w:tr w:rsidR="00E8550C" w:rsidRPr="00E8550C" w14:paraId="204E2017" w14:textId="77777777" w:rsidTr="00620175">
        <w:trPr>
          <w:trHeight w:val="85"/>
        </w:trPr>
        <w:tc>
          <w:tcPr>
            <w:tcW w:w="2815" w:type="dxa"/>
            <w:tcBorders>
              <w:top w:val="single" w:sz="4" w:space="0" w:color="auto"/>
              <w:left w:val="single" w:sz="4" w:space="0" w:color="auto"/>
              <w:bottom w:val="single" w:sz="4" w:space="0" w:color="auto"/>
              <w:right w:val="single" w:sz="4" w:space="0" w:color="auto"/>
            </w:tcBorders>
            <w:shd w:val="clear" w:color="auto" w:fill="auto"/>
          </w:tcPr>
          <w:p w14:paraId="145768B3"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Mənzillərdə olan sabit şəbəkə telefonlarının sayı, nömrə</w:t>
            </w:r>
          </w:p>
        </w:tc>
        <w:tc>
          <w:tcPr>
            <w:tcW w:w="4966" w:type="dxa"/>
            <w:tcBorders>
              <w:top w:val="single" w:sz="4" w:space="0" w:color="auto"/>
              <w:left w:val="single" w:sz="4" w:space="0" w:color="auto"/>
              <w:bottom w:val="single" w:sz="4" w:space="0" w:color="auto"/>
              <w:right w:val="single" w:sz="4" w:space="0" w:color="auto"/>
            </w:tcBorders>
            <w:shd w:val="clear" w:color="auto" w:fill="auto"/>
            <w:vAlign w:val="center"/>
          </w:tcPr>
          <w:p w14:paraId="78586880" w14:textId="77777777" w:rsidR="00620175" w:rsidRPr="00E8550C" w:rsidRDefault="00620175" w:rsidP="00620175">
            <w:pPr>
              <w:jc w:val="center"/>
              <w:rPr>
                <w:rFonts w:ascii="Arial" w:hAnsi="Arial" w:cs="Arial"/>
                <w:lang w:val="az-Latn-AZ"/>
              </w:rPr>
            </w:pPr>
            <w:r w:rsidRPr="00E8550C">
              <w:rPr>
                <w:rFonts w:ascii="Arial" w:hAnsi="Arial" w:cs="Arial"/>
                <w:lang w:val="az-Latn-AZ"/>
              </w:rPr>
              <w:t>“Azərbaycanda telekommunikasiya və poçt”</w:t>
            </w:r>
          </w:p>
          <w:p w14:paraId="72ADEFA8" w14:textId="77777777" w:rsidR="00620175" w:rsidRPr="00E8550C" w:rsidRDefault="00620175" w:rsidP="00620175">
            <w:pPr>
              <w:jc w:val="center"/>
              <w:rPr>
                <w:rFonts w:ascii="Arial" w:hAnsi="Arial" w:cs="Arial"/>
                <w:lang w:val="az-Latn-AZ"/>
              </w:rPr>
            </w:pPr>
            <w:r w:rsidRPr="00E8550C">
              <w:rPr>
                <w:rFonts w:ascii="Arial" w:hAnsi="Arial" w:cs="Arial"/>
                <w:lang w:val="az-Latn-AZ"/>
              </w:rPr>
              <w:t>statistik məcmuə</w:t>
            </w:r>
          </w:p>
          <w:p w14:paraId="15CFF54C" w14:textId="77777777" w:rsidR="00620175" w:rsidRPr="00E8550C" w:rsidRDefault="0007021A" w:rsidP="00620175">
            <w:pPr>
              <w:jc w:val="center"/>
              <w:rPr>
                <w:rFonts w:ascii="Arial" w:hAnsi="Arial" w:cs="Arial"/>
                <w:lang w:val="az-Latn-AZ"/>
              </w:rPr>
            </w:pPr>
            <w:hyperlink r:id="rId150" w:history="1">
              <w:r w:rsidR="00620175" w:rsidRPr="00E8550C">
                <w:rPr>
                  <w:rStyle w:val="Hyperlink"/>
                  <w:rFonts w:ascii="Arial" w:hAnsi="Arial" w:cs="Arial"/>
                  <w:color w:val="auto"/>
                  <w:lang w:val="az-Latn-AZ"/>
                </w:rPr>
                <w:t>https://www.stat.gov.az/menu/6/statistical</w:t>
              </w:r>
            </w:hyperlink>
          </w:p>
          <w:p w14:paraId="6602226C" w14:textId="77777777" w:rsidR="00620175" w:rsidRPr="00E8550C" w:rsidRDefault="00620175" w:rsidP="00620175">
            <w:pPr>
              <w:jc w:val="center"/>
              <w:rPr>
                <w:rFonts w:ascii="Arial" w:hAnsi="Arial" w:cs="Arial"/>
                <w:lang w:val="az-Latn-AZ"/>
              </w:rPr>
            </w:pPr>
            <w:r w:rsidRPr="00E8550C">
              <w:rPr>
                <w:rFonts w:ascii="Arial" w:hAnsi="Arial" w:cs="Arial"/>
                <w:lang w:val="az-Latn-AZ"/>
              </w:rPr>
              <w:t>_</w:t>
            </w:r>
            <w:proofErr w:type="spellStart"/>
            <w:r w:rsidRPr="00E8550C">
              <w:rPr>
                <w:rFonts w:ascii="Arial" w:hAnsi="Arial" w:cs="Arial"/>
                <w:lang w:val="az-Latn-AZ"/>
              </w:rPr>
              <w:t>yearbooks</w:t>
            </w:r>
            <w:proofErr w:type="spellEnd"/>
            <w:r w:rsidRPr="00E8550C">
              <w:rPr>
                <w:rFonts w:ascii="Arial" w:hAnsi="Arial" w:cs="Arial"/>
                <w:lang w:val="az-Latn-AZ"/>
              </w:rPr>
              <w:t>/</w:t>
            </w:r>
            <w:proofErr w:type="spellStart"/>
            <w:r w:rsidRPr="00E8550C">
              <w:rPr>
                <w:rFonts w:ascii="Arial" w:hAnsi="Arial" w:cs="Arial"/>
                <w:lang w:val="az-Latn-AZ"/>
              </w:rPr>
              <w:t>source</w:t>
            </w:r>
            <w:proofErr w:type="spellEnd"/>
            <w:r w:rsidRPr="00E8550C">
              <w:rPr>
                <w:rFonts w:ascii="Arial" w:hAnsi="Arial" w:cs="Arial"/>
                <w:lang w:val="az-Latn-AZ"/>
              </w:rPr>
              <w:t>/</w:t>
            </w:r>
            <w:proofErr w:type="spellStart"/>
            <w:r w:rsidRPr="00E8550C">
              <w:rPr>
                <w:rFonts w:ascii="Arial" w:hAnsi="Arial" w:cs="Arial"/>
                <w:lang w:val="az-Latn-AZ"/>
              </w:rPr>
              <w:t>communication</w:t>
            </w:r>
            <w:proofErr w:type="spellEnd"/>
          </w:p>
        </w:tc>
        <w:tc>
          <w:tcPr>
            <w:tcW w:w="1777" w:type="dxa"/>
            <w:tcBorders>
              <w:top w:val="single" w:sz="4" w:space="0" w:color="auto"/>
              <w:left w:val="single" w:sz="4" w:space="0" w:color="auto"/>
              <w:bottom w:val="single" w:sz="4" w:space="0" w:color="auto"/>
              <w:right w:val="single" w:sz="4" w:space="0" w:color="auto"/>
            </w:tcBorders>
            <w:vAlign w:val="center"/>
          </w:tcPr>
          <w:p w14:paraId="7AEF83D0" w14:textId="77777777" w:rsidR="00620175" w:rsidRPr="00E8550C" w:rsidRDefault="00620175" w:rsidP="00620175">
            <w:pPr>
              <w:jc w:val="center"/>
              <w:rPr>
                <w:rFonts w:ascii="Arial" w:hAnsi="Arial" w:cs="Arial"/>
                <w:lang w:val="az-Latn-AZ"/>
              </w:rPr>
            </w:pPr>
            <w:r w:rsidRPr="00E8550C">
              <w:rPr>
                <w:rFonts w:ascii="Arial" w:hAnsi="Arial" w:cs="Arial"/>
                <w:lang w:val="az-Latn-AZ"/>
              </w:rPr>
              <w:t>Avqustun</w:t>
            </w:r>
          </w:p>
          <w:p w14:paraId="51A0C90F"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31-dək</w:t>
            </w:r>
          </w:p>
        </w:tc>
      </w:tr>
      <w:tr w:rsidR="00E8550C" w:rsidRPr="00E8550C" w14:paraId="2FE94A94" w14:textId="77777777" w:rsidTr="00620175">
        <w:trPr>
          <w:trHeight w:val="85"/>
        </w:trPr>
        <w:tc>
          <w:tcPr>
            <w:tcW w:w="2815" w:type="dxa"/>
            <w:tcBorders>
              <w:top w:val="single" w:sz="4" w:space="0" w:color="auto"/>
              <w:left w:val="single" w:sz="4" w:space="0" w:color="auto"/>
              <w:bottom w:val="single" w:sz="4" w:space="0" w:color="auto"/>
              <w:right w:val="single" w:sz="4" w:space="0" w:color="auto"/>
            </w:tcBorders>
            <w:shd w:val="clear" w:color="auto" w:fill="auto"/>
          </w:tcPr>
          <w:p w14:paraId="7031CB73"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 xml:space="preserve">        o cümlədən</w:t>
            </w:r>
            <w:r w:rsidRPr="00E8550C">
              <w:rPr>
                <w:rFonts w:ascii="Arial" w:hAnsi="Arial" w:cs="Arial"/>
                <w:lang w:val="en-US"/>
              </w:rPr>
              <w:t>:</w:t>
            </w:r>
          </w:p>
          <w:p w14:paraId="4156E45A" w14:textId="77777777" w:rsidR="00620175" w:rsidRPr="00E8550C" w:rsidRDefault="00620175" w:rsidP="00620175">
            <w:pPr>
              <w:spacing w:before="120"/>
              <w:ind w:left="567" w:hanging="567"/>
              <w:rPr>
                <w:rFonts w:ascii="Arial" w:hAnsi="Arial" w:cs="Arial"/>
                <w:lang w:val="az-Latn-AZ"/>
              </w:rPr>
            </w:pPr>
            <w:r w:rsidRPr="00E8550C">
              <w:rPr>
                <w:rFonts w:ascii="Arial" w:hAnsi="Arial" w:cs="Arial"/>
                <w:lang w:val="az-Latn-AZ"/>
              </w:rPr>
              <w:t xml:space="preserve">        şəhər    mənzillərində</w:t>
            </w:r>
          </w:p>
        </w:tc>
        <w:tc>
          <w:tcPr>
            <w:tcW w:w="4966" w:type="dxa"/>
            <w:tcBorders>
              <w:top w:val="single" w:sz="4" w:space="0" w:color="auto"/>
              <w:left w:val="single" w:sz="4" w:space="0" w:color="auto"/>
              <w:bottom w:val="single" w:sz="4" w:space="0" w:color="auto"/>
              <w:right w:val="single" w:sz="4" w:space="0" w:color="auto"/>
            </w:tcBorders>
            <w:shd w:val="clear" w:color="auto" w:fill="auto"/>
            <w:vAlign w:val="center"/>
          </w:tcPr>
          <w:p w14:paraId="3D8327FD" w14:textId="77777777" w:rsidR="00620175" w:rsidRPr="00E8550C" w:rsidRDefault="00620175" w:rsidP="00620175">
            <w:pPr>
              <w:jc w:val="center"/>
              <w:rPr>
                <w:rFonts w:ascii="Arial" w:hAnsi="Arial" w:cs="Arial"/>
                <w:lang w:val="az-Latn-AZ"/>
              </w:rPr>
            </w:pPr>
            <w:r w:rsidRPr="00E8550C">
              <w:rPr>
                <w:rFonts w:ascii="Arial" w:hAnsi="Arial" w:cs="Arial"/>
                <w:lang w:val="az-Latn-AZ"/>
              </w:rPr>
              <w:t>“Azərbaycanda telekommunikasiya və poçt”</w:t>
            </w:r>
          </w:p>
          <w:p w14:paraId="6BA1DFD6" w14:textId="77777777" w:rsidR="00620175" w:rsidRPr="00E8550C" w:rsidRDefault="00620175" w:rsidP="00620175">
            <w:pPr>
              <w:jc w:val="center"/>
              <w:rPr>
                <w:rFonts w:ascii="Arial" w:hAnsi="Arial" w:cs="Arial"/>
                <w:lang w:val="az-Latn-AZ"/>
              </w:rPr>
            </w:pPr>
            <w:r w:rsidRPr="00E8550C">
              <w:rPr>
                <w:rFonts w:ascii="Arial" w:hAnsi="Arial" w:cs="Arial"/>
                <w:lang w:val="az-Latn-AZ"/>
              </w:rPr>
              <w:t>statistik məcmuə</w:t>
            </w:r>
          </w:p>
          <w:p w14:paraId="3C150729" w14:textId="77777777" w:rsidR="00620175" w:rsidRPr="00E8550C" w:rsidRDefault="0007021A" w:rsidP="00620175">
            <w:pPr>
              <w:jc w:val="center"/>
              <w:rPr>
                <w:rFonts w:ascii="Arial" w:hAnsi="Arial" w:cs="Arial"/>
                <w:lang w:val="az-Latn-AZ"/>
              </w:rPr>
            </w:pPr>
            <w:hyperlink r:id="rId151" w:history="1">
              <w:r w:rsidR="00620175" w:rsidRPr="00E8550C">
                <w:rPr>
                  <w:rStyle w:val="Hyperlink"/>
                  <w:rFonts w:ascii="Arial" w:hAnsi="Arial" w:cs="Arial"/>
                  <w:color w:val="auto"/>
                  <w:lang w:val="az-Latn-AZ"/>
                </w:rPr>
                <w:t>https://www.stat.gov.az/menu/6/statistical</w:t>
              </w:r>
            </w:hyperlink>
          </w:p>
          <w:p w14:paraId="0DC07176" w14:textId="77777777" w:rsidR="00620175" w:rsidRPr="00E8550C" w:rsidRDefault="00620175" w:rsidP="00620175">
            <w:pPr>
              <w:jc w:val="center"/>
              <w:rPr>
                <w:rFonts w:ascii="Arial" w:hAnsi="Arial" w:cs="Arial"/>
                <w:lang w:val="az-Latn-AZ"/>
              </w:rPr>
            </w:pPr>
            <w:r w:rsidRPr="00E8550C">
              <w:rPr>
                <w:rFonts w:ascii="Arial" w:hAnsi="Arial" w:cs="Arial"/>
                <w:lang w:val="az-Latn-AZ"/>
              </w:rPr>
              <w:t>_</w:t>
            </w:r>
            <w:proofErr w:type="spellStart"/>
            <w:r w:rsidRPr="00E8550C">
              <w:rPr>
                <w:rFonts w:ascii="Arial" w:hAnsi="Arial" w:cs="Arial"/>
                <w:lang w:val="az-Latn-AZ"/>
              </w:rPr>
              <w:t>yearbooks</w:t>
            </w:r>
            <w:proofErr w:type="spellEnd"/>
            <w:r w:rsidRPr="00E8550C">
              <w:rPr>
                <w:rFonts w:ascii="Arial" w:hAnsi="Arial" w:cs="Arial"/>
                <w:lang w:val="az-Latn-AZ"/>
              </w:rPr>
              <w:t>/</w:t>
            </w:r>
            <w:proofErr w:type="spellStart"/>
            <w:r w:rsidRPr="00E8550C">
              <w:rPr>
                <w:rFonts w:ascii="Arial" w:hAnsi="Arial" w:cs="Arial"/>
                <w:lang w:val="az-Latn-AZ"/>
              </w:rPr>
              <w:t>source</w:t>
            </w:r>
            <w:proofErr w:type="spellEnd"/>
            <w:r w:rsidRPr="00E8550C">
              <w:rPr>
                <w:rFonts w:ascii="Arial" w:hAnsi="Arial" w:cs="Arial"/>
                <w:lang w:val="az-Latn-AZ"/>
              </w:rPr>
              <w:t>/</w:t>
            </w:r>
            <w:proofErr w:type="spellStart"/>
            <w:r w:rsidRPr="00E8550C">
              <w:rPr>
                <w:rFonts w:ascii="Arial" w:hAnsi="Arial" w:cs="Arial"/>
                <w:lang w:val="az-Latn-AZ"/>
              </w:rPr>
              <w:t>communication</w:t>
            </w:r>
            <w:proofErr w:type="spellEnd"/>
          </w:p>
        </w:tc>
        <w:tc>
          <w:tcPr>
            <w:tcW w:w="1777" w:type="dxa"/>
            <w:tcBorders>
              <w:top w:val="single" w:sz="4" w:space="0" w:color="auto"/>
              <w:left w:val="single" w:sz="4" w:space="0" w:color="auto"/>
              <w:bottom w:val="single" w:sz="4" w:space="0" w:color="auto"/>
              <w:right w:val="single" w:sz="4" w:space="0" w:color="auto"/>
            </w:tcBorders>
            <w:vAlign w:val="center"/>
          </w:tcPr>
          <w:p w14:paraId="2ACD6CDF" w14:textId="77777777" w:rsidR="00620175" w:rsidRPr="00E8550C" w:rsidRDefault="00620175" w:rsidP="00620175">
            <w:pPr>
              <w:jc w:val="center"/>
              <w:rPr>
                <w:rFonts w:ascii="Arial" w:hAnsi="Arial" w:cs="Arial"/>
                <w:lang w:val="az-Latn-AZ"/>
              </w:rPr>
            </w:pPr>
            <w:r w:rsidRPr="00E8550C">
              <w:rPr>
                <w:rFonts w:ascii="Arial" w:hAnsi="Arial" w:cs="Arial"/>
                <w:lang w:val="az-Latn-AZ"/>
              </w:rPr>
              <w:t>Avqustun</w:t>
            </w:r>
          </w:p>
          <w:p w14:paraId="25D678E9"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31-dək</w:t>
            </w:r>
          </w:p>
        </w:tc>
      </w:tr>
      <w:tr w:rsidR="00E8550C" w:rsidRPr="00E8550C" w14:paraId="623804BA" w14:textId="77777777" w:rsidTr="00620175">
        <w:trPr>
          <w:trHeight w:val="85"/>
        </w:trPr>
        <w:tc>
          <w:tcPr>
            <w:tcW w:w="2815" w:type="dxa"/>
            <w:tcBorders>
              <w:top w:val="single" w:sz="4" w:space="0" w:color="auto"/>
              <w:left w:val="single" w:sz="4" w:space="0" w:color="auto"/>
              <w:bottom w:val="single" w:sz="4" w:space="0" w:color="auto"/>
              <w:right w:val="single" w:sz="4" w:space="0" w:color="auto"/>
            </w:tcBorders>
            <w:shd w:val="clear" w:color="auto" w:fill="auto"/>
          </w:tcPr>
          <w:p w14:paraId="23DED1A1" w14:textId="77777777" w:rsidR="00620175" w:rsidRPr="00E8550C" w:rsidRDefault="00620175" w:rsidP="00620175">
            <w:pPr>
              <w:spacing w:before="120"/>
              <w:ind w:firstLine="360"/>
              <w:rPr>
                <w:rFonts w:ascii="Arial" w:hAnsi="Arial" w:cs="Arial"/>
                <w:lang w:val="az-Latn-AZ"/>
              </w:rPr>
            </w:pPr>
            <w:r w:rsidRPr="00E8550C">
              <w:rPr>
                <w:rFonts w:ascii="Arial" w:hAnsi="Arial" w:cs="Arial"/>
                <w:lang w:val="az-Latn-AZ"/>
              </w:rPr>
              <w:t xml:space="preserve">  kənd mənzillərində</w:t>
            </w:r>
          </w:p>
        </w:tc>
        <w:tc>
          <w:tcPr>
            <w:tcW w:w="4966" w:type="dxa"/>
            <w:tcBorders>
              <w:top w:val="single" w:sz="4" w:space="0" w:color="auto"/>
              <w:left w:val="single" w:sz="4" w:space="0" w:color="auto"/>
              <w:bottom w:val="single" w:sz="4" w:space="0" w:color="auto"/>
              <w:right w:val="single" w:sz="4" w:space="0" w:color="auto"/>
            </w:tcBorders>
            <w:shd w:val="clear" w:color="auto" w:fill="auto"/>
            <w:vAlign w:val="center"/>
          </w:tcPr>
          <w:p w14:paraId="361CDA5E" w14:textId="77777777" w:rsidR="00620175" w:rsidRPr="00E8550C" w:rsidRDefault="00620175" w:rsidP="00620175">
            <w:pPr>
              <w:jc w:val="center"/>
              <w:rPr>
                <w:rFonts w:ascii="Arial" w:hAnsi="Arial" w:cs="Arial"/>
                <w:lang w:val="az-Latn-AZ"/>
              </w:rPr>
            </w:pPr>
            <w:r w:rsidRPr="00E8550C">
              <w:rPr>
                <w:rFonts w:ascii="Arial" w:hAnsi="Arial" w:cs="Arial"/>
                <w:lang w:val="az-Latn-AZ"/>
              </w:rPr>
              <w:t>“Azərbaycanda telekommunikasiya və poçt”</w:t>
            </w:r>
          </w:p>
          <w:p w14:paraId="0BF20990" w14:textId="77777777" w:rsidR="00620175" w:rsidRPr="00E8550C" w:rsidRDefault="00620175" w:rsidP="00620175">
            <w:pPr>
              <w:jc w:val="center"/>
              <w:rPr>
                <w:rFonts w:ascii="Arial" w:hAnsi="Arial" w:cs="Arial"/>
                <w:lang w:val="az-Latn-AZ"/>
              </w:rPr>
            </w:pPr>
            <w:r w:rsidRPr="00E8550C">
              <w:rPr>
                <w:rFonts w:ascii="Arial" w:hAnsi="Arial" w:cs="Arial"/>
                <w:lang w:val="az-Latn-AZ"/>
              </w:rPr>
              <w:t>statistik məcmuə</w:t>
            </w:r>
          </w:p>
          <w:p w14:paraId="5F65A2BE" w14:textId="77777777" w:rsidR="00620175" w:rsidRPr="00E8550C" w:rsidRDefault="0007021A" w:rsidP="00620175">
            <w:pPr>
              <w:jc w:val="center"/>
              <w:rPr>
                <w:rFonts w:ascii="Arial" w:hAnsi="Arial" w:cs="Arial"/>
                <w:lang w:val="az-Latn-AZ"/>
              </w:rPr>
            </w:pPr>
            <w:hyperlink r:id="rId152" w:history="1">
              <w:r w:rsidR="00620175" w:rsidRPr="00E8550C">
                <w:rPr>
                  <w:rStyle w:val="Hyperlink"/>
                  <w:rFonts w:ascii="Arial" w:hAnsi="Arial" w:cs="Arial"/>
                  <w:color w:val="auto"/>
                  <w:lang w:val="az-Latn-AZ"/>
                </w:rPr>
                <w:t>https://www.stat.gov.az/menu/6/statistical</w:t>
              </w:r>
            </w:hyperlink>
          </w:p>
          <w:p w14:paraId="59212D29" w14:textId="77777777" w:rsidR="00620175" w:rsidRPr="00E8550C" w:rsidRDefault="00620175" w:rsidP="00620175">
            <w:pPr>
              <w:jc w:val="center"/>
              <w:rPr>
                <w:rFonts w:ascii="Arial" w:hAnsi="Arial" w:cs="Arial"/>
                <w:lang w:val="az-Latn-AZ"/>
              </w:rPr>
            </w:pPr>
            <w:r w:rsidRPr="00E8550C">
              <w:rPr>
                <w:rFonts w:ascii="Arial" w:hAnsi="Arial" w:cs="Arial"/>
                <w:lang w:val="az-Latn-AZ"/>
              </w:rPr>
              <w:t>_</w:t>
            </w:r>
            <w:proofErr w:type="spellStart"/>
            <w:r w:rsidRPr="00E8550C">
              <w:rPr>
                <w:rFonts w:ascii="Arial" w:hAnsi="Arial" w:cs="Arial"/>
                <w:lang w:val="az-Latn-AZ"/>
              </w:rPr>
              <w:t>yearbooks</w:t>
            </w:r>
            <w:proofErr w:type="spellEnd"/>
            <w:r w:rsidRPr="00E8550C">
              <w:rPr>
                <w:rFonts w:ascii="Arial" w:hAnsi="Arial" w:cs="Arial"/>
                <w:lang w:val="az-Latn-AZ"/>
              </w:rPr>
              <w:t>/</w:t>
            </w:r>
            <w:proofErr w:type="spellStart"/>
            <w:r w:rsidRPr="00E8550C">
              <w:rPr>
                <w:rFonts w:ascii="Arial" w:hAnsi="Arial" w:cs="Arial"/>
                <w:lang w:val="az-Latn-AZ"/>
              </w:rPr>
              <w:t>source</w:t>
            </w:r>
            <w:proofErr w:type="spellEnd"/>
            <w:r w:rsidRPr="00E8550C">
              <w:rPr>
                <w:rFonts w:ascii="Arial" w:hAnsi="Arial" w:cs="Arial"/>
                <w:lang w:val="az-Latn-AZ"/>
              </w:rPr>
              <w:t>/</w:t>
            </w:r>
            <w:proofErr w:type="spellStart"/>
            <w:r w:rsidRPr="00E8550C">
              <w:rPr>
                <w:rFonts w:ascii="Arial" w:hAnsi="Arial" w:cs="Arial"/>
                <w:lang w:val="az-Latn-AZ"/>
              </w:rPr>
              <w:t>communication</w:t>
            </w:r>
            <w:proofErr w:type="spellEnd"/>
          </w:p>
        </w:tc>
        <w:tc>
          <w:tcPr>
            <w:tcW w:w="1777" w:type="dxa"/>
            <w:tcBorders>
              <w:top w:val="single" w:sz="4" w:space="0" w:color="auto"/>
              <w:left w:val="single" w:sz="4" w:space="0" w:color="auto"/>
              <w:bottom w:val="single" w:sz="4" w:space="0" w:color="auto"/>
              <w:right w:val="single" w:sz="4" w:space="0" w:color="auto"/>
            </w:tcBorders>
            <w:vAlign w:val="center"/>
          </w:tcPr>
          <w:p w14:paraId="68CE6B70" w14:textId="77777777" w:rsidR="00620175" w:rsidRPr="00E8550C" w:rsidRDefault="00620175" w:rsidP="00620175">
            <w:pPr>
              <w:jc w:val="center"/>
              <w:rPr>
                <w:rFonts w:ascii="Arial" w:hAnsi="Arial" w:cs="Arial"/>
                <w:lang w:val="az-Latn-AZ"/>
              </w:rPr>
            </w:pPr>
            <w:r w:rsidRPr="00E8550C">
              <w:rPr>
                <w:rFonts w:ascii="Arial" w:hAnsi="Arial" w:cs="Arial"/>
                <w:lang w:val="az-Latn-AZ"/>
              </w:rPr>
              <w:t>Avqustun</w:t>
            </w:r>
          </w:p>
          <w:p w14:paraId="51FC96F5"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31-dək</w:t>
            </w:r>
          </w:p>
        </w:tc>
      </w:tr>
      <w:tr w:rsidR="00E8550C" w:rsidRPr="00E8550C" w14:paraId="7E8E02ED" w14:textId="77777777" w:rsidTr="00620175">
        <w:trPr>
          <w:trHeight w:val="85"/>
        </w:trPr>
        <w:tc>
          <w:tcPr>
            <w:tcW w:w="2815" w:type="dxa"/>
            <w:tcBorders>
              <w:top w:val="single" w:sz="4" w:space="0" w:color="auto"/>
              <w:left w:val="single" w:sz="4" w:space="0" w:color="auto"/>
              <w:bottom w:val="single" w:sz="4" w:space="0" w:color="auto"/>
              <w:right w:val="single" w:sz="4" w:space="0" w:color="auto"/>
            </w:tcBorders>
            <w:shd w:val="clear" w:color="auto" w:fill="auto"/>
          </w:tcPr>
          <w:p w14:paraId="1A1A379A"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Hər 100 ailəyə düşən sabit şəbəkə telefonlarının sayı, ədəd</w:t>
            </w:r>
          </w:p>
        </w:tc>
        <w:tc>
          <w:tcPr>
            <w:tcW w:w="4966" w:type="dxa"/>
            <w:tcBorders>
              <w:top w:val="single" w:sz="4" w:space="0" w:color="auto"/>
              <w:left w:val="single" w:sz="4" w:space="0" w:color="auto"/>
              <w:bottom w:val="single" w:sz="4" w:space="0" w:color="auto"/>
              <w:right w:val="single" w:sz="4" w:space="0" w:color="auto"/>
            </w:tcBorders>
            <w:shd w:val="clear" w:color="auto" w:fill="auto"/>
            <w:vAlign w:val="center"/>
          </w:tcPr>
          <w:p w14:paraId="7AD3D53A" w14:textId="77777777" w:rsidR="00620175" w:rsidRPr="00E8550C" w:rsidRDefault="00620175" w:rsidP="00620175">
            <w:pPr>
              <w:jc w:val="center"/>
              <w:rPr>
                <w:rFonts w:ascii="Arial" w:hAnsi="Arial" w:cs="Arial"/>
                <w:lang w:val="az-Latn-AZ"/>
              </w:rPr>
            </w:pPr>
            <w:r w:rsidRPr="00E8550C">
              <w:rPr>
                <w:rFonts w:ascii="Arial" w:hAnsi="Arial" w:cs="Arial"/>
                <w:lang w:val="az-Latn-AZ"/>
              </w:rPr>
              <w:t>“Azərbaycanda telekommunikasiya və poçt”</w:t>
            </w:r>
          </w:p>
          <w:p w14:paraId="2BA7FA72" w14:textId="77777777" w:rsidR="00620175" w:rsidRPr="00E8550C" w:rsidRDefault="00620175" w:rsidP="00620175">
            <w:pPr>
              <w:jc w:val="center"/>
              <w:rPr>
                <w:rFonts w:ascii="Arial" w:hAnsi="Arial" w:cs="Arial"/>
                <w:lang w:val="az-Latn-AZ"/>
              </w:rPr>
            </w:pPr>
            <w:r w:rsidRPr="00E8550C">
              <w:rPr>
                <w:rFonts w:ascii="Arial" w:hAnsi="Arial" w:cs="Arial"/>
                <w:lang w:val="az-Latn-AZ"/>
              </w:rPr>
              <w:t>statistik məcmuə</w:t>
            </w:r>
          </w:p>
          <w:p w14:paraId="663FC24D" w14:textId="77777777" w:rsidR="00620175" w:rsidRPr="00E8550C" w:rsidRDefault="0007021A" w:rsidP="00620175">
            <w:pPr>
              <w:jc w:val="center"/>
              <w:rPr>
                <w:rFonts w:ascii="Arial" w:hAnsi="Arial" w:cs="Arial"/>
                <w:lang w:val="az-Latn-AZ"/>
              </w:rPr>
            </w:pPr>
            <w:hyperlink r:id="rId153" w:history="1">
              <w:r w:rsidR="00620175" w:rsidRPr="00E8550C">
                <w:rPr>
                  <w:rStyle w:val="Hyperlink"/>
                  <w:rFonts w:ascii="Arial" w:hAnsi="Arial" w:cs="Arial"/>
                  <w:color w:val="auto"/>
                  <w:lang w:val="az-Latn-AZ"/>
                </w:rPr>
                <w:t>https://www.stat.gov.az/menu/6/statistical</w:t>
              </w:r>
            </w:hyperlink>
          </w:p>
          <w:p w14:paraId="370DEA7A" w14:textId="77777777" w:rsidR="00620175" w:rsidRPr="00E8550C" w:rsidRDefault="00620175" w:rsidP="00620175">
            <w:pPr>
              <w:jc w:val="center"/>
              <w:rPr>
                <w:rFonts w:ascii="Arial" w:hAnsi="Arial" w:cs="Arial"/>
                <w:lang w:val="az-Latn-AZ"/>
              </w:rPr>
            </w:pPr>
            <w:r w:rsidRPr="00E8550C">
              <w:rPr>
                <w:rFonts w:ascii="Arial" w:hAnsi="Arial" w:cs="Arial"/>
                <w:lang w:val="az-Latn-AZ"/>
              </w:rPr>
              <w:t>_</w:t>
            </w:r>
            <w:proofErr w:type="spellStart"/>
            <w:r w:rsidRPr="00E8550C">
              <w:rPr>
                <w:rFonts w:ascii="Arial" w:hAnsi="Arial" w:cs="Arial"/>
                <w:lang w:val="az-Latn-AZ"/>
              </w:rPr>
              <w:t>yearbooks</w:t>
            </w:r>
            <w:proofErr w:type="spellEnd"/>
            <w:r w:rsidRPr="00E8550C">
              <w:rPr>
                <w:rFonts w:ascii="Arial" w:hAnsi="Arial" w:cs="Arial"/>
                <w:lang w:val="az-Latn-AZ"/>
              </w:rPr>
              <w:t>/</w:t>
            </w:r>
            <w:proofErr w:type="spellStart"/>
            <w:r w:rsidRPr="00E8550C">
              <w:rPr>
                <w:rFonts w:ascii="Arial" w:hAnsi="Arial" w:cs="Arial"/>
                <w:lang w:val="az-Latn-AZ"/>
              </w:rPr>
              <w:t>source</w:t>
            </w:r>
            <w:proofErr w:type="spellEnd"/>
            <w:r w:rsidRPr="00E8550C">
              <w:rPr>
                <w:rFonts w:ascii="Arial" w:hAnsi="Arial" w:cs="Arial"/>
                <w:lang w:val="az-Latn-AZ"/>
              </w:rPr>
              <w:t>/</w:t>
            </w:r>
            <w:proofErr w:type="spellStart"/>
            <w:r w:rsidRPr="00E8550C">
              <w:rPr>
                <w:rFonts w:ascii="Arial" w:hAnsi="Arial" w:cs="Arial"/>
                <w:lang w:val="az-Latn-AZ"/>
              </w:rPr>
              <w:t>communication</w:t>
            </w:r>
            <w:proofErr w:type="spellEnd"/>
          </w:p>
        </w:tc>
        <w:tc>
          <w:tcPr>
            <w:tcW w:w="1777" w:type="dxa"/>
            <w:tcBorders>
              <w:top w:val="single" w:sz="4" w:space="0" w:color="auto"/>
              <w:left w:val="single" w:sz="4" w:space="0" w:color="auto"/>
              <w:bottom w:val="single" w:sz="4" w:space="0" w:color="auto"/>
              <w:right w:val="single" w:sz="4" w:space="0" w:color="auto"/>
            </w:tcBorders>
            <w:vAlign w:val="center"/>
          </w:tcPr>
          <w:p w14:paraId="2BE91061" w14:textId="77777777" w:rsidR="00620175" w:rsidRPr="00E8550C" w:rsidRDefault="00620175" w:rsidP="00620175">
            <w:pPr>
              <w:jc w:val="center"/>
              <w:rPr>
                <w:rFonts w:ascii="Arial" w:hAnsi="Arial" w:cs="Arial"/>
                <w:lang w:val="az-Latn-AZ"/>
              </w:rPr>
            </w:pPr>
            <w:r w:rsidRPr="00E8550C">
              <w:rPr>
                <w:rFonts w:ascii="Arial" w:hAnsi="Arial" w:cs="Arial"/>
                <w:lang w:val="az-Latn-AZ"/>
              </w:rPr>
              <w:t>Avqustun</w:t>
            </w:r>
          </w:p>
          <w:p w14:paraId="27262CB6"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31-dək</w:t>
            </w:r>
          </w:p>
        </w:tc>
      </w:tr>
      <w:tr w:rsidR="00E8550C" w:rsidRPr="00E8550C" w14:paraId="06FA4109" w14:textId="77777777" w:rsidTr="00620175">
        <w:trPr>
          <w:trHeight w:val="85"/>
        </w:trPr>
        <w:tc>
          <w:tcPr>
            <w:tcW w:w="2815" w:type="dxa"/>
            <w:tcBorders>
              <w:top w:val="single" w:sz="4" w:space="0" w:color="auto"/>
              <w:left w:val="single" w:sz="4" w:space="0" w:color="auto"/>
              <w:bottom w:val="single" w:sz="4" w:space="0" w:color="auto"/>
              <w:right w:val="single" w:sz="4" w:space="0" w:color="auto"/>
            </w:tcBorders>
            <w:shd w:val="clear" w:color="auto" w:fill="auto"/>
          </w:tcPr>
          <w:p w14:paraId="291342DF"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 xml:space="preserve">Mobil telefon abunəçilərinin sayı, min abunəçi </w:t>
            </w:r>
          </w:p>
        </w:tc>
        <w:tc>
          <w:tcPr>
            <w:tcW w:w="4966" w:type="dxa"/>
            <w:tcBorders>
              <w:top w:val="single" w:sz="4" w:space="0" w:color="auto"/>
              <w:left w:val="single" w:sz="4" w:space="0" w:color="auto"/>
              <w:bottom w:val="single" w:sz="4" w:space="0" w:color="auto"/>
              <w:right w:val="single" w:sz="4" w:space="0" w:color="auto"/>
            </w:tcBorders>
            <w:shd w:val="clear" w:color="auto" w:fill="auto"/>
            <w:vAlign w:val="center"/>
          </w:tcPr>
          <w:p w14:paraId="62F939C1" w14:textId="77777777" w:rsidR="00620175" w:rsidRPr="00E8550C" w:rsidRDefault="00620175" w:rsidP="00620175">
            <w:pPr>
              <w:jc w:val="center"/>
              <w:rPr>
                <w:rFonts w:ascii="Arial" w:hAnsi="Arial" w:cs="Arial"/>
                <w:lang w:val="az-Latn-AZ"/>
              </w:rPr>
            </w:pPr>
            <w:r w:rsidRPr="00E8550C">
              <w:rPr>
                <w:rFonts w:ascii="Arial" w:hAnsi="Arial" w:cs="Arial"/>
                <w:lang w:val="az-Latn-AZ"/>
              </w:rPr>
              <w:t>“Azərbaycanda telekommunikasiya və poçt”</w:t>
            </w:r>
          </w:p>
          <w:p w14:paraId="0E298BAA" w14:textId="77777777" w:rsidR="00620175" w:rsidRPr="00E8550C" w:rsidRDefault="00620175" w:rsidP="00620175">
            <w:pPr>
              <w:jc w:val="center"/>
              <w:rPr>
                <w:rFonts w:ascii="Arial" w:hAnsi="Arial" w:cs="Arial"/>
                <w:lang w:val="az-Latn-AZ"/>
              </w:rPr>
            </w:pPr>
            <w:r w:rsidRPr="00E8550C">
              <w:rPr>
                <w:rFonts w:ascii="Arial" w:hAnsi="Arial" w:cs="Arial"/>
                <w:lang w:val="az-Latn-AZ"/>
              </w:rPr>
              <w:t>statistik məcmuə</w:t>
            </w:r>
          </w:p>
          <w:p w14:paraId="6ADFB778" w14:textId="77777777" w:rsidR="00620175" w:rsidRPr="00E8550C" w:rsidRDefault="0007021A" w:rsidP="00620175">
            <w:pPr>
              <w:jc w:val="center"/>
              <w:rPr>
                <w:rFonts w:ascii="Arial" w:hAnsi="Arial" w:cs="Arial"/>
                <w:lang w:val="az-Latn-AZ"/>
              </w:rPr>
            </w:pPr>
            <w:hyperlink r:id="rId154" w:history="1">
              <w:r w:rsidR="00620175" w:rsidRPr="00E8550C">
                <w:rPr>
                  <w:rStyle w:val="Hyperlink"/>
                  <w:rFonts w:ascii="Arial" w:hAnsi="Arial" w:cs="Arial"/>
                  <w:color w:val="auto"/>
                  <w:lang w:val="az-Latn-AZ"/>
                </w:rPr>
                <w:t>https://www.stat.gov.az/menu/6/statistical</w:t>
              </w:r>
            </w:hyperlink>
          </w:p>
          <w:p w14:paraId="238E7812" w14:textId="77777777" w:rsidR="00620175" w:rsidRPr="00E8550C" w:rsidRDefault="00620175" w:rsidP="00620175">
            <w:pPr>
              <w:jc w:val="center"/>
              <w:rPr>
                <w:rFonts w:ascii="Arial" w:hAnsi="Arial" w:cs="Arial"/>
                <w:lang w:val="az-Latn-AZ"/>
              </w:rPr>
            </w:pPr>
            <w:r w:rsidRPr="00E8550C">
              <w:rPr>
                <w:rFonts w:ascii="Arial" w:hAnsi="Arial" w:cs="Arial"/>
                <w:lang w:val="az-Latn-AZ"/>
              </w:rPr>
              <w:t>_</w:t>
            </w:r>
            <w:proofErr w:type="spellStart"/>
            <w:r w:rsidRPr="00E8550C">
              <w:rPr>
                <w:rFonts w:ascii="Arial" w:hAnsi="Arial" w:cs="Arial"/>
                <w:lang w:val="az-Latn-AZ"/>
              </w:rPr>
              <w:t>yearbooks</w:t>
            </w:r>
            <w:proofErr w:type="spellEnd"/>
            <w:r w:rsidRPr="00E8550C">
              <w:rPr>
                <w:rFonts w:ascii="Arial" w:hAnsi="Arial" w:cs="Arial"/>
                <w:lang w:val="az-Latn-AZ"/>
              </w:rPr>
              <w:t>/</w:t>
            </w:r>
            <w:proofErr w:type="spellStart"/>
            <w:r w:rsidRPr="00E8550C">
              <w:rPr>
                <w:rFonts w:ascii="Arial" w:hAnsi="Arial" w:cs="Arial"/>
                <w:lang w:val="az-Latn-AZ"/>
              </w:rPr>
              <w:t>source</w:t>
            </w:r>
            <w:proofErr w:type="spellEnd"/>
            <w:r w:rsidRPr="00E8550C">
              <w:rPr>
                <w:rFonts w:ascii="Arial" w:hAnsi="Arial" w:cs="Arial"/>
                <w:lang w:val="az-Latn-AZ"/>
              </w:rPr>
              <w:t>/</w:t>
            </w:r>
            <w:proofErr w:type="spellStart"/>
            <w:r w:rsidRPr="00E8550C">
              <w:rPr>
                <w:rFonts w:ascii="Arial" w:hAnsi="Arial" w:cs="Arial"/>
                <w:lang w:val="az-Latn-AZ"/>
              </w:rPr>
              <w:t>communication</w:t>
            </w:r>
            <w:proofErr w:type="spellEnd"/>
          </w:p>
        </w:tc>
        <w:tc>
          <w:tcPr>
            <w:tcW w:w="1777" w:type="dxa"/>
            <w:tcBorders>
              <w:top w:val="single" w:sz="4" w:space="0" w:color="auto"/>
              <w:left w:val="single" w:sz="4" w:space="0" w:color="auto"/>
              <w:bottom w:val="single" w:sz="4" w:space="0" w:color="auto"/>
              <w:right w:val="single" w:sz="4" w:space="0" w:color="auto"/>
            </w:tcBorders>
            <w:vAlign w:val="center"/>
          </w:tcPr>
          <w:p w14:paraId="2BA11F96" w14:textId="77777777" w:rsidR="00620175" w:rsidRPr="00E8550C" w:rsidRDefault="00620175" w:rsidP="00620175">
            <w:pPr>
              <w:jc w:val="center"/>
              <w:rPr>
                <w:rFonts w:ascii="Arial" w:hAnsi="Arial" w:cs="Arial"/>
                <w:lang w:val="az-Latn-AZ"/>
              </w:rPr>
            </w:pPr>
            <w:r w:rsidRPr="00E8550C">
              <w:rPr>
                <w:rFonts w:ascii="Arial" w:hAnsi="Arial" w:cs="Arial"/>
                <w:lang w:val="az-Latn-AZ"/>
              </w:rPr>
              <w:t>Avqustun</w:t>
            </w:r>
          </w:p>
          <w:p w14:paraId="5F45772F"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31-dək</w:t>
            </w:r>
          </w:p>
        </w:tc>
      </w:tr>
      <w:tr w:rsidR="00E8550C" w:rsidRPr="00E8550C" w14:paraId="5B05093A" w14:textId="77777777" w:rsidTr="00620175">
        <w:trPr>
          <w:trHeight w:val="190"/>
        </w:trPr>
        <w:tc>
          <w:tcPr>
            <w:tcW w:w="2815" w:type="dxa"/>
            <w:tcBorders>
              <w:top w:val="single" w:sz="4" w:space="0" w:color="auto"/>
              <w:left w:val="single" w:sz="4" w:space="0" w:color="auto"/>
              <w:bottom w:val="single" w:sz="4" w:space="0" w:color="auto"/>
              <w:right w:val="single" w:sz="4" w:space="0" w:color="auto"/>
            </w:tcBorders>
            <w:shd w:val="clear" w:color="auto" w:fill="auto"/>
          </w:tcPr>
          <w:p w14:paraId="499DAC84"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Müəssisələrdə mövcud olan kompüterlərin sayı, vahid</w:t>
            </w:r>
          </w:p>
        </w:tc>
        <w:tc>
          <w:tcPr>
            <w:tcW w:w="4966" w:type="dxa"/>
            <w:tcBorders>
              <w:top w:val="single" w:sz="4" w:space="0" w:color="auto"/>
              <w:left w:val="single" w:sz="4" w:space="0" w:color="auto"/>
              <w:bottom w:val="single" w:sz="4" w:space="0" w:color="auto"/>
              <w:right w:val="single" w:sz="4" w:space="0" w:color="auto"/>
            </w:tcBorders>
            <w:shd w:val="clear" w:color="auto" w:fill="auto"/>
            <w:vAlign w:val="center"/>
          </w:tcPr>
          <w:p w14:paraId="40F03146" w14:textId="77777777" w:rsidR="00620175" w:rsidRPr="00E8550C" w:rsidRDefault="00620175" w:rsidP="00620175">
            <w:pPr>
              <w:jc w:val="center"/>
              <w:rPr>
                <w:rFonts w:ascii="Arial" w:hAnsi="Arial" w:cs="Arial"/>
                <w:lang w:val="az-Latn-AZ"/>
              </w:rPr>
            </w:pPr>
            <w:r w:rsidRPr="00E8550C">
              <w:rPr>
                <w:rFonts w:ascii="Arial" w:hAnsi="Arial" w:cs="Arial"/>
                <w:lang w:val="az-Latn-AZ"/>
              </w:rPr>
              <w:t>“Azərbaycanda informasiya cəmiyyəti”</w:t>
            </w:r>
          </w:p>
          <w:p w14:paraId="599F24CB" w14:textId="77777777" w:rsidR="00620175" w:rsidRPr="00E8550C" w:rsidRDefault="00620175" w:rsidP="00620175">
            <w:pPr>
              <w:jc w:val="center"/>
              <w:rPr>
                <w:rFonts w:ascii="Arial" w:hAnsi="Arial" w:cs="Arial"/>
                <w:lang w:val="az-Latn-AZ"/>
              </w:rPr>
            </w:pPr>
            <w:r w:rsidRPr="00E8550C">
              <w:rPr>
                <w:rFonts w:ascii="Arial" w:hAnsi="Arial" w:cs="Arial"/>
                <w:lang w:val="az-Latn-AZ"/>
              </w:rPr>
              <w:t>statistik məcmuə</w:t>
            </w:r>
          </w:p>
          <w:p w14:paraId="49535BD5" w14:textId="77777777" w:rsidR="00620175" w:rsidRPr="00E8550C" w:rsidRDefault="0007021A" w:rsidP="00620175">
            <w:pPr>
              <w:jc w:val="center"/>
              <w:rPr>
                <w:rFonts w:ascii="Arial" w:hAnsi="Arial" w:cs="Arial"/>
                <w:lang w:val="az-Latn-AZ"/>
              </w:rPr>
            </w:pPr>
            <w:hyperlink r:id="rId155" w:history="1">
              <w:r w:rsidR="00620175" w:rsidRPr="00E8550C">
                <w:rPr>
                  <w:rStyle w:val="Hyperlink"/>
                  <w:rFonts w:ascii="Arial" w:hAnsi="Arial" w:cs="Arial"/>
                  <w:color w:val="auto"/>
                  <w:lang w:val="az-Latn-AZ"/>
                </w:rPr>
                <w:t>https://www.stat.gov.az/menu/6/statistical</w:t>
              </w:r>
            </w:hyperlink>
          </w:p>
          <w:p w14:paraId="1DF6DD49" w14:textId="77777777" w:rsidR="00620175" w:rsidRPr="00E8550C" w:rsidRDefault="00620175" w:rsidP="00620175">
            <w:pPr>
              <w:jc w:val="center"/>
              <w:rPr>
                <w:rFonts w:ascii="Arial" w:hAnsi="Arial" w:cs="Arial"/>
                <w:lang w:val="az-Latn-AZ"/>
              </w:rPr>
            </w:pPr>
            <w:r w:rsidRPr="00E8550C">
              <w:rPr>
                <w:rFonts w:ascii="Arial" w:hAnsi="Arial" w:cs="Arial"/>
                <w:lang w:val="az-Latn-AZ"/>
              </w:rPr>
              <w:t>_</w:t>
            </w:r>
            <w:proofErr w:type="spellStart"/>
            <w:r w:rsidRPr="00E8550C">
              <w:rPr>
                <w:rFonts w:ascii="Arial" w:hAnsi="Arial" w:cs="Arial"/>
                <w:lang w:val="az-Latn-AZ"/>
              </w:rPr>
              <w:t>yearbooks</w:t>
            </w:r>
            <w:proofErr w:type="spellEnd"/>
            <w:r w:rsidRPr="00E8550C">
              <w:rPr>
                <w:rFonts w:ascii="Arial" w:hAnsi="Arial" w:cs="Arial"/>
                <w:lang w:val="az-Latn-AZ"/>
              </w:rPr>
              <w:t>/</w:t>
            </w:r>
            <w:proofErr w:type="spellStart"/>
            <w:r w:rsidRPr="00E8550C">
              <w:rPr>
                <w:rFonts w:ascii="Arial" w:hAnsi="Arial" w:cs="Arial"/>
                <w:lang w:val="az-Latn-AZ"/>
              </w:rPr>
              <w:t>source</w:t>
            </w:r>
            <w:proofErr w:type="spellEnd"/>
            <w:r w:rsidRPr="00E8550C">
              <w:rPr>
                <w:rFonts w:ascii="Arial" w:hAnsi="Arial" w:cs="Arial"/>
                <w:lang w:val="az-Latn-AZ"/>
              </w:rPr>
              <w:t>/i-</w:t>
            </w:r>
            <w:proofErr w:type="spellStart"/>
            <w:r w:rsidRPr="00E8550C">
              <w:rPr>
                <w:rFonts w:ascii="Arial" w:hAnsi="Arial" w:cs="Arial"/>
                <w:lang w:val="az-Latn-AZ"/>
              </w:rPr>
              <w:t>society</w:t>
            </w:r>
            <w:proofErr w:type="spellEnd"/>
          </w:p>
        </w:tc>
        <w:tc>
          <w:tcPr>
            <w:tcW w:w="1777" w:type="dxa"/>
            <w:tcBorders>
              <w:top w:val="single" w:sz="4" w:space="0" w:color="auto"/>
              <w:left w:val="single" w:sz="4" w:space="0" w:color="auto"/>
              <w:bottom w:val="single" w:sz="4" w:space="0" w:color="auto"/>
              <w:right w:val="single" w:sz="4" w:space="0" w:color="auto"/>
            </w:tcBorders>
            <w:vAlign w:val="center"/>
          </w:tcPr>
          <w:p w14:paraId="22940A5F" w14:textId="77777777" w:rsidR="00620175" w:rsidRPr="00E8550C" w:rsidRDefault="00620175" w:rsidP="00620175">
            <w:pPr>
              <w:jc w:val="center"/>
              <w:rPr>
                <w:rFonts w:ascii="Arial" w:hAnsi="Arial" w:cs="Arial"/>
                <w:lang w:val="az-Latn-AZ"/>
              </w:rPr>
            </w:pPr>
            <w:r w:rsidRPr="00E8550C">
              <w:rPr>
                <w:rFonts w:ascii="Arial" w:hAnsi="Arial" w:cs="Arial"/>
                <w:lang w:val="az-Latn-AZ"/>
              </w:rPr>
              <w:t>Avqustun</w:t>
            </w:r>
          </w:p>
          <w:p w14:paraId="245E919D"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31-dək</w:t>
            </w:r>
          </w:p>
        </w:tc>
      </w:tr>
      <w:tr w:rsidR="00620175" w:rsidRPr="00E8550C" w14:paraId="44B419BE" w14:textId="77777777" w:rsidTr="00620175">
        <w:trPr>
          <w:trHeight w:val="190"/>
        </w:trPr>
        <w:tc>
          <w:tcPr>
            <w:tcW w:w="2815" w:type="dxa"/>
            <w:tcBorders>
              <w:top w:val="single" w:sz="4" w:space="0" w:color="auto"/>
              <w:left w:val="single" w:sz="4" w:space="0" w:color="auto"/>
              <w:bottom w:val="single" w:sz="4" w:space="0" w:color="auto"/>
              <w:right w:val="single" w:sz="4" w:space="0" w:color="auto"/>
            </w:tcBorders>
            <w:shd w:val="clear" w:color="auto" w:fill="auto"/>
          </w:tcPr>
          <w:p w14:paraId="6B3FE410"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Hər 100 nəfərə düşən kompüter istifadəçilərinin sayı, nəfər</w:t>
            </w:r>
          </w:p>
        </w:tc>
        <w:tc>
          <w:tcPr>
            <w:tcW w:w="4966" w:type="dxa"/>
            <w:tcBorders>
              <w:top w:val="single" w:sz="4" w:space="0" w:color="auto"/>
              <w:left w:val="single" w:sz="4" w:space="0" w:color="auto"/>
              <w:bottom w:val="single" w:sz="4" w:space="0" w:color="auto"/>
              <w:right w:val="single" w:sz="4" w:space="0" w:color="auto"/>
            </w:tcBorders>
            <w:shd w:val="clear" w:color="auto" w:fill="auto"/>
            <w:vAlign w:val="center"/>
          </w:tcPr>
          <w:p w14:paraId="0D1D2C88" w14:textId="77777777" w:rsidR="00620175" w:rsidRPr="00E8550C" w:rsidRDefault="00620175" w:rsidP="00620175">
            <w:pPr>
              <w:jc w:val="center"/>
              <w:rPr>
                <w:rFonts w:ascii="Arial" w:hAnsi="Arial" w:cs="Arial"/>
                <w:lang w:val="az-Latn-AZ"/>
              </w:rPr>
            </w:pPr>
            <w:r w:rsidRPr="00E8550C">
              <w:rPr>
                <w:rFonts w:ascii="Arial" w:hAnsi="Arial" w:cs="Arial"/>
                <w:lang w:val="az-Latn-AZ"/>
              </w:rPr>
              <w:t>“Azərbaycanda informasiya cəmiyyəti”</w:t>
            </w:r>
          </w:p>
          <w:p w14:paraId="3342147B" w14:textId="77777777" w:rsidR="00620175" w:rsidRPr="00E8550C" w:rsidRDefault="00620175" w:rsidP="00620175">
            <w:pPr>
              <w:jc w:val="center"/>
              <w:rPr>
                <w:rFonts w:ascii="Arial" w:hAnsi="Arial" w:cs="Arial"/>
                <w:lang w:val="az-Latn-AZ"/>
              </w:rPr>
            </w:pPr>
            <w:r w:rsidRPr="00E8550C">
              <w:rPr>
                <w:rFonts w:ascii="Arial" w:hAnsi="Arial" w:cs="Arial"/>
                <w:lang w:val="az-Latn-AZ"/>
              </w:rPr>
              <w:t>statistik məcmuə</w:t>
            </w:r>
          </w:p>
          <w:p w14:paraId="09187992" w14:textId="77777777" w:rsidR="00620175" w:rsidRPr="00E8550C" w:rsidRDefault="0007021A" w:rsidP="00620175">
            <w:pPr>
              <w:jc w:val="center"/>
              <w:rPr>
                <w:rFonts w:ascii="Arial" w:hAnsi="Arial" w:cs="Arial"/>
                <w:lang w:val="az-Latn-AZ"/>
              </w:rPr>
            </w:pPr>
            <w:hyperlink r:id="rId156" w:history="1">
              <w:r w:rsidR="00620175" w:rsidRPr="00E8550C">
                <w:rPr>
                  <w:rStyle w:val="Hyperlink"/>
                  <w:rFonts w:ascii="Arial" w:hAnsi="Arial" w:cs="Arial"/>
                  <w:color w:val="auto"/>
                  <w:lang w:val="az-Latn-AZ"/>
                </w:rPr>
                <w:t>https://www.stat.gov.az/menu/6/statistical</w:t>
              </w:r>
            </w:hyperlink>
          </w:p>
          <w:p w14:paraId="0AFC8313" w14:textId="77777777" w:rsidR="00620175" w:rsidRPr="00E8550C" w:rsidRDefault="00620175" w:rsidP="00620175">
            <w:pPr>
              <w:jc w:val="center"/>
              <w:rPr>
                <w:rFonts w:ascii="Arial" w:hAnsi="Arial" w:cs="Arial"/>
                <w:lang w:val="az-Latn-AZ"/>
              </w:rPr>
            </w:pPr>
            <w:r w:rsidRPr="00E8550C">
              <w:rPr>
                <w:rFonts w:ascii="Arial" w:hAnsi="Arial" w:cs="Arial"/>
                <w:lang w:val="az-Latn-AZ"/>
              </w:rPr>
              <w:t>_</w:t>
            </w:r>
            <w:proofErr w:type="spellStart"/>
            <w:r w:rsidRPr="00E8550C">
              <w:rPr>
                <w:rFonts w:ascii="Arial" w:hAnsi="Arial" w:cs="Arial"/>
                <w:lang w:val="az-Latn-AZ"/>
              </w:rPr>
              <w:t>yearbooks</w:t>
            </w:r>
            <w:proofErr w:type="spellEnd"/>
            <w:r w:rsidRPr="00E8550C">
              <w:rPr>
                <w:rFonts w:ascii="Arial" w:hAnsi="Arial" w:cs="Arial"/>
                <w:lang w:val="az-Latn-AZ"/>
              </w:rPr>
              <w:t>/</w:t>
            </w:r>
            <w:proofErr w:type="spellStart"/>
            <w:r w:rsidRPr="00E8550C">
              <w:rPr>
                <w:rFonts w:ascii="Arial" w:hAnsi="Arial" w:cs="Arial"/>
                <w:lang w:val="az-Latn-AZ"/>
              </w:rPr>
              <w:t>source</w:t>
            </w:r>
            <w:proofErr w:type="spellEnd"/>
            <w:r w:rsidRPr="00E8550C">
              <w:rPr>
                <w:rFonts w:ascii="Arial" w:hAnsi="Arial" w:cs="Arial"/>
                <w:lang w:val="az-Latn-AZ"/>
              </w:rPr>
              <w:t>/i-</w:t>
            </w:r>
            <w:proofErr w:type="spellStart"/>
            <w:r w:rsidRPr="00E8550C">
              <w:rPr>
                <w:rFonts w:ascii="Arial" w:hAnsi="Arial" w:cs="Arial"/>
                <w:lang w:val="az-Latn-AZ"/>
              </w:rPr>
              <w:t>society</w:t>
            </w:r>
            <w:proofErr w:type="spellEnd"/>
          </w:p>
        </w:tc>
        <w:tc>
          <w:tcPr>
            <w:tcW w:w="1777" w:type="dxa"/>
            <w:tcBorders>
              <w:top w:val="single" w:sz="4" w:space="0" w:color="auto"/>
              <w:left w:val="single" w:sz="4" w:space="0" w:color="auto"/>
              <w:bottom w:val="single" w:sz="4" w:space="0" w:color="auto"/>
              <w:right w:val="single" w:sz="4" w:space="0" w:color="auto"/>
            </w:tcBorders>
            <w:vAlign w:val="center"/>
          </w:tcPr>
          <w:p w14:paraId="143D29C0" w14:textId="77777777" w:rsidR="00620175" w:rsidRPr="00E8550C" w:rsidRDefault="00620175" w:rsidP="00620175">
            <w:pPr>
              <w:jc w:val="center"/>
              <w:rPr>
                <w:rFonts w:ascii="Arial" w:hAnsi="Arial" w:cs="Arial"/>
                <w:lang w:val="az-Latn-AZ"/>
              </w:rPr>
            </w:pPr>
            <w:r w:rsidRPr="00E8550C">
              <w:rPr>
                <w:rFonts w:ascii="Arial" w:hAnsi="Arial" w:cs="Arial"/>
                <w:lang w:val="az-Latn-AZ"/>
              </w:rPr>
              <w:t>avqustun</w:t>
            </w:r>
          </w:p>
          <w:p w14:paraId="097766EC"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31-dək</w:t>
            </w:r>
          </w:p>
        </w:tc>
      </w:tr>
    </w:tbl>
    <w:p w14:paraId="4C4C55BB" w14:textId="77777777" w:rsidR="00620175" w:rsidRPr="00E8550C" w:rsidRDefault="00620175" w:rsidP="001A3C3D">
      <w:pPr>
        <w:jc w:val="center"/>
        <w:rPr>
          <w:rFonts w:ascii="Arial" w:hAnsi="Arial" w:cs="Arial"/>
          <w:b/>
          <w:lang w:val="az-Latn-AZ"/>
        </w:rPr>
      </w:pPr>
    </w:p>
    <w:p w14:paraId="2781BA41" w14:textId="77777777" w:rsidR="00620175" w:rsidRPr="00E8550C" w:rsidRDefault="00620175" w:rsidP="001A3C3D">
      <w:pPr>
        <w:jc w:val="center"/>
        <w:rPr>
          <w:rFonts w:ascii="Arial" w:hAnsi="Arial" w:cs="Arial"/>
          <w:b/>
          <w:lang w:val="az-Latn-AZ"/>
        </w:rPr>
      </w:pPr>
    </w:p>
    <w:p w14:paraId="36D328DB" w14:textId="77777777" w:rsidR="00620175" w:rsidRPr="00E8550C" w:rsidRDefault="00620175" w:rsidP="001A3C3D">
      <w:pPr>
        <w:jc w:val="center"/>
        <w:rPr>
          <w:rFonts w:ascii="Arial" w:hAnsi="Arial" w:cs="Arial"/>
          <w:b/>
          <w:lang w:val="az-Latn-AZ"/>
        </w:rPr>
      </w:pPr>
    </w:p>
    <w:p w14:paraId="5DD319D8" w14:textId="77777777" w:rsidR="00620175" w:rsidRPr="00E8550C" w:rsidRDefault="00620175" w:rsidP="001A3C3D">
      <w:pPr>
        <w:jc w:val="center"/>
        <w:rPr>
          <w:rFonts w:ascii="Arial" w:hAnsi="Arial" w:cs="Arial"/>
          <w:b/>
          <w:lang w:val="az-Latn-AZ"/>
        </w:rPr>
      </w:pPr>
    </w:p>
    <w:p w14:paraId="60E9293E" w14:textId="77777777" w:rsidR="00620175" w:rsidRPr="00E8550C" w:rsidRDefault="00620175" w:rsidP="001A3C3D">
      <w:pPr>
        <w:jc w:val="center"/>
        <w:rPr>
          <w:rFonts w:ascii="Arial" w:hAnsi="Arial" w:cs="Arial"/>
          <w:b/>
          <w:lang w:val="az-Latn-AZ"/>
        </w:rPr>
      </w:pPr>
    </w:p>
    <w:p w14:paraId="6BE01772" w14:textId="77777777" w:rsidR="00620175" w:rsidRPr="00E8550C" w:rsidRDefault="00620175" w:rsidP="001A3C3D">
      <w:pPr>
        <w:jc w:val="center"/>
        <w:rPr>
          <w:rFonts w:ascii="Arial" w:hAnsi="Arial" w:cs="Arial"/>
          <w:b/>
          <w:lang w:val="az-Latn-AZ"/>
        </w:rPr>
      </w:pPr>
    </w:p>
    <w:p w14:paraId="7479B98E" w14:textId="77777777" w:rsidR="00620175" w:rsidRPr="00E8550C" w:rsidRDefault="00620175" w:rsidP="00620175">
      <w:pPr>
        <w:jc w:val="center"/>
        <w:rPr>
          <w:rFonts w:ascii="Arial" w:hAnsi="Arial" w:cs="Arial"/>
          <w:b/>
          <w:lang w:val="az-Latn-AZ"/>
        </w:rPr>
      </w:pPr>
      <w:r w:rsidRPr="00E8550C">
        <w:rPr>
          <w:rFonts w:ascii="Arial" w:hAnsi="Arial" w:cs="Arial"/>
          <w:b/>
          <w:lang w:val="az-Latn-AZ"/>
        </w:rPr>
        <w:t>TURİZM</w:t>
      </w:r>
    </w:p>
    <w:p w14:paraId="7CD07F42" w14:textId="77777777" w:rsidR="00620175" w:rsidRPr="00E8550C" w:rsidRDefault="00620175" w:rsidP="00620175">
      <w:pPr>
        <w:jc w:val="center"/>
        <w:rPr>
          <w:rFonts w:ascii="Arial" w:hAnsi="Arial" w:cs="Arial"/>
          <w:b/>
          <w:lang w:val="az-Latn-AZ"/>
        </w:rPr>
      </w:pPr>
      <w:r w:rsidRPr="00E8550C">
        <w:rPr>
          <w:rFonts w:ascii="Arial" w:hAnsi="Arial" w:cs="Arial"/>
          <w:b/>
          <w:lang w:val="az-Latn-AZ"/>
        </w:rPr>
        <w:lastRenderedPageBreak/>
        <w:t xml:space="preserve"> </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6"/>
        <w:gridCol w:w="5245"/>
        <w:gridCol w:w="1797"/>
      </w:tblGrid>
      <w:tr w:rsidR="00E8550C" w:rsidRPr="00E8550C" w14:paraId="2001A2AF" w14:textId="77777777" w:rsidTr="00620175">
        <w:trPr>
          <w:trHeight w:val="183"/>
        </w:trPr>
        <w:tc>
          <w:tcPr>
            <w:tcW w:w="2516" w:type="dxa"/>
            <w:shd w:val="clear" w:color="auto" w:fill="auto"/>
            <w:vAlign w:val="center"/>
          </w:tcPr>
          <w:p w14:paraId="65AEFEC9" w14:textId="77777777" w:rsidR="00620175" w:rsidRPr="00E8550C" w:rsidRDefault="00620175" w:rsidP="00620175">
            <w:pPr>
              <w:spacing w:before="60" w:after="60"/>
              <w:rPr>
                <w:rFonts w:ascii="Arial" w:hAnsi="Arial" w:cs="Arial"/>
                <w:b/>
                <w:lang w:val="az-Latn-AZ"/>
              </w:rPr>
            </w:pPr>
            <w:r w:rsidRPr="00E8550C">
              <w:rPr>
                <w:rFonts w:ascii="Arial" w:hAnsi="Arial" w:cs="Arial"/>
                <w:b/>
                <w:lang w:val="az-Latn-AZ"/>
              </w:rPr>
              <w:t xml:space="preserve">Göstəricinin adı </w:t>
            </w:r>
          </w:p>
        </w:tc>
        <w:tc>
          <w:tcPr>
            <w:tcW w:w="5245" w:type="dxa"/>
            <w:shd w:val="clear" w:color="auto" w:fill="auto"/>
            <w:vAlign w:val="center"/>
          </w:tcPr>
          <w:p w14:paraId="05714FF2" w14:textId="77777777" w:rsidR="00620175" w:rsidRPr="00E8550C" w:rsidRDefault="00620175" w:rsidP="00620175">
            <w:pPr>
              <w:spacing w:before="60" w:after="60"/>
              <w:jc w:val="center"/>
              <w:rPr>
                <w:rFonts w:ascii="Arial" w:hAnsi="Arial" w:cs="Arial"/>
                <w:b/>
                <w:lang w:val="az-Latn-AZ"/>
              </w:rPr>
            </w:pPr>
            <w:r w:rsidRPr="00E8550C">
              <w:rPr>
                <w:rFonts w:ascii="Arial" w:hAnsi="Arial" w:cs="Arial"/>
                <w:b/>
                <w:lang w:val="az-Latn-AZ"/>
              </w:rPr>
              <w:t xml:space="preserve">Məlumatın mənbəyi </w:t>
            </w:r>
          </w:p>
        </w:tc>
        <w:tc>
          <w:tcPr>
            <w:tcW w:w="1797" w:type="dxa"/>
          </w:tcPr>
          <w:p w14:paraId="6714B21B" w14:textId="77777777" w:rsidR="00620175" w:rsidRPr="00E8550C" w:rsidRDefault="00620175" w:rsidP="00620175">
            <w:pPr>
              <w:spacing w:before="60" w:after="60"/>
              <w:jc w:val="center"/>
              <w:rPr>
                <w:rFonts w:ascii="Arial" w:hAnsi="Arial" w:cs="Arial"/>
                <w:b/>
                <w:lang w:val="az-Latn-AZ"/>
              </w:rPr>
            </w:pPr>
            <w:r w:rsidRPr="00E8550C">
              <w:rPr>
                <w:rFonts w:ascii="Arial" w:hAnsi="Arial" w:cs="Arial"/>
                <w:b/>
                <w:lang w:val="az-Latn-AZ"/>
              </w:rPr>
              <w:t>Məlumatın hazır olma tarixi</w:t>
            </w:r>
          </w:p>
        </w:tc>
      </w:tr>
      <w:tr w:rsidR="00E8550C" w:rsidRPr="00E8550C" w14:paraId="4DBEEEE4" w14:textId="77777777" w:rsidTr="00620175">
        <w:trPr>
          <w:trHeight w:val="85"/>
        </w:trPr>
        <w:tc>
          <w:tcPr>
            <w:tcW w:w="2516" w:type="dxa"/>
            <w:shd w:val="clear" w:color="auto" w:fill="auto"/>
            <w:vAlign w:val="center"/>
          </w:tcPr>
          <w:p w14:paraId="79CAC420" w14:textId="77777777" w:rsidR="00620175" w:rsidRPr="00E8550C" w:rsidRDefault="00620175" w:rsidP="00620175">
            <w:pPr>
              <w:rPr>
                <w:rFonts w:ascii="Arial" w:hAnsi="Arial" w:cs="Arial"/>
                <w:lang w:val="az-Latn-AZ"/>
              </w:rPr>
            </w:pPr>
            <w:r w:rsidRPr="00E8550C">
              <w:rPr>
                <w:rFonts w:ascii="Arial" w:hAnsi="Arial" w:cs="Arial"/>
                <w:lang w:val="az-Latn-AZ"/>
              </w:rPr>
              <w:t>Mehmanxana və mehmanxana tipli müəssisələrin sayı, vahid</w:t>
            </w:r>
          </w:p>
        </w:tc>
        <w:tc>
          <w:tcPr>
            <w:tcW w:w="5245" w:type="dxa"/>
            <w:shd w:val="clear" w:color="auto" w:fill="auto"/>
            <w:vAlign w:val="center"/>
          </w:tcPr>
          <w:p w14:paraId="72D2F46F" w14:textId="77777777" w:rsidR="00620175" w:rsidRPr="00E8550C" w:rsidRDefault="00620175" w:rsidP="00620175">
            <w:pPr>
              <w:jc w:val="center"/>
              <w:rPr>
                <w:rFonts w:ascii="Arial" w:hAnsi="Arial" w:cs="Arial"/>
                <w:lang w:val="az-Latn-AZ"/>
              </w:rPr>
            </w:pPr>
            <w:r w:rsidRPr="00E8550C">
              <w:rPr>
                <w:rFonts w:ascii="Arial" w:hAnsi="Arial" w:cs="Arial"/>
                <w:lang w:val="az-Latn-AZ"/>
              </w:rPr>
              <w:t xml:space="preserve">“Mehmanxana və mehmanxana tipli müəssisələrin fəaliyyəti haqqında” bülleten. </w:t>
            </w:r>
            <w:hyperlink r:id="rId157" w:history="1">
              <w:r w:rsidRPr="00E8550C">
                <w:rPr>
                  <w:rStyle w:val="Hyperlink"/>
                  <w:rFonts w:ascii="Arial" w:hAnsi="Arial" w:cs="Arial"/>
                  <w:color w:val="auto"/>
                  <w:lang w:val="az-Latn-AZ"/>
                </w:rPr>
                <w:t>https://www.stat.gov.az/source/</w:t>
              </w:r>
            </w:hyperlink>
            <w:r w:rsidRPr="00E8550C">
              <w:rPr>
                <w:rFonts w:ascii="Arial" w:hAnsi="Arial" w:cs="Arial"/>
                <w:lang w:val="az-Latn-AZ"/>
              </w:rPr>
              <w:t xml:space="preserve"> </w:t>
            </w:r>
            <w:proofErr w:type="spellStart"/>
            <w:r w:rsidRPr="00E8550C">
              <w:rPr>
                <w:rFonts w:ascii="Arial" w:hAnsi="Arial" w:cs="Arial"/>
                <w:lang w:val="az-Latn-AZ"/>
              </w:rPr>
              <w:t>tourism</w:t>
            </w:r>
            <w:proofErr w:type="spellEnd"/>
            <w:r w:rsidRPr="00E8550C">
              <w:rPr>
                <w:rFonts w:ascii="Arial" w:hAnsi="Arial" w:cs="Arial"/>
                <w:lang w:val="az-Latn-AZ"/>
              </w:rPr>
              <w:t>/az/</w:t>
            </w:r>
            <w:proofErr w:type="spellStart"/>
            <w:r w:rsidRPr="00E8550C">
              <w:rPr>
                <w:rFonts w:ascii="Arial" w:hAnsi="Arial" w:cs="Arial"/>
                <w:lang w:val="az-Latn-AZ"/>
              </w:rPr>
              <w:t>bul</w:t>
            </w:r>
            <w:proofErr w:type="spellEnd"/>
            <w:r w:rsidRPr="00E8550C">
              <w:rPr>
                <w:rFonts w:ascii="Arial" w:hAnsi="Arial" w:cs="Arial"/>
                <w:lang w:val="az-Latn-AZ"/>
              </w:rPr>
              <w:t>/Mehmanxana</w:t>
            </w:r>
          </w:p>
        </w:tc>
        <w:tc>
          <w:tcPr>
            <w:tcW w:w="1797" w:type="dxa"/>
            <w:vAlign w:val="center"/>
          </w:tcPr>
          <w:p w14:paraId="21F84D6C" w14:textId="77777777" w:rsidR="00620175" w:rsidRPr="00E8550C" w:rsidRDefault="00620175" w:rsidP="00620175">
            <w:pPr>
              <w:jc w:val="center"/>
              <w:rPr>
                <w:rFonts w:ascii="Arial" w:hAnsi="Arial" w:cs="Arial"/>
                <w:lang w:val="az-Latn-AZ"/>
              </w:rPr>
            </w:pPr>
            <w:r w:rsidRPr="00E8550C">
              <w:rPr>
                <w:rFonts w:ascii="Arial" w:hAnsi="Arial" w:cs="Arial"/>
                <w:lang w:val="az-Latn-AZ"/>
              </w:rPr>
              <w:t>Fevral ayının 15-dək</w:t>
            </w:r>
          </w:p>
        </w:tc>
      </w:tr>
      <w:tr w:rsidR="00E8550C" w:rsidRPr="00E8550C" w14:paraId="662346BF" w14:textId="77777777" w:rsidTr="00620175">
        <w:trPr>
          <w:trHeight w:val="85"/>
        </w:trPr>
        <w:tc>
          <w:tcPr>
            <w:tcW w:w="2516" w:type="dxa"/>
            <w:shd w:val="clear" w:color="auto" w:fill="auto"/>
            <w:vAlign w:val="center"/>
          </w:tcPr>
          <w:p w14:paraId="30DF85AF" w14:textId="77777777" w:rsidR="00620175" w:rsidRPr="00E8550C" w:rsidRDefault="00620175" w:rsidP="00620175">
            <w:pPr>
              <w:rPr>
                <w:rFonts w:ascii="Arial" w:hAnsi="Arial" w:cs="Arial"/>
                <w:lang w:val="az-Latn-AZ"/>
              </w:rPr>
            </w:pPr>
            <w:r w:rsidRPr="00E8550C">
              <w:rPr>
                <w:rFonts w:ascii="Arial" w:hAnsi="Arial" w:cs="Arial"/>
                <w:lang w:val="az-Latn-AZ"/>
              </w:rPr>
              <w:t>Mehmanxana və mehmanxana tipli müəssisələrdə nömrələrin sayı, nömrə</w:t>
            </w:r>
          </w:p>
        </w:tc>
        <w:tc>
          <w:tcPr>
            <w:tcW w:w="5245" w:type="dxa"/>
            <w:shd w:val="clear" w:color="auto" w:fill="auto"/>
            <w:vAlign w:val="center"/>
          </w:tcPr>
          <w:p w14:paraId="0A1850C9" w14:textId="77777777" w:rsidR="00620175" w:rsidRPr="00E8550C" w:rsidRDefault="00620175" w:rsidP="00620175">
            <w:pPr>
              <w:jc w:val="center"/>
              <w:rPr>
                <w:rFonts w:ascii="Arial" w:hAnsi="Arial" w:cs="Arial"/>
                <w:lang w:val="az-Latn-AZ"/>
              </w:rPr>
            </w:pPr>
            <w:r w:rsidRPr="00E8550C">
              <w:rPr>
                <w:rFonts w:ascii="Arial" w:hAnsi="Arial" w:cs="Arial"/>
                <w:lang w:val="az-Latn-AZ"/>
              </w:rPr>
              <w:t xml:space="preserve">“Mehmanxana və mehmanxana tipli müəssisələrin fəaliyyəti haqqında” bülleten </w:t>
            </w:r>
            <w:hyperlink r:id="rId158" w:history="1">
              <w:r w:rsidRPr="00E8550C">
                <w:rPr>
                  <w:rStyle w:val="Hyperlink"/>
                  <w:rFonts w:ascii="Arial" w:hAnsi="Arial" w:cs="Arial"/>
                  <w:color w:val="auto"/>
                  <w:lang w:val="az-Latn-AZ"/>
                </w:rPr>
                <w:t>https://www.stat.gov.az/source/</w:t>
              </w:r>
            </w:hyperlink>
            <w:r w:rsidRPr="00E8550C">
              <w:rPr>
                <w:rFonts w:ascii="Arial" w:hAnsi="Arial" w:cs="Arial"/>
                <w:lang w:val="az-Latn-AZ"/>
              </w:rPr>
              <w:t xml:space="preserve"> </w:t>
            </w:r>
            <w:proofErr w:type="spellStart"/>
            <w:r w:rsidRPr="00E8550C">
              <w:rPr>
                <w:rFonts w:ascii="Arial" w:hAnsi="Arial" w:cs="Arial"/>
                <w:lang w:val="az-Latn-AZ"/>
              </w:rPr>
              <w:t>tourism</w:t>
            </w:r>
            <w:proofErr w:type="spellEnd"/>
            <w:r w:rsidRPr="00E8550C">
              <w:rPr>
                <w:rFonts w:ascii="Arial" w:hAnsi="Arial" w:cs="Arial"/>
                <w:lang w:val="az-Latn-AZ"/>
              </w:rPr>
              <w:t>/az/</w:t>
            </w:r>
            <w:proofErr w:type="spellStart"/>
            <w:r w:rsidRPr="00E8550C">
              <w:rPr>
                <w:rFonts w:ascii="Arial" w:hAnsi="Arial" w:cs="Arial"/>
                <w:lang w:val="az-Latn-AZ"/>
              </w:rPr>
              <w:t>bul</w:t>
            </w:r>
            <w:proofErr w:type="spellEnd"/>
            <w:r w:rsidRPr="00E8550C">
              <w:rPr>
                <w:rFonts w:ascii="Arial" w:hAnsi="Arial" w:cs="Arial"/>
                <w:lang w:val="az-Latn-AZ"/>
              </w:rPr>
              <w:t>/Mehmanxana</w:t>
            </w:r>
          </w:p>
        </w:tc>
        <w:tc>
          <w:tcPr>
            <w:tcW w:w="1797" w:type="dxa"/>
            <w:vAlign w:val="center"/>
          </w:tcPr>
          <w:p w14:paraId="61DFEA10" w14:textId="77777777" w:rsidR="00620175" w:rsidRPr="00E8550C" w:rsidRDefault="00620175" w:rsidP="00620175">
            <w:pPr>
              <w:jc w:val="center"/>
              <w:rPr>
                <w:rFonts w:ascii="Arial" w:hAnsi="Arial" w:cs="Arial"/>
                <w:lang w:val="az-Latn-AZ"/>
              </w:rPr>
            </w:pPr>
            <w:r w:rsidRPr="00E8550C">
              <w:rPr>
                <w:rFonts w:ascii="Arial" w:hAnsi="Arial" w:cs="Arial"/>
                <w:lang w:val="az-Latn-AZ"/>
              </w:rPr>
              <w:t>Fevral ayının 15-dək</w:t>
            </w:r>
          </w:p>
        </w:tc>
      </w:tr>
      <w:tr w:rsidR="00E8550C" w:rsidRPr="00E8550C" w14:paraId="25A32E01" w14:textId="77777777" w:rsidTr="00620175">
        <w:trPr>
          <w:trHeight w:val="85"/>
        </w:trPr>
        <w:tc>
          <w:tcPr>
            <w:tcW w:w="2516" w:type="dxa"/>
            <w:shd w:val="clear" w:color="auto" w:fill="auto"/>
            <w:vAlign w:val="center"/>
          </w:tcPr>
          <w:p w14:paraId="725DEC8B" w14:textId="77777777" w:rsidR="00620175" w:rsidRPr="00E8550C" w:rsidRDefault="00620175" w:rsidP="00620175">
            <w:pPr>
              <w:rPr>
                <w:rFonts w:ascii="Arial" w:hAnsi="Arial" w:cs="Arial"/>
                <w:lang w:val="az-Latn-AZ"/>
              </w:rPr>
            </w:pPr>
            <w:r w:rsidRPr="00E8550C">
              <w:rPr>
                <w:rFonts w:ascii="Arial" w:hAnsi="Arial" w:cs="Arial"/>
                <w:lang w:val="az-Latn-AZ"/>
              </w:rPr>
              <w:t>Mehmanxana və mehmanxana tipli müəssisələrin birdəfəlik tutumu, yer</w:t>
            </w:r>
          </w:p>
        </w:tc>
        <w:tc>
          <w:tcPr>
            <w:tcW w:w="5245" w:type="dxa"/>
            <w:shd w:val="clear" w:color="auto" w:fill="auto"/>
            <w:vAlign w:val="center"/>
          </w:tcPr>
          <w:p w14:paraId="18488490" w14:textId="77777777" w:rsidR="00620175" w:rsidRPr="00E8550C" w:rsidRDefault="00620175" w:rsidP="00620175">
            <w:pPr>
              <w:jc w:val="center"/>
              <w:rPr>
                <w:rFonts w:ascii="Arial" w:hAnsi="Arial" w:cs="Arial"/>
                <w:lang w:val="az-Latn-AZ"/>
              </w:rPr>
            </w:pPr>
            <w:r w:rsidRPr="00E8550C">
              <w:rPr>
                <w:rFonts w:ascii="Arial" w:hAnsi="Arial" w:cs="Arial"/>
                <w:lang w:val="az-Latn-AZ"/>
              </w:rPr>
              <w:t xml:space="preserve">“Mehmanxana və mehmanxana tipli müəssisələrin fəaliyyəti haqqında” bülleten </w:t>
            </w:r>
            <w:hyperlink r:id="rId159" w:history="1">
              <w:r w:rsidRPr="00E8550C">
                <w:rPr>
                  <w:rStyle w:val="Hyperlink"/>
                  <w:rFonts w:ascii="Arial" w:hAnsi="Arial" w:cs="Arial"/>
                  <w:color w:val="auto"/>
                  <w:lang w:val="az-Latn-AZ"/>
                </w:rPr>
                <w:t>https://www.stat.gov.az/source/</w:t>
              </w:r>
            </w:hyperlink>
            <w:r w:rsidRPr="00E8550C">
              <w:rPr>
                <w:rFonts w:ascii="Arial" w:hAnsi="Arial" w:cs="Arial"/>
                <w:lang w:val="az-Latn-AZ"/>
              </w:rPr>
              <w:t xml:space="preserve"> </w:t>
            </w:r>
            <w:proofErr w:type="spellStart"/>
            <w:r w:rsidRPr="00E8550C">
              <w:rPr>
                <w:rFonts w:ascii="Arial" w:hAnsi="Arial" w:cs="Arial"/>
                <w:lang w:val="az-Latn-AZ"/>
              </w:rPr>
              <w:t>tourism</w:t>
            </w:r>
            <w:proofErr w:type="spellEnd"/>
            <w:r w:rsidRPr="00E8550C">
              <w:rPr>
                <w:rFonts w:ascii="Arial" w:hAnsi="Arial" w:cs="Arial"/>
                <w:lang w:val="az-Latn-AZ"/>
              </w:rPr>
              <w:t>/az/</w:t>
            </w:r>
            <w:proofErr w:type="spellStart"/>
            <w:r w:rsidRPr="00E8550C">
              <w:rPr>
                <w:rFonts w:ascii="Arial" w:hAnsi="Arial" w:cs="Arial"/>
                <w:lang w:val="az-Latn-AZ"/>
              </w:rPr>
              <w:t>bul</w:t>
            </w:r>
            <w:proofErr w:type="spellEnd"/>
            <w:r w:rsidRPr="00E8550C">
              <w:rPr>
                <w:rFonts w:ascii="Arial" w:hAnsi="Arial" w:cs="Arial"/>
                <w:lang w:val="az-Latn-AZ"/>
              </w:rPr>
              <w:t>/Mehmanxana</w:t>
            </w:r>
          </w:p>
        </w:tc>
        <w:tc>
          <w:tcPr>
            <w:tcW w:w="1797" w:type="dxa"/>
            <w:vAlign w:val="center"/>
          </w:tcPr>
          <w:p w14:paraId="311249BA" w14:textId="77777777" w:rsidR="00620175" w:rsidRPr="00E8550C" w:rsidRDefault="00620175" w:rsidP="00620175">
            <w:pPr>
              <w:jc w:val="center"/>
              <w:rPr>
                <w:rFonts w:ascii="Arial" w:hAnsi="Arial" w:cs="Arial"/>
                <w:lang w:val="az-Latn-AZ"/>
              </w:rPr>
            </w:pPr>
            <w:r w:rsidRPr="00E8550C">
              <w:rPr>
                <w:rFonts w:ascii="Arial" w:hAnsi="Arial" w:cs="Arial"/>
                <w:lang w:val="az-Latn-AZ"/>
              </w:rPr>
              <w:t>Fevral ayının 15-dək</w:t>
            </w:r>
          </w:p>
        </w:tc>
      </w:tr>
      <w:tr w:rsidR="00E8550C" w:rsidRPr="00E8550C" w14:paraId="36BE51FF" w14:textId="77777777" w:rsidTr="00620175">
        <w:trPr>
          <w:trHeight w:val="85"/>
        </w:trPr>
        <w:tc>
          <w:tcPr>
            <w:tcW w:w="2516" w:type="dxa"/>
            <w:shd w:val="clear" w:color="auto" w:fill="auto"/>
            <w:vAlign w:val="center"/>
          </w:tcPr>
          <w:p w14:paraId="00289025" w14:textId="77777777" w:rsidR="00620175" w:rsidRPr="00E8550C" w:rsidRDefault="00620175" w:rsidP="00620175">
            <w:pPr>
              <w:rPr>
                <w:rFonts w:ascii="Arial" w:hAnsi="Arial" w:cs="Arial"/>
                <w:lang w:val="az-Latn-AZ"/>
              </w:rPr>
            </w:pPr>
            <w:r w:rsidRPr="00E8550C">
              <w:rPr>
                <w:rFonts w:ascii="Arial" w:hAnsi="Arial" w:cs="Arial"/>
                <w:lang w:val="az-Latn-AZ"/>
              </w:rPr>
              <w:t xml:space="preserve">Mehmanxana və mehmanxana tipli müəssisələrdə keçirilmiş </w:t>
            </w:r>
            <w:proofErr w:type="spellStart"/>
            <w:r w:rsidRPr="00E8550C">
              <w:rPr>
                <w:rFonts w:ascii="Arial" w:hAnsi="Arial" w:cs="Arial"/>
                <w:lang w:val="az-Latn-AZ"/>
              </w:rPr>
              <w:t>gecələmələrin</w:t>
            </w:r>
            <w:proofErr w:type="spellEnd"/>
            <w:r w:rsidRPr="00E8550C">
              <w:rPr>
                <w:rFonts w:ascii="Arial" w:hAnsi="Arial" w:cs="Arial"/>
                <w:lang w:val="az-Latn-AZ"/>
              </w:rPr>
              <w:t xml:space="preserve"> sayı, adam-gecə</w:t>
            </w:r>
          </w:p>
        </w:tc>
        <w:tc>
          <w:tcPr>
            <w:tcW w:w="5245" w:type="dxa"/>
            <w:shd w:val="clear" w:color="auto" w:fill="auto"/>
            <w:vAlign w:val="center"/>
          </w:tcPr>
          <w:p w14:paraId="2F2E7C43" w14:textId="77777777" w:rsidR="00620175" w:rsidRPr="00E8550C" w:rsidRDefault="00620175" w:rsidP="00620175">
            <w:pPr>
              <w:jc w:val="center"/>
              <w:rPr>
                <w:rFonts w:ascii="Arial" w:hAnsi="Arial" w:cs="Arial"/>
                <w:lang w:val="az-Latn-AZ"/>
              </w:rPr>
            </w:pPr>
            <w:r w:rsidRPr="00E8550C">
              <w:rPr>
                <w:rFonts w:ascii="Arial" w:hAnsi="Arial" w:cs="Arial"/>
                <w:lang w:val="az-Latn-AZ"/>
              </w:rPr>
              <w:t xml:space="preserve">“Mehmanxana və mehmanxana tipli müəssisələrin fəaliyyəti haqqında” bülleten </w:t>
            </w:r>
            <w:hyperlink r:id="rId160" w:history="1">
              <w:r w:rsidRPr="00E8550C">
                <w:rPr>
                  <w:rStyle w:val="Hyperlink"/>
                  <w:rFonts w:ascii="Arial" w:hAnsi="Arial" w:cs="Arial"/>
                  <w:color w:val="auto"/>
                  <w:lang w:val="az-Latn-AZ"/>
                </w:rPr>
                <w:t>https://www.stat.gov.az/source/</w:t>
              </w:r>
            </w:hyperlink>
            <w:r w:rsidRPr="00E8550C">
              <w:rPr>
                <w:rFonts w:ascii="Arial" w:hAnsi="Arial" w:cs="Arial"/>
                <w:lang w:val="az-Latn-AZ"/>
              </w:rPr>
              <w:t xml:space="preserve"> </w:t>
            </w:r>
            <w:proofErr w:type="spellStart"/>
            <w:r w:rsidRPr="00E8550C">
              <w:rPr>
                <w:rFonts w:ascii="Arial" w:hAnsi="Arial" w:cs="Arial"/>
                <w:lang w:val="az-Latn-AZ"/>
              </w:rPr>
              <w:t>tourism</w:t>
            </w:r>
            <w:proofErr w:type="spellEnd"/>
            <w:r w:rsidRPr="00E8550C">
              <w:rPr>
                <w:rFonts w:ascii="Arial" w:hAnsi="Arial" w:cs="Arial"/>
                <w:lang w:val="az-Latn-AZ"/>
              </w:rPr>
              <w:t>/az/</w:t>
            </w:r>
            <w:proofErr w:type="spellStart"/>
            <w:r w:rsidRPr="00E8550C">
              <w:rPr>
                <w:rFonts w:ascii="Arial" w:hAnsi="Arial" w:cs="Arial"/>
                <w:lang w:val="az-Latn-AZ"/>
              </w:rPr>
              <w:t>bul</w:t>
            </w:r>
            <w:proofErr w:type="spellEnd"/>
            <w:r w:rsidRPr="00E8550C">
              <w:rPr>
                <w:rFonts w:ascii="Arial" w:hAnsi="Arial" w:cs="Arial"/>
                <w:lang w:val="az-Latn-AZ"/>
              </w:rPr>
              <w:t>/Mehmanxana</w:t>
            </w:r>
          </w:p>
        </w:tc>
        <w:tc>
          <w:tcPr>
            <w:tcW w:w="1797" w:type="dxa"/>
            <w:vAlign w:val="center"/>
          </w:tcPr>
          <w:p w14:paraId="2561DF40" w14:textId="77777777" w:rsidR="00620175" w:rsidRPr="00E8550C" w:rsidRDefault="00620175" w:rsidP="00620175">
            <w:pPr>
              <w:jc w:val="center"/>
              <w:rPr>
                <w:rFonts w:ascii="Arial" w:hAnsi="Arial" w:cs="Arial"/>
                <w:lang w:val="az-Latn-AZ"/>
              </w:rPr>
            </w:pPr>
            <w:r w:rsidRPr="00E8550C">
              <w:rPr>
                <w:rFonts w:ascii="Arial" w:hAnsi="Arial" w:cs="Arial"/>
                <w:lang w:val="az-Latn-AZ"/>
              </w:rPr>
              <w:t>Fevral ayının 15-dək</w:t>
            </w:r>
          </w:p>
        </w:tc>
      </w:tr>
      <w:tr w:rsidR="00E8550C" w:rsidRPr="00E8550C" w14:paraId="61078DA8" w14:textId="77777777" w:rsidTr="00620175">
        <w:trPr>
          <w:trHeight w:val="85"/>
        </w:trPr>
        <w:tc>
          <w:tcPr>
            <w:tcW w:w="2516" w:type="dxa"/>
            <w:shd w:val="clear" w:color="auto" w:fill="auto"/>
            <w:vAlign w:val="center"/>
          </w:tcPr>
          <w:p w14:paraId="3E5C82DF" w14:textId="77777777" w:rsidR="00620175" w:rsidRPr="00E8550C" w:rsidRDefault="00620175" w:rsidP="00620175">
            <w:pPr>
              <w:rPr>
                <w:rFonts w:ascii="Arial" w:hAnsi="Arial" w:cs="Arial"/>
                <w:lang w:val="az-Latn-AZ"/>
              </w:rPr>
            </w:pPr>
            <w:r w:rsidRPr="00E8550C">
              <w:rPr>
                <w:rFonts w:ascii="Arial" w:hAnsi="Arial" w:cs="Arial"/>
                <w:lang w:val="az-Latn-AZ"/>
              </w:rPr>
              <w:t>Mehmanxana və mehmanxana tipli müəssisələrdə  çalışan işçilərin sayı, nəfər</w:t>
            </w:r>
          </w:p>
        </w:tc>
        <w:tc>
          <w:tcPr>
            <w:tcW w:w="5245" w:type="dxa"/>
            <w:shd w:val="clear" w:color="auto" w:fill="auto"/>
            <w:vAlign w:val="center"/>
          </w:tcPr>
          <w:p w14:paraId="7E1579AD" w14:textId="77777777" w:rsidR="00620175" w:rsidRPr="00E8550C" w:rsidRDefault="00620175" w:rsidP="00620175">
            <w:pPr>
              <w:jc w:val="center"/>
              <w:rPr>
                <w:rFonts w:ascii="Arial" w:hAnsi="Arial" w:cs="Arial"/>
                <w:lang w:val="az-Latn-AZ"/>
              </w:rPr>
            </w:pPr>
            <w:r w:rsidRPr="00E8550C">
              <w:rPr>
                <w:rFonts w:ascii="Arial" w:hAnsi="Arial" w:cs="Arial"/>
                <w:lang w:val="az-Latn-AZ"/>
              </w:rPr>
              <w:t xml:space="preserve">“Mehmanxana və mehmanxana tipli müəssisələrin fəaliyyəti haqqında” bülleten </w:t>
            </w:r>
            <w:hyperlink r:id="rId161" w:history="1">
              <w:r w:rsidRPr="00E8550C">
                <w:rPr>
                  <w:rStyle w:val="Hyperlink"/>
                  <w:rFonts w:ascii="Arial" w:hAnsi="Arial" w:cs="Arial"/>
                  <w:color w:val="auto"/>
                  <w:lang w:val="az-Latn-AZ"/>
                </w:rPr>
                <w:t>https://www.stat.gov.az/source/</w:t>
              </w:r>
            </w:hyperlink>
            <w:r w:rsidRPr="00E8550C">
              <w:rPr>
                <w:rFonts w:ascii="Arial" w:hAnsi="Arial" w:cs="Arial"/>
                <w:lang w:val="az-Latn-AZ"/>
              </w:rPr>
              <w:t xml:space="preserve"> </w:t>
            </w:r>
            <w:proofErr w:type="spellStart"/>
            <w:r w:rsidRPr="00E8550C">
              <w:rPr>
                <w:rFonts w:ascii="Arial" w:hAnsi="Arial" w:cs="Arial"/>
                <w:lang w:val="az-Latn-AZ"/>
              </w:rPr>
              <w:t>tourism</w:t>
            </w:r>
            <w:proofErr w:type="spellEnd"/>
            <w:r w:rsidRPr="00E8550C">
              <w:rPr>
                <w:rFonts w:ascii="Arial" w:hAnsi="Arial" w:cs="Arial"/>
                <w:lang w:val="az-Latn-AZ"/>
              </w:rPr>
              <w:t>/az/</w:t>
            </w:r>
            <w:proofErr w:type="spellStart"/>
            <w:r w:rsidRPr="00E8550C">
              <w:rPr>
                <w:rFonts w:ascii="Arial" w:hAnsi="Arial" w:cs="Arial"/>
                <w:lang w:val="az-Latn-AZ"/>
              </w:rPr>
              <w:t>bul</w:t>
            </w:r>
            <w:proofErr w:type="spellEnd"/>
            <w:r w:rsidRPr="00E8550C">
              <w:rPr>
                <w:rFonts w:ascii="Arial" w:hAnsi="Arial" w:cs="Arial"/>
                <w:lang w:val="az-Latn-AZ"/>
              </w:rPr>
              <w:t>/Mehmanxana</w:t>
            </w:r>
          </w:p>
        </w:tc>
        <w:tc>
          <w:tcPr>
            <w:tcW w:w="1797" w:type="dxa"/>
            <w:vAlign w:val="center"/>
          </w:tcPr>
          <w:p w14:paraId="18E9EBCB" w14:textId="77777777" w:rsidR="00620175" w:rsidRPr="00E8550C" w:rsidRDefault="00620175" w:rsidP="00620175">
            <w:pPr>
              <w:jc w:val="center"/>
              <w:rPr>
                <w:rFonts w:ascii="Arial" w:hAnsi="Arial" w:cs="Arial"/>
                <w:lang w:val="az-Latn-AZ"/>
              </w:rPr>
            </w:pPr>
            <w:r w:rsidRPr="00E8550C">
              <w:rPr>
                <w:rFonts w:ascii="Arial" w:hAnsi="Arial" w:cs="Arial"/>
                <w:lang w:val="az-Latn-AZ"/>
              </w:rPr>
              <w:t>Fevral ayının 15-dək</w:t>
            </w:r>
          </w:p>
        </w:tc>
      </w:tr>
      <w:tr w:rsidR="00E8550C" w:rsidRPr="00E8550C" w14:paraId="6C4B781D" w14:textId="77777777" w:rsidTr="00620175">
        <w:trPr>
          <w:trHeight w:val="85"/>
        </w:trPr>
        <w:tc>
          <w:tcPr>
            <w:tcW w:w="2516" w:type="dxa"/>
            <w:shd w:val="clear" w:color="auto" w:fill="auto"/>
            <w:vAlign w:val="center"/>
          </w:tcPr>
          <w:p w14:paraId="79D247BC" w14:textId="77777777" w:rsidR="00620175" w:rsidRPr="00E8550C" w:rsidRDefault="00620175" w:rsidP="00620175">
            <w:pPr>
              <w:rPr>
                <w:rFonts w:ascii="Arial" w:hAnsi="Arial" w:cs="Arial"/>
                <w:lang w:val="az-Latn-AZ"/>
              </w:rPr>
            </w:pPr>
            <w:r w:rsidRPr="00E8550C">
              <w:rPr>
                <w:rFonts w:ascii="Arial" w:hAnsi="Arial" w:cs="Arial"/>
                <w:lang w:val="az-Latn-AZ"/>
              </w:rPr>
              <w:t xml:space="preserve">Mehmanxana və mehmanxana tipli müəssisələrdə </w:t>
            </w:r>
            <w:proofErr w:type="spellStart"/>
            <w:r w:rsidRPr="00E8550C">
              <w:rPr>
                <w:rFonts w:ascii="Arial" w:hAnsi="Arial" w:cs="Arial"/>
                <w:lang w:val="az-Latn-AZ"/>
              </w:rPr>
              <w:t>yerləşdirilmiş</w:t>
            </w:r>
            <w:proofErr w:type="spellEnd"/>
            <w:r w:rsidRPr="00E8550C">
              <w:rPr>
                <w:rFonts w:ascii="Arial" w:hAnsi="Arial" w:cs="Arial"/>
                <w:lang w:val="az-Latn-AZ"/>
              </w:rPr>
              <w:t xml:space="preserve"> şəxslərin sayı, nəfər</w:t>
            </w:r>
          </w:p>
        </w:tc>
        <w:tc>
          <w:tcPr>
            <w:tcW w:w="5245" w:type="dxa"/>
            <w:shd w:val="clear" w:color="auto" w:fill="auto"/>
            <w:vAlign w:val="center"/>
          </w:tcPr>
          <w:p w14:paraId="1316F21B" w14:textId="77777777" w:rsidR="00620175" w:rsidRPr="00E8550C" w:rsidRDefault="00620175" w:rsidP="00620175">
            <w:pPr>
              <w:jc w:val="center"/>
              <w:rPr>
                <w:rFonts w:ascii="Arial" w:hAnsi="Arial" w:cs="Arial"/>
                <w:lang w:val="az-Latn-AZ"/>
              </w:rPr>
            </w:pPr>
            <w:r w:rsidRPr="00E8550C">
              <w:rPr>
                <w:rFonts w:ascii="Arial" w:hAnsi="Arial" w:cs="Arial"/>
                <w:lang w:val="az-Latn-AZ"/>
              </w:rPr>
              <w:t xml:space="preserve">“Mehmanxana və mehmanxana tipli müəssisələrin fəaliyyəti haqqında” bülleten. </w:t>
            </w:r>
            <w:hyperlink r:id="rId162" w:history="1">
              <w:r w:rsidRPr="00E8550C">
                <w:rPr>
                  <w:rStyle w:val="Hyperlink"/>
                  <w:rFonts w:ascii="Arial" w:hAnsi="Arial" w:cs="Arial"/>
                  <w:color w:val="auto"/>
                  <w:lang w:val="az-Latn-AZ"/>
                </w:rPr>
                <w:t>https://www.stat.gov.az/source/</w:t>
              </w:r>
            </w:hyperlink>
            <w:r w:rsidRPr="00E8550C">
              <w:rPr>
                <w:rFonts w:ascii="Arial" w:hAnsi="Arial" w:cs="Arial"/>
                <w:lang w:val="az-Latn-AZ"/>
              </w:rPr>
              <w:t xml:space="preserve"> </w:t>
            </w:r>
            <w:proofErr w:type="spellStart"/>
            <w:r w:rsidRPr="00E8550C">
              <w:rPr>
                <w:rFonts w:ascii="Arial" w:hAnsi="Arial" w:cs="Arial"/>
                <w:lang w:val="az-Latn-AZ"/>
              </w:rPr>
              <w:t>tourism</w:t>
            </w:r>
            <w:proofErr w:type="spellEnd"/>
            <w:r w:rsidRPr="00E8550C">
              <w:rPr>
                <w:rFonts w:ascii="Arial" w:hAnsi="Arial" w:cs="Arial"/>
                <w:lang w:val="az-Latn-AZ"/>
              </w:rPr>
              <w:t>/az/</w:t>
            </w:r>
            <w:proofErr w:type="spellStart"/>
            <w:r w:rsidRPr="00E8550C">
              <w:rPr>
                <w:rFonts w:ascii="Arial" w:hAnsi="Arial" w:cs="Arial"/>
                <w:lang w:val="az-Latn-AZ"/>
              </w:rPr>
              <w:t>bul</w:t>
            </w:r>
            <w:proofErr w:type="spellEnd"/>
            <w:r w:rsidRPr="00E8550C">
              <w:rPr>
                <w:rFonts w:ascii="Arial" w:hAnsi="Arial" w:cs="Arial"/>
                <w:lang w:val="az-Latn-AZ"/>
              </w:rPr>
              <w:t>/Mehmanxana</w:t>
            </w:r>
          </w:p>
        </w:tc>
        <w:tc>
          <w:tcPr>
            <w:tcW w:w="1797" w:type="dxa"/>
            <w:vAlign w:val="center"/>
          </w:tcPr>
          <w:p w14:paraId="7252C48E" w14:textId="77777777" w:rsidR="00620175" w:rsidRPr="00E8550C" w:rsidRDefault="00620175" w:rsidP="00620175">
            <w:pPr>
              <w:jc w:val="center"/>
              <w:rPr>
                <w:rFonts w:ascii="Arial" w:hAnsi="Arial" w:cs="Arial"/>
                <w:lang w:val="az-Latn-AZ"/>
              </w:rPr>
            </w:pPr>
            <w:r w:rsidRPr="00E8550C">
              <w:rPr>
                <w:rFonts w:ascii="Arial" w:hAnsi="Arial" w:cs="Arial"/>
                <w:lang w:val="az-Latn-AZ"/>
              </w:rPr>
              <w:t>Fevral ayının 15-dək</w:t>
            </w:r>
          </w:p>
        </w:tc>
      </w:tr>
      <w:tr w:rsidR="00E8550C" w:rsidRPr="00E8550C" w14:paraId="306D178A" w14:textId="77777777" w:rsidTr="00620175">
        <w:trPr>
          <w:trHeight w:val="85"/>
        </w:trPr>
        <w:tc>
          <w:tcPr>
            <w:tcW w:w="2516" w:type="dxa"/>
            <w:shd w:val="clear" w:color="auto" w:fill="auto"/>
            <w:vAlign w:val="center"/>
          </w:tcPr>
          <w:p w14:paraId="264BEC8B" w14:textId="77777777" w:rsidR="00620175" w:rsidRPr="00E8550C" w:rsidRDefault="00620175" w:rsidP="00620175">
            <w:pPr>
              <w:rPr>
                <w:rFonts w:ascii="Arial" w:hAnsi="Arial" w:cs="Arial"/>
                <w:lang w:val="az-Latn-AZ"/>
              </w:rPr>
            </w:pPr>
            <w:r w:rsidRPr="00E8550C">
              <w:rPr>
                <w:rFonts w:ascii="Arial" w:hAnsi="Arial" w:cs="Arial"/>
                <w:lang w:val="az-Latn-AZ"/>
              </w:rPr>
              <w:t xml:space="preserve"> </w:t>
            </w:r>
            <w:r w:rsidRPr="00E8550C">
              <w:rPr>
                <w:rFonts w:ascii="Arial" w:hAnsi="Arial" w:cs="Arial"/>
              </w:rPr>
              <w:t>o cümlədən:   </w:t>
            </w:r>
          </w:p>
          <w:p w14:paraId="49BE5BA6" w14:textId="77777777" w:rsidR="00620175" w:rsidRPr="00E8550C" w:rsidRDefault="00620175" w:rsidP="00620175">
            <w:pPr>
              <w:ind w:left="284" w:hanging="284"/>
              <w:rPr>
                <w:rFonts w:ascii="Arial" w:hAnsi="Arial" w:cs="Arial"/>
              </w:rPr>
            </w:pPr>
            <w:r w:rsidRPr="00E8550C">
              <w:rPr>
                <w:rFonts w:ascii="Arial" w:hAnsi="Arial" w:cs="Arial"/>
                <w:lang w:val="az-Latn-AZ"/>
              </w:rPr>
              <w:t xml:space="preserve">     </w:t>
            </w:r>
            <w:r w:rsidRPr="00E8550C">
              <w:rPr>
                <w:rFonts w:ascii="Arial" w:hAnsi="Arial" w:cs="Arial"/>
              </w:rPr>
              <w:t>Azərbaycan vətəndaşları</w:t>
            </w:r>
          </w:p>
        </w:tc>
        <w:tc>
          <w:tcPr>
            <w:tcW w:w="5245" w:type="dxa"/>
            <w:shd w:val="clear" w:color="auto" w:fill="auto"/>
            <w:vAlign w:val="center"/>
          </w:tcPr>
          <w:p w14:paraId="26CED044" w14:textId="77777777" w:rsidR="00620175" w:rsidRPr="00E8550C" w:rsidRDefault="00620175" w:rsidP="00620175">
            <w:pPr>
              <w:jc w:val="center"/>
              <w:rPr>
                <w:rFonts w:ascii="Arial" w:hAnsi="Arial" w:cs="Arial"/>
                <w:lang w:val="az-Latn-AZ"/>
              </w:rPr>
            </w:pPr>
            <w:r w:rsidRPr="00E8550C">
              <w:rPr>
                <w:rFonts w:ascii="Arial" w:hAnsi="Arial" w:cs="Arial"/>
                <w:lang w:val="az-Latn-AZ"/>
              </w:rPr>
              <w:t xml:space="preserve">“Mehmanxana və mehmanxana tipli müəssisələrin fəaliyyəti haqqında” bülleten. </w:t>
            </w:r>
            <w:hyperlink r:id="rId163" w:history="1">
              <w:r w:rsidRPr="00E8550C">
                <w:rPr>
                  <w:rStyle w:val="Hyperlink"/>
                  <w:rFonts w:ascii="Arial" w:hAnsi="Arial" w:cs="Arial"/>
                  <w:color w:val="auto"/>
                  <w:lang w:val="az-Latn-AZ"/>
                </w:rPr>
                <w:t>https://www.stat.gov.az/source/</w:t>
              </w:r>
            </w:hyperlink>
            <w:r w:rsidRPr="00E8550C">
              <w:rPr>
                <w:rFonts w:ascii="Arial" w:hAnsi="Arial" w:cs="Arial"/>
                <w:lang w:val="az-Latn-AZ"/>
              </w:rPr>
              <w:t xml:space="preserve"> </w:t>
            </w:r>
            <w:proofErr w:type="spellStart"/>
            <w:r w:rsidRPr="00E8550C">
              <w:rPr>
                <w:rFonts w:ascii="Arial" w:hAnsi="Arial" w:cs="Arial"/>
                <w:lang w:val="az-Latn-AZ"/>
              </w:rPr>
              <w:t>tourism</w:t>
            </w:r>
            <w:proofErr w:type="spellEnd"/>
            <w:r w:rsidRPr="00E8550C">
              <w:rPr>
                <w:rFonts w:ascii="Arial" w:hAnsi="Arial" w:cs="Arial"/>
                <w:lang w:val="az-Latn-AZ"/>
              </w:rPr>
              <w:t>/az/</w:t>
            </w:r>
            <w:proofErr w:type="spellStart"/>
            <w:r w:rsidRPr="00E8550C">
              <w:rPr>
                <w:rFonts w:ascii="Arial" w:hAnsi="Arial" w:cs="Arial"/>
                <w:lang w:val="az-Latn-AZ"/>
              </w:rPr>
              <w:t>bul</w:t>
            </w:r>
            <w:proofErr w:type="spellEnd"/>
            <w:r w:rsidRPr="00E8550C">
              <w:rPr>
                <w:rFonts w:ascii="Arial" w:hAnsi="Arial" w:cs="Arial"/>
                <w:lang w:val="az-Latn-AZ"/>
              </w:rPr>
              <w:t>/Mehmanxana</w:t>
            </w:r>
          </w:p>
        </w:tc>
        <w:tc>
          <w:tcPr>
            <w:tcW w:w="1797" w:type="dxa"/>
            <w:vAlign w:val="center"/>
          </w:tcPr>
          <w:p w14:paraId="671875D3" w14:textId="77777777" w:rsidR="00620175" w:rsidRPr="00E8550C" w:rsidRDefault="00620175" w:rsidP="00620175">
            <w:pPr>
              <w:jc w:val="center"/>
              <w:rPr>
                <w:rFonts w:ascii="Arial" w:hAnsi="Arial" w:cs="Arial"/>
                <w:lang w:val="az-Latn-AZ"/>
              </w:rPr>
            </w:pPr>
            <w:r w:rsidRPr="00E8550C">
              <w:rPr>
                <w:rFonts w:ascii="Arial" w:hAnsi="Arial" w:cs="Arial"/>
                <w:lang w:val="az-Latn-AZ"/>
              </w:rPr>
              <w:t>Fevral ayının 15-dək</w:t>
            </w:r>
          </w:p>
        </w:tc>
      </w:tr>
      <w:tr w:rsidR="00E8550C" w:rsidRPr="00E8550C" w14:paraId="225F0B89" w14:textId="77777777" w:rsidTr="00620175">
        <w:trPr>
          <w:trHeight w:val="85"/>
        </w:trPr>
        <w:tc>
          <w:tcPr>
            <w:tcW w:w="2516" w:type="dxa"/>
            <w:shd w:val="clear" w:color="auto" w:fill="auto"/>
            <w:vAlign w:val="center"/>
          </w:tcPr>
          <w:p w14:paraId="642CD495" w14:textId="77777777" w:rsidR="00620175" w:rsidRPr="00E8550C" w:rsidRDefault="00620175" w:rsidP="00620175">
            <w:pPr>
              <w:ind w:left="284"/>
              <w:rPr>
                <w:rFonts w:ascii="Arial" w:hAnsi="Arial" w:cs="Arial"/>
                <w:lang w:val="az-Latn-AZ"/>
              </w:rPr>
            </w:pPr>
            <w:r w:rsidRPr="00E8550C">
              <w:rPr>
                <w:rFonts w:ascii="Arial" w:hAnsi="Arial" w:cs="Arial"/>
                <w:lang w:val="az-Latn-AZ"/>
              </w:rPr>
              <w:t>əcnəbilər və vətəndaşlığı olmayan şəxslər</w:t>
            </w:r>
          </w:p>
        </w:tc>
        <w:tc>
          <w:tcPr>
            <w:tcW w:w="5245" w:type="dxa"/>
            <w:shd w:val="clear" w:color="auto" w:fill="auto"/>
            <w:vAlign w:val="center"/>
          </w:tcPr>
          <w:p w14:paraId="26E454F6" w14:textId="77777777" w:rsidR="00620175" w:rsidRPr="00E8550C" w:rsidRDefault="00620175" w:rsidP="00620175">
            <w:pPr>
              <w:jc w:val="center"/>
              <w:rPr>
                <w:rFonts w:ascii="Arial" w:hAnsi="Arial" w:cs="Arial"/>
                <w:lang w:val="az-Latn-AZ"/>
              </w:rPr>
            </w:pPr>
            <w:r w:rsidRPr="00E8550C">
              <w:rPr>
                <w:rFonts w:ascii="Arial" w:hAnsi="Arial" w:cs="Arial"/>
                <w:lang w:val="az-Latn-AZ"/>
              </w:rPr>
              <w:t xml:space="preserve">“Mehmanxana və mehmanxana tipli müəssisələrin fəaliyyəti haqqında” bülleten. </w:t>
            </w:r>
            <w:hyperlink r:id="rId164" w:history="1">
              <w:r w:rsidRPr="00E8550C">
                <w:rPr>
                  <w:rStyle w:val="Hyperlink"/>
                  <w:rFonts w:ascii="Arial" w:hAnsi="Arial" w:cs="Arial"/>
                  <w:color w:val="auto"/>
                  <w:lang w:val="az-Latn-AZ"/>
                </w:rPr>
                <w:t>https://www.stat.gov.az/source/</w:t>
              </w:r>
            </w:hyperlink>
            <w:r w:rsidRPr="00E8550C">
              <w:rPr>
                <w:rFonts w:ascii="Arial" w:hAnsi="Arial" w:cs="Arial"/>
                <w:lang w:val="az-Latn-AZ"/>
              </w:rPr>
              <w:t xml:space="preserve"> </w:t>
            </w:r>
            <w:proofErr w:type="spellStart"/>
            <w:r w:rsidRPr="00E8550C">
              <w:rPr>
                <w:rFonts w:ascii="Arial" w:hAnsi="Arial" w:cs="Arial"/>
                <w:lang w:val="az-Latn-AZ"/>
              </w:rPr>
              <w:t>tourism</w:t>
            </w:r>
            <w:proofErr w:type="spellEnd"/>
            <w:r w:rsidRPr="00E8550C">
              <w:rPr>
                <w:rFonts w:ascii="Arial" w:hAnsi="Arial" w:cs="Arial"/>
                <w:lang w:val="az-Latn-AZ"/>
              </w:rPr>
              <w:t>/az/</w:t>
            </w:r>
            <w:proofErr w:type="spellStart"/>
            <w:r w:rsidRPr="00E8550C">
              <w:rPr>
                <w:rFonts w:ascii="Arial" w:hAnsi="Arial" w:cs="Arial"/>
                <w:lang w:val="az-Latn-AZ"/>
              </w:rPr>
              <w:t>bul</w:t>
            </w:r>
            <w:proofErr w:type="spellEnd"/>
            <w:r w:rsidRPr="00E8550C">
              <w:rPr>
                <w:rFonts w:ascii="Arial" w:hAnsi="Arial" w:cs="Arial"/>
                <w:lang w:val="az-Latn-AZ"/>
              </w:rPr>
              <w:t>/Mehmanxana</w:t>
            </w:r>
          </w:p>
        </w:tc>
        <w:tc>
          <w:tcPr>
            <w:tcW w:w="1797" w:type="dxa"/>
            <w:vAlign w:val="center"/>
          </w:tcPr>
          <w:p w14:paraId="209C2C5F" w14:textId="77777777" w:rsidR="00620175" w:rsidRPr="00E8550C" w:rsidRDefault="00620175" w:rsidP="00620175">
            <w:pPr>
              <w:jc w:val="center"/>
              <w:rPr>
                <w:rFonts w:ascii="Arial" w:hAnsi="Arial" w:cs="Arial"/>
                <w:lang w:val="az-Latn-AZ"/>
              </w:rPr>
            </w:pPr>
            <w:r w:rsidRPr="00E8550C">
              <w:rPr>
                <w:rFonts w:ascii="Arial" w:hAnsi="Arial" w:cs="Arial"/>
                <w:lang w:val="az-Latn-AZ"/>
              </w:rPr>
              <w:t>Fevral ayının 15-dək</w:t>
            </w:r>
          </w:p>
        </w:tc>
      </w:tr>
      <w:tr w:rsidR="00E8550C" w:rsidRPr="00E8550C" w14:paraId="7D67F198" w14:textId="77777777" w:rsidTr="00620175">
        <w:trPr>
          <w:trHeight w:val="85"/>
        </w:trPr>
        <w:tc>
          <w:tcPr>
            <w:tcW w:w="2516" w:type="dxa"/>
            <w:shd w:val="clear" w:color="auto" w:fill="auto"/>
            <w:vAlign w:val="center"/>
          </w:tcPr>
          <w:p w14:paraId="334A4423" w14:textId="77777777" w:rsidR="00620175" w:rsidRPr="00E8550C" w:rsidRDefault="00620175" w:rsidP="00620175">
            <w:pPr>
              <w:rPr>
                <w:rFonts w:ascii="Arial" w:hAnsi="Arial" w:cs="Arial"/>
                <w:lang w:val="az-Latn-AZ"/>
              </w:rPr>
            </w:pPr>
            <w:r w:rsidRPr="00E8550C">
              <w:rPr>
                <w:rFonts w:ascii="Arial" w:hAnsi="Arial" w:cs="Arial"/>
                <w:lang w:val="az-Latn-AZ"/>
              </w:rPr>
              <w:t xml:space="preserve">Mehmanxana və mehmanxana tipli müəssisələrin əldə etdiyi gəlir, min manat </w:t>
            </w:r>
          </w:p>
        </w:tc>
        <w:tc>
          <w:tcPr>
            <w:tcW w:w="5245" w:type="dxa"/>
            <w:shd w:val="clear" w:color="auto" w:fill="auto"/>
            <w:vAlign w:val="center"/>
          </w:tcPr>
          <w:p w14:paraId="4324C37D" w14:textId="77777777" w:rsidR="00620175" w:rsidRPr="00E8550C" w:rsidRDefault="00620175" w:rsidP="00620175">
            <w:pPr>
              <w:jc w:val="center"/>
              <w:rPr>
                <w:rFonts w:ascii="Arial" w:hAnsi="Arial" w:cs="Arial"/>
                <w:lang w:val="az-Latn-AZ"/>
              </w:rPr>
            </w:pPr>
            <w:r w:rsidRPr="00E8550C">
              <w:rPr>
                <w:rFonts w:ascii="Arial" w:hAnsi="Arial" w:cs="Arial"/>
                <w:lang w:val="az-Latn-AZ"/>
              </w:rPr>
              <w:t xml:space="preserve">“Mehmanxana və mehmanxana tipli müəssisələrin fəaliyyəti haqqında” bülleten. </w:t>
            </w:r>
            <w:hyperlink r:id="rId165" w:history="1">
              <w:r w:rsidRPr="00E8550C">
                <w:rPr>
                  <w:rStyle w:val="Hyperlink"/>
                  <w:rFonts w:ascii="Arial" w:hAnsi="Arial" w:cs="Arial"/>
                  <w:color w:val="auto"/>
                  <w:lang w:val="az-Latn-AZ"/>
                </w:rPr>
                <w:t>https://www.stat.gov.az/source/</w:t>
              </w:r>
            </w:hyperlink>
            <w:r w:rsidRPr="00E8550C">
              <w:rPr>
                <w:rFonts w:ascii="Arial" w:hAnsi="Arial" w:cs="Arial"/>
                <w:lang w:val="az-Latn-AZ"/>
              </w:rPr>
              <w:t xml:space="preserve"> </w:t>
            </w:r>
            <w:proofErr w:type="spellStart"/>
            <w:r w:rsidRPr="00E8550C">
              <w:rPr>
                <w:rFonts w:ascii="Arial" w:hAnsi="Arial" w:cs="Arial"/>
                <w:lang w:val="az-Latn-AZ"/>
              </w:rPr>
              <w:t>tourism</w:t>
            </w:r>
            <w:proofErr w:type="spellEnd"/>
            <w:r w:rsidRPr="00E8550C">
              <w:rPr>
                <w:rFonts w:ascii="Arial" w:hAnsi="Arial" w:cs="Arial"/>
                <w:lang w:val="az-Latn-AZ"/>
              </w:rPr>
              <w:t>/az/</w:t>
            </w:r>
            <w:proofErr w:type="spellStart"/>
            <w:r w:rsidRPr="00E8550C">
              <w:rPr>
                <w:rFonts w:ascii="Arial" w:hAnsi="Arial" w:cs="Arial"/>
                <w:lang w:val="az-Latn-AZ"/>
              </w:rPr>
              <w:t>bul</w:t>
            </w:r>
            <w:proofErr w:type="spellEnd"/>
            <w:r w:rsidRPr="00E8550C">
              <w:rPr>
                <w:rFonts w:ascii="Arial" w:hAnsi="Arial" w:cs="Arial"/>
                <w:lang w:val="az-Latn-AZ"/>
              </w:rPr>
              <w:t>/Mehmanxana</w:t>
            </w:r>
          </w:p>
        </w:tc>
        <w:tc>
          <w:tcPr>
            <w:tcW w:w="1797" w:type="dxa"/>
            <w:vAlign w:val="center"/>
          </w:tcPr>
          <w:p w14:paraId="746C64E7" w14:textId="77777777" w:rsidR="00620175" w:rsidRPr="00E8550C" w:rsidRDefault="00620175" w:rsidP="00620175">
            <w:pPr>
              <w:jc w:val="center"/>
              <w:rPr>
                <w:rFonts w:ascii="Arial" w:hAnsi="Arial" w:cs="Arial"/>
                <w:lang w:val="az-Latn-AZ"/>
              </w:rPr>
            </w:pPr>
            <w:r w:rsidRPr="00E8550C">
              <w:rPr>
                <w:rFonts w:ascii="Arial" w:hAnsi="Arial" w:cs="Arial"/>
                <w:lang w:val="az-Latn-AZ"/>
              </w:rPr>
              <w:t>Fevral ayının 15-dək</w:t>
            </w:r>
          </w:p>
        </w:tc>
      </w:tr>
      <w:tr w:rsidR="00E8550C" w:rsidRPr="00E8550C" w14:paraId="4FDBF950" w14:textId="77777777" w:rsidTr="00620175">
        <w:trPr>
          <w:trHeight w:val="85"/>
        </w:trPr>
        <w:tc>
          <w:tcPr>
            <w:tcW w:w="2516" w:type="dxa"/>
            <w:shd w:val="clear" w:color="auto" w:fill="auto"/>
            <w:vAlign w:val="center"/>
          </w:tcPr>
          <w:p w14:paraId="17AC41D7" w14:textId="77777777" w:rsidR="00620175" w:rsidRPr="00E8550C" w:rsidRDefault="00620175" w:rsidP="00620175">
            <w:pPr>
              <w:rPr>
                <w:rFonts w:ascii="Arial" w:hAnsi="Arial" w:cs="Arial"/>
                <w:lang w:val="az-Latn-AZ"/>
              </w:rPr>
            </w:pPr>
            <w:r w:rsidRPr="00E8550C">
              <w:rPr>
                <w:rFonts w:ascii="Arial" w:hAnsi="Arial" w:cs="Arial"/>
                <w:lang w:val="az-Latn-AZ"/>
              </w:rPr>
              <w:t>Mehmanxana və mehmanxana tipli müəssisələrin məhsul (xidmət) istehsalına çəkdikləri xərclər, min manat</w:t>
            </w:r>
          </w:p>
        </w:tc>
        <w:tc>
          <w:tcPr>
            <w:tcW w:w="5245" w:type="dxa"/>
            <w:shd w:val="clear" w:color="auto" w:fill="auto"/>
            <w:vAlign w:val="center"/>
          </w:tcPr>
          <w:p w14:paraId="4666A50E" w14:textId="77777777" w:rsidR="00620175" w:rsidRPr="00E8550C" w:rsidRDefault="00620175" w:rsidP="00620175">
            <w:pPr>
              <w:jc w:val="center"/>
              <w:rPr>
                <w:rFonts w:ascii="Arial" w:hAnsi="Arial" w:cs="Arial"/>
                <w:lang w:val="az-Latn-AZ"/>
              </w:rPr>
            </w:pPr>
            <w:r w:rsidRPr="00E8550C">
              <w:rPr>
                <w:rFonts w:ascii="Arial" w:hAnsi="Arial" w:cs="Arial"/>
                <w:lang w:val="az-Latn-AZ"/>
              </w:rPr>
              <w:t xml:space="preserve">“Mehmanxana və mehmanxana tipli müəssisələrin fəaliyyəti haqqında” bülleten. </w:t>
            </w:r>
            <w:hyperlink r:id="rId166" w:history="1">
              <w:r w:rsidRPr="00E8550C">
                <w:rPr>
                  <w:rStyle w:val="Hyperlink"/>
                  <w:rFonts w:ascii="Arial" w:hAnsi="Arial" w:cs="Arial"/>
                  <w:color w:val="auto"/>
                  <w:lang w:val="az-Latn-AZ"/>
                </w:rPr>
                <w:t>https://www.stat.gov.az/source/</w:t>
              </w:r>
            </w:hyperlink>
            <w:r w:rsidRPr="00E8550C">
              <w:rPr>
                <w:rFonts w:ascii="Arial" w:hAnsi="Arial" w:cs="Arial"/>
                <w:lang w:val="az-Latn-AZ"/>
              </w:rPr>
              <w:t xml:space="preserve"> </w:t>
            </w:r>
            <w:proofErr w:type="spellStart"/>
            <w:r w:rsidRPr="00E8550C">
              <w:rPr>
                <w:rFonts w:ascii="Arial" w:hAnsi="Arial" w:cs="Arial"/>
                <w:lang w:val="az-Latn-AZ"/>
              </w:rPr>
              <w:t>tourism</w:t>
            </w:r>
            <w:proofErr w:type="spellEnd"/>
            <w:r w:rsidRPr="00E8550C">
              <w:rPr>
                <w:rFonts w:ascii="Arial" w:hAnsi="Arial" w:cs="Arial"/>
                <w:lang w:val="az-Latn-AZ"/>
              </w:rPr>
              <w:t>/az/</w:t>
            </w:r>
            <w:proofErr w:type="spellStart"/>
            <w:r w:rsidRPr="00E8550C">
              <w:rPr>
                <w:rFonts w:ascii="Arial" w:hAnsi="Arial" w:cs="Arial"/>
                <w:lang w:val="az-Latn-AZ"/>
              </w:rPr>
              <w:t>bul</w:t>
            </w:r>
            <w:proofErr w:type="spellEnd"/>
            <w:r w:rsidRPr="00E8550C">
              <w:rPr>
                <w:rFonts w:ascii="Arial" w:hAnsi="Arial" w:cs="Arial"/>
                <w:lang w:val="az-Latn-AZ"/>
              </w:rPr>
              <w:t>/Mehmanxana</w:t>
            </w:r>
          </w:p>
        </w:tc>
        <w:tc>
          <w:tcPr>
            <w:tcW w:w="1797" w:type="dxa"/>
            <w:vAlign w:val="center"/>
          </w:tcPr>
          <w:p w14:paraId="6AD6DCA8" w14:textId="77777777" w:rsidR="00620175" w:rsidRPr="00E8550C" w:rsidRDefault="00620175" w:rsidP="00620175">
            <w:pPr>
              <w:jc w:val="center"/>
              <w:rPr>
                <w:rFonts w:ascii="Arial" w:hAnsi="Arial" w:cs="Arial"/>
                <w:lang w:val="az-Latn-AZ"/>
              </w:rPr>
            </w:pPr>
            <w:r w:rsidRPr="00E8550C">
              <w:rPr>
                <w:rFonts w:ascii="Arial" w:hAnsi="Arial" w:cs="Arial"/>
                <w:lang w:val="az-Latn-AZ"/>
              </w:rPr>
              <w:t>Fevral ayının 15-dək</w:t>
            </w:r>
          </w:p>
        </w:tc>
      </w:tr>
      <w:tr w:rsidR="00E8550C" w:rsidRPr="00E8550C" w14:paraId="4251F9B1" w14:textId="77777777" w:rsidTr="00620175">
        <w:trPr>
          <w:trHeight w:val="85"/>
        </w:trPr>
        <w:tc>
          <w:tcPr>
            <w:tcW w:w="2516" w:type="dxa"/>
            <w:shd w:val="clear" w:color="auto" w:fill="auto"/>
            <w:vAlign w:val="center"/>
          </w:tcPr>
          <w:p w14:paraId="44F85BA3" w14:textId="77777777" w:rsidR="00620175" w:rsidRPr="00E8550C" w:rsidRDefault="00620175" w:rsidP="00620175">
            <w:pPr>
              <w:rPr>
                <w:rFonts w:ascii="Arial" w:hAnsi="Arial" w:cs="Arial"/>
                <w:lang w:val="az-Latn-AZ"/>
              </w:rPr>
            </w:pPr>
            <w:r w:rsidRPr="00E8550C">
              <w:rPr>
                <w:rFonts w:ascii="Arial" w:hAnsi="Arial" w:cs="Arial"/>
                <w:lang w:val="az-Latn-AZ"/>
              </w:rPr>
              <w:lastRenderedPageBreak/>
              <w:t xml:space="preserve">Səyahət agentlikləri və </w:t>
            </w:r>
            <w:proofErr w:type="spellStart"/>
            <w:r w:rsidRPr="00E8550C">
              <w:rPr>
                <w:rFonts w:ascii="Arial" w:hAnsi="Arial" w:cs="Arial"/>
                <w:lang w:val="az-Latn-AZ"/>
              </w:rPr>
              <w:t>turoperator</w:t>
            </w:r>
            <w:proofErr w:type="spellEnd"/>
            <w:r w:rsidRPr="00E8550C">
              <w:rPr>
                <w:rFonts w:ascii="Arial" w:hAnsi="Arial" w:cs="Arial"/>
                <w:lang w:val="az-Latn-AZ"/>
              </w:rPr>
              <w:t xml:space="preserve"> fəaliyyəti göstərən müəssisələrdə çalışan işçilərin sayı, nəfər</w:t>
            </w:r>
          </w:p>
        </w:tc>
        <w:tc>
          <w:tcPr>
            <w:tcW w:w="5245" w:type="dxa"/>
            <w:shd w:val="clear" w:color="auto" w:fill="auto"/>
            <w:vAlign w:val="center"/>
          </w:tcPr>
          <w:p w14:paraId="06E0536F" w14:textId="77777777" w:rsidR="00620175" w:rsidRPr="00E8550C" w:rsidRDefault="00620175" w:rsidP="00620175">
            <w:pPr>
              <w:jc w:val="center"/>
              <w:rPr>
                <w:rFonts w:ascii="Arial" w:hAnsi="Arial" w:cs="Arial"/>
                <w:lang w:val="az-Latn-AZ"/>
              </w:rPr>
            </w:pPr>
            <w:r w:rsidRPr="00E8550C">
              <w:rPr>
                <w:rFonts w:ascii="Arial" w:hAnsi="Arial" w:cs="Arial"/>
                <w:lang w:val="az-Latn-AZ"/>
              </w:rPr>
              <w:t xml:space="preserve">“Azərbaycanda turizm” statistik məcmuə.      </w:t>
            </w:r>
            <w:hyperlink r:id="rId167" w:history="1">
              <w:r w:rsidRPr="00E8550C">
                <w:rPr>
                  <w:rStyle w:val="Hyperlink"/>
                  <w:rFonts w:ascii="Arial" w:hAnsi="Arial" w:cs="Arial"/>
                  <w:color w:val="auto"/>
                  <w:lang w:val="az-Latn-AZ"/>
                </w:rPr>
                <w:t>https://www.stat.gov.az/</w:t>
              </w:r>
            </w:hyperlink>
            <w:r w:rsidRPr="00E8550C">
              <w:rPr>
                <w:rFonts w:ascii="Arial" w:hAnsi="Arial" w:cs="Arial"/>
                <w:lang w:val="az-Latn-AZ"/>
              </w:rPr>
              <w:t xml:space="preserve">menu/6/statistical_ </w:t>
            </w:r>
            <w:proofErr w:type="spellStart"/>
            <w:r w:rsidRPr="00E8550C">
              <w:rPr>
                <w:rFonts w:ascii="Arial" w:hAnsi="Arial" w:cs="Arial"/>
                <w:lang w:val="az-Latn-AZ"/>
              </w:rPr>
              <w:t>yearbooks</w:t>
            </w:r>
            <w:proofErr w:type="spellEnd"/>
            <w:r w:rsidRPr="00E8550C">
              <w:rPr>
                <w:rFonts w:ascii="Arial" w:hAnsi="Arial" w:cs="Arial"/>
                <w:lang w:val="az-Latn-AZ"/>
              </w:rPr>
              <w:t>/</w:t>
            </w:r>
            <w:proofErr w:type="spellStart"/>
            <w:r w:rsidRPr="00E8550C">
              <w:rPr>
                <w:rFonts w:ascii="Arial" w:hAnsi="Arial" w:cs="Arial"/>
                <w:lang w:val="az-Latn-AZ"/>
              </w:rPr>
              <w:t>source</w:t>
            </w:r>
            <w:proofErr w:type="spellEnd"/>
            <w:r w:rsidRPr="00E8550C">
              <w:rPr>
                <w:rFonts w:ascii="Arial" w:hAnsi="Arial" w:cs="Arial"/>
                <w:lang w:val="az-Latn-AZ"/>
              </w:rPr>
              <w:t>/</w:t>
            </w:r>
            <w:proofErr w:type="spellStart"/>
            <w:r w:rsidRPr="00E8550C">
              <w:rPr>
                <w:rFonts w:ascii="Arial" w:hAnsi="Arial" w:cs="Arial"/>
                <w:lang w:val="az-Latn-AZ"/>
              </w:rPr>
              <w:t>tourism</w:t>
            </w:r>
            <w:proofErr w:type="spellEnd"/>
          </w:p>
        </w:tc>
        <w:tc>
          <w:tcPr>
            <w:tcW w:w="1797" w:type="dxa"/>
            <w:vAlign w:val="center"/>
          </w:tcPr>
          <w:p w14:paraId="66ED8D48" w14:textId="77777777" w:rsidR="00620175" w:rsidRPr="00E8550C" w:rsidRDefault="00620175" w:rsidP="00620175">
            <w:pPr>
              <w:jc w:val="center"/>
              <w:rPr>
                <w:rFonts w:ascii="Arial" w:hAnsi="Arial" w:cs="Arial"/>
                <w:lang w:val="az-Latn-AZ"/>
              </w:rPr>
            </w:pPr>
            <w:r w:rsidRPr="00E8550C">
              <w:rPr>
                <w:rFonts w:ascii="Arial" w:hAnsi="Arial" w:cs="Arial"/>
                <w:lang w:val="az-Latn-AZ"/>
              </w:rPr>
              <w:t>İyul ayının      5-dək</w:t>
            </w:r>
          </w:p>
        </w:tc>
      </w:tr>
      <w:tr w:rsidR="00E8550C" w:rsidRPr="00E8550C" w14:paraId="27168A35" w14:textId="77777777" w:rsidTr="00620175">
        <w:trPr>
          <w:trHeight w:val="85"/>
        </w:trPr>
        <w:tc>
          <w:tcPr>
            <w:tcW w:w="2516" w:type="dxa"/>
            <w:shd w:val="clear" w:color="auto" w:fill="auto"/>
            <w:vAlign w:val="center"/>
          </w:tcPr>
          <w:p w14:paraId="5DE4E2C6" w14:textId="77777777" w:rsidR="00620175" w:rsidRPr="00E8550C" w:rsidRDefault="00620175" w:rsidP="00620175">
            <w:pPr>
              <w:rPr>
                <w:rFonts w:ascii="Arial" w:hAnsi="Arial" w:cs="Arial"/>
                <w:lang w:val="en-US"/>
              </w:rPr>
            </w:pPr>
            <w:proofErr w:type="spellStart"/>
            <w:r w:rsidRPr="00E8550C">
              <w:rPr>
                <w:rFonts w:ascii="Arial" w:hAnsi="Arial" w:cs="Arial"/>
                <w:lang w:val="en-US"/>
              </w:rPr>
              <w:t>Səyahət</w:t>
            </w:r>
            <w:proofErr w:type="spellEnd"/>
            <w:r w:rsidRPr="00E8550C">
              <w:rPr>
                <w:rFonts w:ascii="Arial" w:hAnsi="Arial" w:cs="Arial"/>
                <w:lang w:val="en-US"/>
              </w:rPr>
              <w:t xml:space="preserve"> </w:t>
            </w:r>
            <w:proofErr w:type="spellStart"/>
            <w:r w:rsidRPr="00E8550C">
              <w:rPr>
                <w:rFonts w:ascii="Arial" w:hAnsi="Arial" w:cs="Arial"/>
                <w:lang w:val="en-US"/>
              </w:rPr>
              <w:t>agentlikləri</w:t>
            </w:r>
            <w:proofErr w:type="spellEnd"/>
            <w:r w:rsidRPr="00E8550C">
              <w:rPr>
                <w:rFonts w:ascii="Arial" w:hAnsi="Arial" w:cs="Arial"/>
                <w:lang w:val="en-US"/>
              </w:rPr>
              <w:t xml:space="preserve"> </w:t>
            </w:r>
            <w:proofErr w:type="spellStart"/>
            <w:r w:rsidRPr="00E8550C">
              <w:rPr>
                <w:rFonts w:ascii="Arial" w:hAnsi="Arial" w:cs="Arial"/>
                <w:lang w:val="en-US"/>
              </w:rPr>
              <w:t>və</w:t>
            </w:r>
            <w:proofErr w:type="spellEnd"/>
            <w:r w:rsidRPr="00E8550C">
              <w:rPr>
                <w:rFonts w:ascii="Arial" w:hAnsi="Arial" w:cs="Arial"/>
                <w:lang w:val="en-US"/>
              </w:rPr>
              <w:t xml:space="preserve"> </w:t>
            </w:r>
            <w:proofErr w:type="spellStart"/>
            <w:r w:rsidRPr="00E8550C">
              <w:rPr>
                <w:rFonts w:ascii="Arial" w:hAnsi="Arial" w:cs="Arial"/>
                <w:lang w:val="en-US"/>
              </w:rPr>
              <w:t>turoperatorların</w:t>
            </w:r>
            <w:proofErr w:type="spellEnd"/>
            <w:r w:rsidRPr="00E8550C">
              <w:rPr>
                <w:rFonts w:ascii="Arial" w:hAnsi="Arial" w:cs="Arial"/>
                <w:lang w:val="en-US"/>
              </w:rPr>
              <w:t xml:space="preserve"> </w:t>
            </w:r>
            <w:proofErr w:type="spellStart"/>
            <w:r w:rsidRPr="00E8550C">
              <w:rPr>
                <w:rFonts w:ascii="Arial" w:hAnsi="Arial" w:cs="Arial"/>
                <w:lang w:val="en-US"/>
              </w:rPr>
              <w:t>əldə</w:t>
            </w:r>
            <w:proofErr w:type="spellEnd"/>
            <w:r w:rsidRPr="00E8550C">
              <w:rPr>
                <w:rFonts w:ascii="Arial" w:hAnsi="Arial" w:cs="Arial"/>
                <w:lang w:val="en-US"/>
              </w:rPr>
              <w:t xml:space="preserve"> </w:t>
            </w:r>
            <w:proofErr w:type="spellStart"/>
            <w:r w:rsidRPr="00E8550C">
              <w:rPr>
                <w:rFonts w:ascii="Arial" w:hAnsi="Arial" w:cs="Arial"/>
                <w:lang w:val="en-US"/>
              </w:rPr>
              <w:t>etdiyi</w:t>
            </w:r>
            <w:proofErr w:type="spellEnd"/>
            <w:r w:rsidRPr="00E8550C">
              <w:rPr>
                <w:rFonts w:ascii="Arial" w:hAnsi="Arial" w:cs="Arial"/>
                <w:lang w:val="en-US"/>
              </w:rPr>
              <w:t xml:space="preserve"> </w:t>
            </w:r>
            <w:proofErr w:type="spellStart"/>
            <w:r w:rsidRPr="00E8550C">
              <w:rPr>
                <w:rFonts w:ascii="Arial" w:hAnsi="Arial" w:cs="Arial"/>
                <w:lang w:val="en-US"/>
              </w:rPr>
              <w:t>gəlir</w:t>
            </w:r>
            <w:proofErr w:type="spellEnd"/>
            <w:r w:rsidRPr="00E8550C">
              <w:rPr>
                <w:rFonts w:ascii="Arial" w:hAnsi="Arial" w:cs="Arial"/>
                <w:lang w:val="en-US"/>
              </w:rPr>
              <w:t xml:space="preserve">, min manat </w:t>
            </w:r>
          </w:p>
        </w:tc>
        <w:tc>
          <w:tcPr>
            <w:tcW w:w="5245" w:type="dxa"/>
            <w:shd w:val="clear" w:color="auto" w:fill="auto"/>
            <w:vAlign w:val="center"/>
          </w:tcPr>
          <w:p w14:paraId="30DCC037" w14:textId="77777777" w:rsidR="00620175" w:rsidRPr="00E8550C" w:rsidRDefault="00620175" w:rsidP="00620175">
            <w:pPr>
              <w:jc w:val="center"/>
              <w:rPr>
                <w:rFonts w:ascii="Arial" w:hAnsi="Arial" w:cs="Arial"/>
                <w:lang w:val="az-Latn-AZ"/>
              </w:rPr>
            </w:pPr>
            <w:r w:rsidRPr="00E8550C">
              <w:rPr>
                <w:rFonts w:ascii="Arial" w:hAnsi="Arial" w:cs="Arial"/>
                <w:lang w:val="az-Latn-AZ"/>
              </w:rPr>
              <w:t xml:space="preserve">“Azərbaycanda turizm” statistik məcmuə.      </w:t>
            </w:r>
            <w:hyperlink r:id="rId168" w:history="1">
              <w:r w:rsidRPr="00E8550C">
                <w:rPr>
                  <w:rStyle w:val="Hyperlink"/>
                  <w:rFonts w:ascii="Arial" w:hAnsi="Arial" w:cs="Arial"/>
                  <w:color w:val="auto"/>
                  <w:lang w:val="az-Latn-AZ"/>
                </w:rPr>
                <w:t>https://www.stat.gov.az/</w:t>
              </w:r>
            </w:hyperlink>
            <w:r w:rsidRPr="00E8550C">
              <w:rPr>
                <w:rFonts w:ascii="Arial" w:hAnsi="Arial" w:cs="Arial"/>
                <w:lang w:val="az-Latn-AZ"/>
              </w:rPr>
              <w:t xml:space="preserve">menu/6/statistical_ </w:t>
            </w:r>
            <w:proofErr w:type="spellStart"/>
            <w:r w:rsidRPr="00E8550C">
              <w:rPr>
                <w:rFonts w:ascii="Arial" w:hAnsi="Arial" w:cs="Arial"/>
                <w:lang w:val="az-Latn-AZ"/>
              </w:rPr>
              <w:t>yearbooks</w:t>
            </w:r>
            <w:proofErr w:type="spellEnd"/>
            <w:r w:rsidRPr="00E8550C">
              <w:rPr>
                <w:rFonts w:ascii="Arial" w:hAnsi="Arial" w:cs="Arial"/>
                <w:lang w:val="az-Latn-AZ"/>
              </w:rPr>
              <w:t>/</w:t>
            </w:r>
            <w:proofErr w:type="spellStart"/>
            <w:r w:rsidRPr="00E8550C">
              <w:rPr>
                <w:rFonts w:ascii="Arial" w:hAnsi="Arial" w:cs="Arial"/>
                <w:lang w:val="az-Latn-AZ"/>
              </w:rPr>
              <w:t>source</w:t>
            </w:r>
            <w:proofErr w:type="spellEnd"/>
            <w:r w:rsidRPr="00E8550C">
              <w:rPr>
                <w:rFonts w:ascii="Arial" w:hAnsi="Arial" w:cs="Arial"/>
                <w:lang w:val="az-Latn-AZ"/>
              </w:rPr>
              <w:t>/</w:t>
            </w:r>
            <w:proofErr w:type="spellStart"/>
            <w:r w:rsidRPr="00E8550C">
              <w:rPr>
                <w:rFonts w:ascii="Arial" w:hAnsi="Arial" w:cs="Arial"/>
                <w:lang w:val="az-Latn-AZ"/>
              </w:rPr>
              <w:t>tourism</w:t>
            </w:r>
            <w:proofErr w:type="spellEnd"/>
          </w:p>
        </w:tc>
        <w:tc>
          <w:tcPr>
            <w:tcW w:w="1797" w:type="dxa"/>
            <w:vAlign w:val="center"/>
          </w:tcPr>
          <w:p w14:paraId="1FC6C23E" w14:textId="77777777" w:rsidR="00620175" w:rsidRPr="00E8550C" w:rsidRDefault="00620175" w:rsidP="00620175">
            <w:pPr>
              <w:jc w:val="center"/>
              <w:rPr>
                <w:rFonts w:ascii="Arial" w:hAnsi="Arial" w:cs="Arial"/>
                <w:lang w:val="az-Latn-AZ"/>
              </w:rPr>
            </w:pPr>
            <w:r w:rsidRPr="00E8550C">
              <w:rPr>
                <w:rFonts w:ascii="Arial" w:hAnsi="Arial" w:cs="Arial"/>
                <w:lang w:val="az-Latn-AZ"/>
              </w:rPr>
              <w:t>İyul ayının      5-dək</w:t>
            </w:r>
          </w:p>
        </w:tc>
      </w:tr>
      <w:tr w:rsidR="00E8550C" w:rsidRPr="00E8550C" w14:paraId="5EA0B55D" w14:textId="77777777" w:rsidTr="00620175">
        <w:trPr>
          <w:trHeight w:val="85"/>
        </w:trPr>
        <w:tc>
          <w:tcPr>
            <w:tcW w:w="2516" w:type="dxa"/>
            <w:shd w:val="clear" w:color="auto" w:fill="auto"/>
            <w:vAlign w:val="center"/>
          </w:tcPr>
          <w:p w14:paraId="26C0EA3F" w14:textId="77777777" w:rsidR="00620175" w:rsidRPr="00E8550C" w:rsidRDefault="00620175" w:rsidP="00620175">
            <w:pPr>
              <w:rPr>
                <w:rFonts w:ascii="Arial" w:hAnsi="Arial" w:cs="Arial"/>
                <w:lang w:val="az-Latn-AZ"/>
              </w:rPr>
            </w:pPr>
            <w:r w:rsidRPr="00E8550C">
              <w:rPr>
                <w:rFonts w:ascii="Arial" w:hAnsi="Arial" w:cs="Arial"/>
                <w:lang w:val="az-Latn-AZ"/>
              </w:rPr>
              <w:t xml:space="preserve">Səyahət agentlikləri və </w:t>
            </w:r>
            <w:proofErr w:type="spellStart"/>
            <w:r w:rsidRPr="00E8550C">
              <w:rPr>
                <w:rFonts w:ascii="Arial" w:hAnsi="Arial" w:cs="Arial"/>
                <w:lang w:val="az-Latn-AZ"/>
              </w:rPr>
              <w:t>turoperatorların</w:t>
            </w:r>
            <w:proofErr w:type="spellEnd"/>
            <w:r w:rsidRPr="00E8550C">
              <w:rPr>
                <w:rFonts w:ascii="Arial" w:hAnsi="Arial" w:cs="Arial"/>
                <w:lang w:val="az-Latn-AZ"/>
              </w:rPr>
              <w:t xml:space="preserve"> məhsul (xidmət istehsalına çəkdikləri xərclər, min manat</w:t>
            </w:r>
          </w:p>
        </w:tc>
        <w:tc>
          <w:tcPr>
            <w:tcW w:w="5245" w:type="dxa"/>
            <w:shd w:val="clear" w:color="auto" w:fill="auto"/>
            <w:vAlign w:val="center"/>
          </w:tcPr>
          <w:p w14:paraId="51E7484E" w14:textId="77777777" w:rsidR="00620175" w:rsidRPr="00E8550C" w:rsidRDefault="00620175" w:rsidP="00620175">
            <w:pPr>
              <w:jc w:val="center"/>
              <w:rPr>
                <w:rFonts w:ascii="Arial" w:hAnsi="Arial" w:cs="Arial"/>
                <w:lang w:val="az-Latn-AZ"/>
              </w:rPr>
            </w:pPr>
            <w:r w:rsidRPr="00E8550C">
              <w:rPr>
                <w:rFonts w:ascii="Arial" w:hAnsi="Arial" w:cs="Arial"/>
                <w:lang w:val="az-Latn-AZ"/>
              </w:rPr>
              <w:t xml:space="preserve">“Azərbaycanda turizm” statistik məcmuə.      </w:t>
            </w:r>
            <w:hyperlink r:id="rId169" w:history="1">
              <w:r w:rsidRPr="00E8550C">
                <w:rPr>
                  <w:rStyle w:val="Hyperlink"/>
                  <w:rFonts w:ascii="Arial" w:hAnsi="Arial" w:cs="Arial"/>
                  <w:color w:val="auto"/>
                  <w:lang w:val="az-Latn-AZ"/>
                </w:rPr>
                <w:t>https://www.stat.gov.az/</w:t>
              </w:r>
            </w:hyperlink>
            <w:r w:rsidRPr="00E8550C">
              <w:rPr>
                <w:rFonts w:ascii="Arial" w:hAnsi="Arial" w:cs="Arial"/>
                <w:lang w:val="az-Latn-AZ"/>
              </w:rPr>
              <w:t xml:space="preserve">menu/6/statistical_ </w:t>
            </w:r>
            <w:proofErr w:type="spellStart"/>
            <w:r w:rsidRPr="00E8550C">
              <w:rPr>
                <w:rFonts w:ascii="Arial" w:hAnsi="Arial" w:cs="Arial"/>
                <w:lang w:val="az-Latn-AZ"/>
              </w:rPr>
              <w:t>yearbooks</w:t>
            </w:r>
            <w:proofErr w:type="spellEnd"/>
            <w:r w:rsidRPr="00E8550C">
              <w:rPr>
                <w:rFonts w:ascii="Arial" w:hAnsi="Arial" w:cs="Arial"/>
                <w:lang w:val="az-Latn-AZ"/>
              </w:rPr>
              <w:t>/</w:t>
            </w:r>
            <w:proofErr w:type="spellStart"/>
            <w:r w:rsidRPr="00E8550C">
              <w:rPr>
                <w:rFonts w:ascii="Arial" w:hAnsi="Arial" w:cs="Arial"/>
                <w:lang w:val="az-Latn-AZ"/>
              </w:rPr>
              <w:t>source</w:t>
            </w:r>
            <w:proofErr w:type="spellEnd"/>
            <w:r w:rsidRPr="00E8550C">
              <w:rPr>
                <w:rFonts w:ascii="Arial" w:hAnsi="Arial" w:cs="Arial"/>
                <w:lang w:val="az-Latn-AZ"/>
              </w:rPr>
              <w:t>/</w:t>
            </w:r>
            <w:proofErr w:type="spellStart"/>
            <w:r w:rsidRPr="00E8550C">
              <w:rPr>
                <w:rFonts w:ascii="Arial" w:hAnsi="Arial" w:cs="Arial"/>
                <w:lang w:val="az-Latn-AZ"/>
              </w:rPr>
              <w:t>tourism</w:t>
            </w:r>
            <w:proofErr w:type="spellEnd"/>
          </w:p>
        </w:tc>
        <w:tc>
          <w:tcPr>
            <w:tcW w:w="1797" w:type="dxa"/>
            <w:vAlign w:val="center"/>
          </w:tcPr>
          <w:p w14:paraId="30CDB4E0" w14:textId="77777777" w:rsidR="00620175" w:rsidRPr="00E8550C" w:rsidRDefault="00620175" w:rsidP="00620175">
            <w:pPr>
              <w:jc w:val="center"/>
              <w:rPr>
                <w:rFonts w:ascii="Arial" w:hAnsi="Arial" w:cs="Arial"/>
                <w:lang w:val="az-Latn-AZ"/>
              </w:rPr>
            </w:pPr>
            <w:r w:rsidRPr="00E8550C">
              <w:rPr>
                <w:rFonts w:ascii="Arial" w:hAnsi="Arial" w:cs="Arial"/>
                <w:lang w:val="az-Latn-AZ"/>
              </w:rPr>
              <w:t>İyul ayının      5-dək</w:t>
            </w:r>
          </w:p>
        </w:tc>
      </w:tr>
      <w:tr w:rsidR="00E8550C" w:rsidRPr="00E8550C" w14:paraId="509A5D5F" w14:textId="77777777" w:rsidTr="00620175">
        <w:trPr>
          <w:trHeight w:val="85"/>
        </w:trPr>
        <w:tc>
          <w:tcPr>
            <w:tcW w:w="2516" w:type="dxa"/>
            <w:shd w:val="clear" w:color="auto" w:fill="auto"/>
            <w:vAlign w:val="center"/>
          </w:tcPr>
          <w:p w14:paraId="565A8F45" w14:textId="77777777" w:rsidR="00620175" w:rsidRPr="00E8550C" w:rsidRDefault="00620175" w:rsidP="00620175">
            <w:pPr>
              <w:rPr>
                <w:rFonts w:ascii="Arial" w:hAnsi="Arial" w:cs="Arial"/>
                <w:lang w:val="az-Latn-AZ"/>
              </w:rPr>
            </w:pPr>
            <w:r w:rsidRPr="00E8550C">
              <w:rPr>
                <w:rFonts w:ascii="Arial" w:hAnsi="Arial" w:cs="Arial"/>
                <w:lang w:val="az-Latn-AZ"/>
              </w:rPr>
              <w:t>Əhaliyə satılmış turizm yollayışlarının</w:t>
            </w:r>
            <w:r w:rsidRPr="00E8550C">
              <w:rPr>
                <w:rFonts w:ascii="Arial" w:hAnsi="Arial" w:cs="Arial"/>
                <w:lang w:val="az-Latn-AZ"/>
              </w:rPr>
              <w:br/>
              <w:t>sayı, ədəd</w:t>
            </w:r>
          </w:p>
        </w:tc>
        <w:tc>
          <w:tcPr>
            <w:tcW w:w="5245" w:type="dxa"/>
            <w:shd w:val="clear" w:color="auto" w:fill="auto"/>
            <w:vAlign w:val="center"/>
          </w:tcPr>
          <w:p w14:paraId="6B3725C7" w14:textId="77777777" w:rsidR="00620175" w:rsidRPr="00E8550C" w:rsidRDefault="00620175" w:rsidP="00620175">
            <w:pPr>
              <w:jc w:val="center"/>
              <w:rPr>
                <w:rFonts w:ascii="Arial" w:hAnsi="Arial" w:cs="Arial"/>
                <w:lang w:val="az-Latn-AZ"/>
              </w:rPr>
            </w:pPr>
            <w:r w:rsidRPr="00E8550C">
              <w:rPr>
                <w:rFonts w:ascii="Arial" w:hAnsi="Arial" w:cs="Arial"/>
                <w:lang w:val="az-Latn-AZ"/>
              </w:rPr>
              <w:t xml:space="preserve">“Azərbaycanda turizm” statistik məcmuə.      </w:t>
            </w:r>
            <w:hyperlink r:id="rId170" w:history="1">
              <w:r w:rsidRPr="00E8550C">
                <w:rPr>
                  <w:rStyle w:val="Hyperlink"/>
                  <w:rFonts w:ascii="Arial" w:hAnsi="Arial" w:cs="Arial"/>
                  <w:color w:val="auto"/>
                  <w:lang w:val="az-Latn-AZ"/>
                </w:rPr>
                <w:t>https://www.stat.gov.az/</w:t>
              </w:r>
            </w:hyperlink>
            <w:r w:rsidRPr="00E8550C">
              <w:rPr>
                <w:rFonts w:ascii="Arial" w:hAnsi="Arial" w:cs="Arial"/>
                <w:lang w:val="az-Latn-AZ"/>
              </w:rPr>
              <w:t xml:space="preserve">menu/6/statistical_ </w:t>
            </w:r>
            <w:proofErr w:type="spellStart"/>
            <w:r w:rsidRPr="00E8550C">
              <w:rPr>
                <w:rFonts w:ascii="Arial" w:hAnsi="Arial" w:cs="Arial"/>
                <w:lang w:val="az-Latn-AZ"/>
              </w:rPr>
              <w:t>yearbooks</w:t>
            </w:r>
            <w:proofErr w:type="spellEnd"/>
            <w:r w:rsidRPr="00E8550C">
              <w:rPr>
                <w:rFonts w:ascii="Arial" w:hAnsi="Arial" w:cs="Arial"/>
                <w:lang w:val="az-Latn-AZ"/>
              </w:rPr>
              <w:t>/</w:t>
            </w:r>
            <w:proofErr w:type="spellStart"/>
            <w:r w:rsidRPr="00E8550C">
              <w:rPr>
                <w:rFonts w:ascii="Arial" w:hAnsi="Arial" w:cs="Arial"/>
                <w:lang w:val="az-Latn-AZ"/>
              </w:rPr>
              <w:t>source</w:t>
            </w:r>
            <w:proofErr w:type="spellEnd"/>
            <w:r w:rsidRPr="00E8550C">
              <w:rPr>
                <w:rFonts w:ascii="Arial" w:hAnsi="Arial" w:cs="Arial"/>
                <w:lang w:val="az-Latn-AZ"/>
              </w:rPr>
              <w:t>/</w:t>
            </w:r>
            <w:proofErr w:type="spellStart"/>
            <w:r w:rsidRPr="00E8550C">
              <w:rPr>
                <w:rFonts w:ascii="Arial" w:hAnsi="Arial" w:cs="Arial"/>
                <w:lang w:val="az-Latn-AZ"/>
              </w:rPr>
              <w:t>tourism</w:t>
            </w:r>
            <w:proofErr w:type="spellEnd"/>
          </w:p>
        </w:tc>
        <w:tc>
          <w:tcPr>
            <w:tcW w:w="1797" w:type="dxa"/>
            <w:vAlign w:val="center"/>
          </w:tcPr>
          <w:p w14:paraId="3DB129B8" w14:textId="77777777" w:rsidR="00620175" w:rsidRPr="00E8550C" w:rsidRDefault="00620175" w:rsidP="00620175">
            <w:pPr>
              <w:jc w:val="center"/>
              <w:rPr>
                <w:rFonts w:ascii="Arial" w:hAnsi="Arial" w:cs="Arial"/>
                <w:lang w:val="az-Latn-AZ"/>
              </w:rPr>
            </w:pPr>
            <w:r w:rsidRPr="00E8550C">
              <w:rPr>
                <w:rFonts w:ascii="Arial" w:hAnsi="Arial" w:cs="Arial"/>
                <w:lang w:val="az-Latn-AZ"/>
              </w:rPr>
              <w:t>İyul ayının      5-dək</w:t>
            </w:r>
          </w:p>
        </w:tc>
      </w:tr>
      <w:tr w:rsidR="00E8550C" w:rsidRPr="00E8550C" w14:paraId="0491A523" w14:textId="77777777" w:rsidTr="00620175">
        <w:trPr>
          <w:trHeight w:val="85"/>
        </w:trPr>
        <w:tc>
          <w:tcPr>
            <w:tcW w:w="2516" w:type="dxa"/>
            <w:shd w:val="clear" w:color="auto" w:fill="auto"/>
            <w:vAlign w:val="center"/>
          </w:tcPr>
          <w:p w14:paraId="4CFCE412" w14:textId="77777777" w:rsidR="00620175" w:rsidRPr="00E8550C" w:rsidRDefault="00620175" w:rsidP="00620175">
            <w:pPr>
              <w:rPr>
                <w:rFonts w:ascii="Arial" w:hAnsi="Arial" w:cs="Arial"/>
                <w:lang w:val="az-Latn-AZ"/>
              </w:rPr>
            </w:pPr>
            <w:r w:rsidRPr="00E8550C">
              <w:rPr>
                <w:rFonts w:ascii="Arial" w:hAnsi="Arial" w:cs="Arial"/>
                <w:lang w:val="az-Latn-AZ"/>
              </w:rPr>
              <w:t>Əhaliyə satılmış turizm yollayışlarının</w:t>
            </w:r>
            <w:r w:rsidRPr="00E8550C">
              <w:rPr>
                <w:rFonts w:ascii="Arial" w:hAnsi="Arial" w:cs="Arial"/>
                <w:lang w:val="az-Latn-AZ"/>
              </w:rPr>
              <w:br/>
              <w:t>dəyəri, min manat</w:t>
            </w:r>
          </w:p>
        </w:tc>
        <w:tc>
          <w:tcPr>
            <w:tcW w:w="5245" w:type="dxa"/>
            <w:shd w:val="clear" w:color="auto" w:fill="auto"/>
            <w:vAlign w:val="center"/>
          </w:tcPr>
          <w:p w14:paraId="1CC66939" w14:textId="77777777" w:rsidR="00620175" w:rsidRPr="00E8550C" w:rsidRDefault="00620175" w:rsidP="00620175">
            <w:pPr>
              <w:jc w:val="center"/>
              <w:rPr>
                <w:rFonts w:ascii="Arial" w:hAnsi="Arial" w:cs="Arial"/>
                <w:lang w:val="az-Latn-AZ"/>
              </w:rPr>
            </w:pPr>
            <w:r w:rsidRPr="00E8550C">
              <w:rPr>
                <w:rFonts w:ascii="Arial" w:hAnsi="Arial" w:cs="Arial"/>
                <w:lang w:val="az-Latn-AZ"/>
              </w:rPr>
              <w:t xml:space="preserve">“Azərbaycanda turizm” statistik məcmuə.      </w:t>
            </w:r>
            <w:hyperlink r:id="rId171" w:history="1">
              <w:r w:rsidRPr="00E8550C">
                <w:rPr>
                  <w:rStyle w:val="Hyperlink"/>
                  <w:rFonts w:ascii="Arial" w:hAnsi="Arial" w:cs="Arial"/>
                  <w:color w:val="auto"/>
                  <w:lang w:val="az-Latn-AZ"/>
                </w:rPr>
                <w:t>https://www.stat.gov.az/</w:t>
              </w:r>
            </w:hyperlink>
            <w:r w:rsidRPr="00E8550C">
              <w:rPr>
                <w:rFonts w:ascii="Arial" w:hAnsi="Arial" w:cs="Arial"/>
                <w:lang w:val="az-Latn-AZ"/>
              </w:rPr>
              <w:t xml:space="preserve">menu/6/statistical_ </w:t>
            </w:r>
            <w:proofErr w:type="spellStart"/>
            <w:r w:rsidRPr="00E8550C">
              <w:rPr>
                <w:rFonts w:ascii="Arial" w:hAnsi="Arial" w:cs="Arial"/>
                <w:lang w:val="az-Latn-AZ"/>
              </w:rPr>
              <w:t>yearbooks</w:t>
            </w:r>
            <w:proofErr w:type="spellEnd"/>
            <w:r w:rsidRPr="00E8550C">
              <w:rPr>
                <w:rFonts w:ascii="Arial" w:hAnsi="Arial" w:cs="Arial"/>
                <w:lang w:val="az-Latn-AZ"/>
              </w:rPr>
              <w:t>/</w:t>
            </w:r>
            <w:proofErr w:type="spellStart"/>
            <w:r w:rsidRPr="00E8550C">
              <w:rPr>
                <w:rFonts w:ascii="Arial" w:hAnsi="Arial" w:cs="Arial"/>
                <w:lang w:val="az-Latn-AZ"/>
              </w:rPr>
              <w:t>source</w:t>
            </w:r>
            <w:proofErr w:type="spellEnd"/>
            <w:r w:rsidRPr="00E8550C">
              <w:rPr>
                <w:rFonts w:ascii="Arial" w:hAnsi="Arial" w:cs="Arial"/>
                <w:lang w:val="az-Latn-AZ"/>
              </w:rPr>
              <w:t>/</w:t>
            </w:r>
            <w:proofErr w:type="spellStart"/>
            <w:r w:rsidRPr="00E8550C">
              <w:rPr>
                <w:rFonts w:ascii="Arial" w:hAnsi="Arial" w:cs="Arial"/>
                <w:lang w:val="az-Latn-AZ"/>
              </w:rPr>
              <w:t>tourism</w:t>
            </w:r>
            <w:proofErr w:type="spellEnd"/>
          </w:p>
        </w:tc>
        <w:tc>
          <w:tcPr>
            <w:tcW w:w="1797" w:type="dxa"/>
            <w:vAlign w:val="center"/>
          </w:tcPr>
          <w:p w14:paraId="02BF6BA7" w14:textId="77777777" w:rsidR="00620175" w:rsidRPr="00E8550C" w:rsidRDefault="00620175" w:rsidP="00620175">
            <w:pPr>
              <w:jc w:val="center"/>
              <w:rPr>
                <w:rFonts w:ascii="Arial" w:hAnsi="Arial" w:cs="Arial"/>
                <w:lang w:val="az-Latn-AZ"/>
              </w:rPr>
            </w:pPr>
            <w:r w:rsidRPr="00E8550C">
              <w:rPr>
                <w:rFonts w:ascii="Arial" w:hAnsi="Arial" w:cs="Arial"/>
                <w:lang w:val="az-Latn-AZ"/>
              </w:rPr>
              <w:t>İyul ayının      5-dək</w:t>
            </w:r>
          </w:p>
        </w:tc>
      </w:tr>
      <w:tr w:rsidR="00E8550C" w:rsidRPr="00E8550C" w14:paraId="741DEF30" w14:textId="77777777" w:rsidTr="00620175">
        <w:trPr>
          <w:trHeight w:val="85"/>
        </w:trPr>
        <w:tc>
          <w:tcPr>
            <w:tcW w:w="2516" w:type="dxa"/>
            <w:shd w:val="clear" w:color="auto" w:fill="auto"/>
            <w:vAlign w:val="center"/>
          </w:tcPr>
          <w:p w14:paraId="6278DD6C" w14:textId="77777777" w:rsidR="00620175" w:rsidRPr="00E8550C" w:rsidRDefault="00620175" w:rsidP="00620175">
            <w:pPr>
              <w:rPr>
                <w:rFonts w:ascii="Arial" w:hAnsi="Arial" w:cs="Arial"/>
                <w:lang w:val="az-Latn-AZ"/>
              </w:rPr>
            </w:pPr>
            <w:r w:rsidRPr="00E8550C">
              <w:rPr>
                <w:rFonts w:ascii="Arial" w:hAnsi="Arial" w:cs="Arial"/>
                <w:lang w:val="az-Latn-AZ"/>
              </w:rPr>
              <w:t xml:space="preserve">Səyahət agentlikləri və </w:t>
            </w:r>
            <w:proofErr w:type="spellStart"/>
            <w:r w:rsidRPr="00E8550C">
              <w:rPr>
                <w:rFonts w:ascii="Arial" w:hAnsi="Arial" w:cs="Arial"/>
                <w:lang w:val="az-Latn-AZ"/>
              </w:rPr>
              <w:t>turoperatorlar</w:t>
            </w:r>
            <w:proofErr w:type="spellEnd"/>
            <w:r w:rsidRPr="00E8550C">
              <w:rPr>
                <w:rFonts w:ascii="Arial" w:hAnsi="Arial" w:cs="Arial"/>
                <w:lang w:val="az-Latn-AZ"/>
              </w:rPr>
              <w:t xml:space="preserve"> tərəfindən qəbul edilmiş turistlərin sayı, nəfər</w:t>
            </w:r>
          </w:p>
        </w:tc>
        <w:tc>
          <w:tcPr>
            <w:tcW w:w="5245" w:type="dxa"/>
            <w:shd w:val="clear" w:color="auto" w:fill="auto"/>
            <w:vAlign w:val="center"/>
          </w:tcPr>
          <w:p w14:paraId="51D3616C" w14:textId="77777777" w:rsidR="00620175" w:rsidRPr="00E8550C" w:rsidRDefault="00620175" w:rsidP="00620175">
            <w:pPr>
              <w:jc w:val="center"/>
              <w:rPr>
                <w:rFonts w:ascii="Arial" w:hAnsi="Arial" w:cs="Arial"/>
                <w:lang w:val="az-Latn-AZ"/>
              </w:rPr>
            </w:pPr>
            <w:r w:rsidRPr="00E8550C">
              <w:rPr>
                <w:rFonts w:ascii="Arial" w:hAnsi="Arial" w:cs="Arial"/>
                <w:lang w:val="az-Latn-AZ"/>
              </w:rPr>
              <w:t xml:space="preserve">“Azərbaycanda turizm” statistik məcmuə.      </w:t>
            </w:r>
            <w:hyperlink r:id="rId172" w:history="1">
              <w:r w:rsidRPr="00E8550C">
                <w:rPr>
                  <w:rStyle w:val="Hyperlink"/>
                  <w:rFonts w:ascii="Arial" w:hAnsi="Arial" w:cs="Arial"/>
                  <w:color w:val="auto"/>
                  <w:lang w:val="az-Latn-AZ"/>
                </w:rPr>
                <w:t>https://www.stat.gov.az/</w:t>
              </w:r>
            </w:hyperlink>
            <w:r w:rsidRPr="00E8550C">
              <w:rPr>
                <w:rFonts w:ascii="Arial" w:hAnsi="Arial" w:cs="Arial"/>
                <w:lang w:val="az-Latn-AZ"/>
              </w:rPr>
              <w:t xml:space="preserve">menu/6/statistical_ </w:t>
            </w:r>
            <w:proofErr w:type="spellStart"/>
            <w:r w:rsidRPr="00E8550C">
              <w:rPr>
                <w:rFonts w:ascii="Arial" w:hAnsi="Arial" w:cs="Arial"/>
                <w:lang w:val="az-Latn-AZ"/>
              </w:rPr>
              <w:t>yearbooks</w:t>
            </w:r>
            <w:proofErr w:type="spellEnd"/>
            <w:r w:rsidRPr="00E8550C">
              <w:rPr>
                <w:rFonts w:ascii="Arial" w:hAnsi="Arial" w:cs="Arial"/>
                <w:lang w:val="az-Latn-AZ"/>
              </w:rPr>
              <w:t>/</w:t>
            </w:r>
            <w:proofErr w:type="spellStart"/>
            <w:r w:rsidRPr="00E8550C">
              <w:rPr>
                <w:rFonts w:ascii="Arial" w:hAnsi="Arial" w:cs="Arial"/>
                <w:lang w:val="az-Latn-AZ"/>
              </w:rPr>
              <w:t>source</w:t>
            </w:r>
            <w:proofErr w:type="spellEnd"/>
            <w:r w:rsidRPr="00E8550C">
              <w:rPr>
                <w:rFonts w:ascii="Arial" w:hAnsi="Arial" w:cs="Arial"/>
                <w:lang w:val="az-Latn-AZ"/>
              </w:rPr>
              <w:t>/</w:t>
            </w:r>
            <w:proofErr w:type="spellStart"/>
            <w:r w:rsidRPr="00E8550C">
              <w:rPr>
                <w:rFonts w:ascii="Arial" w:hAnsi="Arial" w:cs="Arial"/>
                <w:lang w:val="az-Latn-AZ"/>
              </w:rPr>
              <w:t>tourism</w:t>
            </w:r>
            <w:proofErr w:type="spellEnd"/>
          </w:p>
        </w:tc>
        <w:tc>
          <w:tcPr>
            <w:tcW w:w="1797" w:type="dxa"/>
            <w:vAlign w:val="center"/>
          </w:tcPr>
          <w:p w14:paraId="354D5E0D" w14:textId="77777777" w:rsidR="00620175" w:rsidRPr="00E8550C" w:rsidRDefault="00620175" w:rsidP="00620175">
            <w:pPr>
              <w:jc w:val="center"/>
              <w:rPr>
                <w:rFonts w:ascii="Arial" w:hAnsi="Arial" w:cs="Arial"/>
                <w:lang w:val="az-Latn-AZ"/>
              </w:rPr>
            </w:pPr>
            <w:r w:rsidRPr="00E8550C">
              <w:rPr>
                <w:rFonts w:ascii="Arial" w:hAnsi="Arial" w:cs="Arial"/>
                <w:lang w:val="az-Latn-AZ"/>
              </w:rPr>
              <w:t>İyul ayının      5-dək</w:t>
            </w:r>
          </w:p>
        </w:tc>
      </w:tr>
      <w:tr w:rsidR="00620175" w:rsidRPr="00E8550C" w14:paraId="575FD48C" w14:textId="77777777" w:rsidTr="00620175">
        <w:trPr>
          <w:trHeight w:val="85"/>
        </w:trPr>
        <w:tc>
          <w:tcPr>
            <w:tcW w:w="2516" w:type="dxa"/>
            <w:shd w:val="clear" w:color="auto" w:fill="auto"/>
            <w:vAlign w:val="center"/>
          </w:tcPr>
          <w:p w14:paraId="3B6DF5CE" w14:textId="77777777" w:rsidR="00620175" w:rsidRPr="00E8550C" w:rsidRDefault="00620175" w:rsidP="00620175">
            <w:pPr>
              <w:rPr>
                <w:rFonts w:ascii="Arial" w:hAnsi="Arial" w:cs="Arial"/>
                <w:lang w:val="az-Latn-AZ"/>
              </w:rPr>
            </w:pPr>
            <w:r w:rsidRPr="00E8550C">
              <w:rPr>
                <w:rFonts w:ascii="Arial" w:hAnsi="Arial" w:cs="Arial"/>
                <w:lang w:val="az-Latn-AZ"/>
              </w:rPr>
              <w:t xml:space="preserve">Səyahət agentlikləri və </w:t>
            </w:r>
            <w:proofErr w:type="spellStart"/>
            <w:r w:rsidRPr="00E8550C">
              <w:rPr>
                <w:rFonts w:ascii="Arial" w:hAnsi="Arial" w:cs="Arial"/>
                <w:lang w:val="az-Latn-AZ"/>
              </w:rPr>
              <w:t>turoperatorlar</w:t>
            </w:r>
            <w:proofErr w:type="spellEnd"/>
            <w:r w:rsidRPr="00E8550C">
              <w:rPr>
                <w:rFonts w:ascii="Arial" w:hAnsi="Arial" w:cs="Arial"/>
                <w:lang w:val="az-Latn-AZ"/>
              </w:rPr>
              <w:t xml:space="preserve"> tərəfindən istirahətə göndərilmiş turistlərin sayı, nəfər</w:t>
            </w:r>
          </w:p>
        </w:tc>
        <w:tc>
          <w:tcPr>
            <w:tcW w:w="5245" w:type="dxa"/>
            <w:shd w:val="clear" w:color="auto" w:fill="auto"/>
            <w:vAlign w:val="center"/>
          </w:tcPr>
          <w:p w14:paraId="047BB2EF" w14:textId="77777777" w:rsidR="00620175" w:rsidRPr="00E8550C" w:rsidRDefault="00620175" w:rsidP="00620175">
            <w:pPr>
              <w:jc w:val="center"/>
              <w:rPr>
                <w:rFonts w:ascii="Arial" w:hAnsi="Arial" w:cs="Arial"/>
                <w:lang w:val="az-Latn-AZ"/>
              </w:rPr>
            </w:pPr>
            <w:r w:rsidRPr="00E8550C">
              <w:rPr>
                <w:rFonts w:ascii="Arial" w:hAnsi="Arial" w:cs="Arial"/>
                <w:lang w:val="az-Latn-AZ"/>
              </w:rPr>
              <w:t xml:space="preserve">“Azərbaycanda turizm” statistik məcmuə.      </w:t>
            </w:r>
            <w:hyperlink r:id="rId173" w:history="1">
              <w:r w:rsidRPr="00E8550C">
                <w:rPr>
                  <w:rStyle w:val="Hyperlink"/>
                  <w:rFonts w:ascii="Arial" w:hAnsi="Arial" w:cs="Arial"/>
                  <w:color w:val="auto"/>
                  <w:lang w:val="az-Latn-AZ"/>
                </w:rPr>
                <w:t>https://www.stat.gov.az/</w:t>
              </w:r>
            </w:hyperlink>
            <w:r w:rsidRPr="00E8550C">
              <w:rPr>
                <w:rFonts w:ascii="Arial" w:hAnsi="Arial" w:cs="Arial"/>
                <w:lang w:val="az-Latn-AZ"/>
              </w:rPr>
              <w:t xml:space="preserve">menu/6/statistical_ </w:t>
            </w:r>
            <w:proofErr w:type="spellStart"/>
            <w:r w:rsidRPr="00E8550C">
              <w:rPr>
                <w:rFonts w:ascii="Arial" w:hAnsi="Arial" w:cs="Arial"/>
                <w:lang w:val="az-Latn-AZ"/>
              </w:rPr>
              <w:t>yearbooks</w:t>
            </w:r>
            <w:proofErr w:type="spellEnd"/>
            <w:r w:rsidRPr="00E8550C">
              <w:rPr>
                <w:rFonts w:ascii="Arial" w:hAnsi="Arial" w:cs="Arial"/>
                <w:lang w:val="az-Latn-AZ"/>
              </w:rPr>
              <w:t>/</w:t>
            </w:r>
            <w:proofErr w:type="spellStart"/>
            <w:r w:rsidRPr="00E8550C">
              <w:rPr>
                <w:rFonts w:ascii="Arial" w:hAnsi="Arial" w:cs="Arial"/>
                <w:lang w:val="az-Latn-AZ"/>
              </w:rPr>
              <w:t>source</w:t>
            </w:r>
            <w:proofErr w:type="spellEnd"/>
            <w:r w:rsidRPr="00E8550C">
              <w:rPr>
                <w:rFonts w:ascii="Arial" w:hAnsi="Arial" w:cs="Arial"/>
                <w:lang w:val="az-Latn-AZ"/>
              </w:rPr>
              <w:t>/</w:t>
            </w:r>
            <w:proofErr w:type="spellStart"/>
            <w:r w:rsidRPr="00E8550C">
              <w:rPr>
                <w:rFonts w:ascii="Arial" w:hAnsi="Arial" w:cs="Arial"/>
                <w:lang w:val="az-Latn-AZ"/>
              </w:rPr>
              <w:t>tourism</w:t>
            </w:r>
            <w:proofErr w:type="spellEnd"/>
          </w:p>
        </w:tc>
        <w:tc>
          <w:tcPr>
            <w:tcW w:w="1797" w:type="dxa"/>
            <w:vAlign w:val="center"/>
          </w:tcPr>
          <w:p w14:paraId="188C3F29" w14:textId="77777777" w:rsidR="00620175" w:rsidRPr="00E8550C" w:rsidRDefault="00620175" w:rsidP="00620175">
            <w:pPr>
              <w:jc w:val="center"/>
              <w:rPr>
                <w:rFonts w:ascii="Arial" w:hAnsi="Arial" w:cs="Arial"/>
                <w:lang w:val="az-Latn-AZ"/>
              </w:rPr>
            </w:pPr>
            <w:r w:rsidRPr="00E8550C">
              <w:rPr>
                <w:rFonts w:ascii="Arial" w:hAnsi="Arial" w:cs="Arial"/>
                <w:lang w:val="az-Latn-AZ"/>
              </w:rPr>
              <w:t>İyul ayının      5-dək</w:t>
            </w:r>
          </w:p>
        </w:tc>
      </w:tr>
    </w:tbl>
    <w:p w14:paraId="1269D1BC" w14:textId="77777777" w:rsidR="00620175" w:rsidRPr="00E8550C" w:rsidRDefault="00620175" w:rsidP="001A3C3D">
      <w:pPr>
        <w:jc w:val="center"/>
        <w:rPr>
          <w:rFonts w:ascii="Arial" w:hAnsi="Arial" w:cs="Arial"/>
          <w:b/>
          <w:lang w:val="az-Latn-AZ"/>
        </w:rPr>
      </w:pPr>
    </w:p>
    <w:p w14:paraId="009FC8BB" w14:textId="77777777" w:rsidR="00620175" w:rsidRPr="00E8550C" w:rsidRDefault="00620175" w:rsidP="001A3C3D">
      <w:pPr>
        <w:jc w:val="center"/>
        <w:rPr>
          <w:rFonts w:ascii="Arial" w:hAnsi="Arial" w:cs="Arial"/>
          <w:b/>
          <w:lang w:val="az-Latn-AZ"/>
        </w:rPr>
      </w:pPr>
    </w:p>
    <w:p w14:paraId="37479FDD" w14:textId="77777777" w:rsidR="005B5E5C" w:rsidRPr="00E8550C" w:rsidRDefault="005B5E5C" w:rsidP="00620175">
      <w:pPr>
        <w:jc w:val="center"/>
        <w:rPr>
          <w:rFonts w:ascii="Arial" w:hAnsi="Arial" w:cs="Arial"/>
          <w:b/>
          <w:lang w:val="az-Latn-AZ"/>
        </w:rPr>
      </w:pPr>
    </w:p>
    <w:p w14:paraId="37B79AD7" w14:textId="77777777" w:rsidR="005B5E5C" w:rsidRPr="00E8550C" w:rsidRDefault="005B5E5C" w:rsidP="00620175">
      <w:pPr>
        <w:jc w:val="center"/>
        <w:rPr>
          <w:rFonts w:ascii="Arial" w:hAnsi="Arial" w:cs="Arial"/>
          <w:b/>
          <w:lang w:val="az-Latn-AZ"/>
        </w:rPr>
      </w:pPr>
    </w:p>
    <w:p w14:paraId="59FC2E99" w14:textId="77777777" w:rsidR="005B5E5C" w:rsidRPr="00E8550C" w:rsidRDefault="005B5E5C" w:rsidP="00620175">
      <w:pPr>
        <w:jc w:val="center"/>
        <w:rPr>
          <w:rFonts w:ascii="Arial" w:hAnsi="Arial" w:cs="Arial"/>
          <w:b/>
          <w:lang w:val="az-Latn-AZ"/>
        </w:rPr>
      </w:pPr>
    </w:p>
    <w:p w14:paraId="6EFDF9FF" w14:textId="77777777" w:rsidR="005B5E5C" w:rsidRPr="00E8550C" w:rsidRDefault="005B5E5C" w:rsidP="00620175">
      <w:pPr>
        <w:jc w:val="center"/>
        <w:rPr>
          <w:rFonts w:ascii="Arial" w:hAnsi="Arial" w:cs="Arial"/>
          <w:b/>
          <w:lang w:val="az-Latn-AZ"/>
        </w:rPr>
      </w:pPr>
    </w:p>
    <w:p w14:paraId="02BE97A7" w14:textId="77777777" w:rsidR="005B5E5C" w:rsidRPr="00E8550C" w:rsidRDefault="005B5E5C" w:rsidP="00620175">
      <w:pPr>
        <w:jc w:val="center"/>
        <w:rPr>
          <w:rFonts w:ascii="Arial" w:hAnsi="Arial" w:cs="Arial"/>
          <w:b/>
          <w:lang w:val="az-Latn-AZ"/>
        </w:rPr>
      </w:pPr>
    </w:p>
    <w:p w14:paraId="1979877C" w14:textId="77777777" w:rsidR="005B5E5C" w:rsidRPr="00E8550C" w:rsidRDefault="005B5E5C" w:rsidP="00620175">
      <w:pPr>
        <w:jc w:val="center"/>
        <w:rPr>
          <w:rFonts w:ascii="Arial" w:hAnsi="Arial" w:cs="Arial"/>
          <w:b/>
          <w:lang w:val="az-Latn-AZ"/>
        </w:rPr>
      </w:pPr>
    </w:p>
    <w:p w14:paraId="0CE46097" w14:textId="64CCA241" w:rsidR="00620175" w:rsidRPr="00E8550C" w:rsidRDefault="00620175" w:rsidP="00620175">
      <w:pPr>
        <w:jc w:val="center"/>
        <w:rPr>
          <w:rFonts w:ascii="Arial" w:hAnsi="Arial" w:cs="Arial"/>
          <w:lang w:val="az-Latn-AZ"/>
        </w:rPr>
      </w:pPr>
      <w:r w:rsidRPr="00E8550C">
        <w:rPr>
          <w:rFonts w:ascii="Arial" w:hAnsi="Arial" w:cs="Arial"/>
          <w:b/>
          <w:lang w:val="az-Latn-AZ"/>
        </w:rPr>
        <w:t>ƏHALİYƏ GÖSTƏRİLƏN ÖDƏNİŞLİ XİDMƏTLƏR</w:t>
      </w:r>
    </w:p>
    <w:p w14:paraId="305A2C3E" w14:textId="77777777" w:rsidR="00620175" w:rsidRPr="00E8550C" w:rsidRDefault="00620175" w:rsidP="00620175">
      <w:pPr>
        <w:jc w:val="center"/>
        <w:rPr>
          <w:rFonts w:ascii="Arial" w:hAnsi="Arial" w:cs="Arial"/>
          <w:b/>
          <w:lang w:val="az-Latn-AZ"/>
        </w:rPr>
      </w:pPr>
    </w:p>
    <w:p w14:paraId="0E600C06" w14:textId="77777777" w:rsidR="00620175" w:rsidRPr="00E8550C" w:rsidRDefault="00620175" w:rsidP="00620175">
      <w:pPr>
        <w:rPr>
          <w:rFonts w:ascii="Arial" w:hAnsi="Arial" w:cs="Arial"/>
          <w:lang w:val="az-Latn-AZ"/>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8"/>
        <w:gridCol w:w="5245"/>
        <w:gridCol w:w="1815"/>
      </w:tblGrid>
      <w:tr w:rsidR="00E8550C" w:rsidRPr="00E8550C" w14:paraId="745FBCF0" w14:textId="77777777" w:rsidTr="00620175">
        <w:trPr>
          <w:trHeight w:val="85"/>
        </w:trPr>
        <w:tc>
          <w:tcPr>
            <w:tcW w:w="2498" w:type="dxa"/>
            <w:shd w:val="clear" w:color="auto" w:fill="auto"/>
            <w:vAlign w:val="center"/>
          </w:tcPr>
          <w:p w14:paraId="15B9F492" w14:textId="77777777" w:rsidR="00620175" w:rsidRPr="00E8550C" w:rsidRDefault="00620175" w:rsidP="00620175">
            <w:pPr>
              <w:spacing w:before="60" w:after="60"/>
              <w:rPr>
                <w:rFonts w:ascii="Arial" w:hAnsi="Arial" w:cs="Arial"/>
                <w:b/>
                <w:lang w:val="az-Latn-AZ"/>
              </w:rPr>
            </w:pPr>
            <w:r w:rsidRPr="00E8550C">
              <w:rPr>
                <w:rFonts w:ascii="Arial" w:hAnsi="Arial" w:cs="Arial"/>
                <w:b/>
                <w:lang w:val="az-Latn-AZ"/>
              </w:rPr>
              <w:t xml:space="preserve">Göstəricinin adı </w:t>
            </w:r>
          </w:p>
        </w:tc>
        <w:tc>
          <w:tcPr>
            <w:tcW w:w="5245" w:type="dxa"/>
            <w:shd w:val="clear" w:color="auto" w:fill="auto"/>
            <w:vAlign w:val="center"/>
          </w:tcPr>
          <w:p w14:paraId="19E85195" w14:textId="77777777" w:rsidR="00620175" w:rsidRPr="00E8550C" w:rsidRDefault="00620175" w:rsidP="00620175">
            <w:pPr>
              <w:spacing w:before="60" w:after="60"/>
              <w:jc w:val="center"/>
              <w:rPr>
                <w:rFonts w:ascii="Arial" w:hAnsi="Arial" w:cs="Arial"/>
                <w:b/>
                <w:lang w:val="az-Latn-AZ"/>
              </w:rPr>
            </w:pPr>
            <w:r w:rsidRPr="00E8550C">
              <w:rPr>
                <w:rFonts w:ascii="Arial" w:hAnsi="Arial" w:cs="Arial"/>
                <w:b/>
                <w:lang w:val="az-Latn-AZ"/>
              </w:rPr>
              <w:t xml:space="preserve">Məlumatın mənbəyi </w:t>
            </w:r>
          </w:p>
        </w:tc>
        <w:tc>
          <w:tcPr>
            <w:tcW w:w="1815" w:type="dxa"/>
          </w:tcPr>
          <w:p w14:paraId="008E765F" w14:textId="77777777" w:rsidR="00620175" w:rsidRPr="00E8550C" w:rsidRDefault="00620175" w:rsidP="00620175">
            <w:pPr>
              <w:spacing w:before="60" w:after="60"/>
              <w:jc w:val="center"/>
              <w:rPr>
                <w:rFonts w:ascii="Arial" w:hAnsi="Arial" w:cs="Arial"/>
                <w:b/>
                <w:lang w:val="az-Latn-AZ"/>
              </w:rPr>
            </w:pPr>
            <w:r w:rsidRPr="00E8550C">
              <w:rPr>
                <w:rFonts w:ascii="Arial" w:hAnsi="Arial" w:cs="Arial"/>
                <w:b/>
                <w:lang w:val="az-Latn-AZ"/>
              </w:rPr>
              <w:t>Məlumatın hazır olma tarixi</w:t>
            </w:r>
          </w:p>
        </w:tc>
      </w:tr>
      <w:tr w:rsidR="00E8550C" w:rsidRPr="00E8550C" w14:paraId="5FD55F04" w14:textId="77777777" w:rsidTr="00620175">
        <w:trPr>
          <w:trHeight w:val="85"/>
        </w:trPr>
        <w:tc>
          <w:tcPr>
            <w:tcW w:w="2498" w:type="dxa"/>
            <w:tcBorders>
              <w:top w:val="single" w:sz="4" w:space="0" w:color="auto"/>
              <w:left w:val="single" w:sz="4" w:space="0" w:color="auto"/>
              <w:bottom w:val="single" w:sz="4" w:space="0" w:color="auto"/>
              <w:right w:val="single" w:sz="4" w:space="0" w:color="auto"/>
            </w:tcBorders>
            <w:shd w:val="clear" w:color="auto" w:fill="auto"/>
            <w:vAlign w:val="center"/>
          </w:tcPr>
          <w:p w14:paraId="17E04202" w14:textId="77777777" w:rsidR="00620175" w:rsidRPr="00E8550C" w:rsidRDefault="00620175" w:rsidP="00620175">
            <w:pPr>
              <w:rPr>
                <w:rFonts w:ascii="Arial" w:hAnsi="Arial" w:cs="Arial"/>
              </w:rPr>
            </w:pPr>
            <w:r w:rsidRPr="00E8550C">
              <w:rPr>
                <w:rFonts w:ascii="Arial" w:hAnsi="Arial" w:cs="Arial"/>
              </w:rPr>
              <w:t>İaşə dövriyyəsi, min manat</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15102E6"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 xml:space="preserve">“Azərbaycanda turizm” statistik məcmuə.      </w:t>
            </w:r>
            <w:hyperlink r:id="rId174" w:history="1">
              <w:r w:rsidRPr="00E8550C">
                <w:rPr>
                  <w:rStyle w:val="Hyperlink"/>
                  <w:rFonts w:ascii="Arial" w:hAnsi="Arial" w:cs="Arial"/>
                  <w:color w:val="auto"/>
                  <w:lang w:val="az-Latn-AZ"/>
                </w:rPr>
                <w:t>https://www.stat.gov.az/</w:t>
              </w:r>
            </w:hyperlink>
            <w:r w:rsidRPr="00E8550C">
              <w:rPr>
                <w:rFonts w:ascii="Arial" w:hAnsi="Arial" w:cs="Arial"/>
                <w:lang w:val="az-Latn-AZ"/>
              </w:rPr>
              <w:t xml:space="preserve">menu/6/statistical_ </w:t>
            </w:r>
            <w:proofErr w:type="spellStart"/>
            <w:r w:rsidRPr="00E8550C">
              <w:rPr>
                <w:rFonts w:ascii="Arial" w:hAnsi="Arial" w:cs="Arial"/>
                <w:lang w:val="az-Latn-AZ"/>
              </w:rPr>
              <w:t>yearbooks</w:t>
            </w:r>
            <w:proofErr w:type="spellEnd"/>
            <w:r w:rsidRPr="00E8550C">
              <w:rPr>
                <w:rFonts w:ascii="Arial" w:hAnsi="Arial" w:cs="Arial"/>
                <w:lang w:val="az-Latn-AZ"/>
              </w:rPr>
              <w:t>/</w:t>
            </w:r>
            <w:proofErr w:type="spellStart"/>
            <w:r w:rsidRPr="00E8550C">
              <w:rPr>
                <w:rFonts w:ascii="Arial" w:hAnsi="Arial" w:cs="Arial"/>
                <w:lang w:val="az-Latn-AZ"/>
              </w:rPr>
              <w:t>source</w:t>
            </w:r>
            <w:proofErr w:type="spellEnd"/>
            <w:r w:rsidRPr="00E8550C">
              <w:rPr>
                <w:rFonts w:ascii="Arial" w:hAnsi="Arial" w:cs="Arial"/>
                <w:lang w:val="az-Latn-AZ"/>
              </w:rPr>
              <w:t>/</w:t>
            </w:r>
            <w:proofErr w:type="spellStart"/>
            <w:r w:rsidRPr="00E8550C">
              <w:rPr>
                <w:rFonts w:ascii="Arial" w:hAnsi="Arial" w:cs="Arial"/>
                <w:lang w:val="az-Latn-AZ"/>
              </w:rPr>
              <w:t>tourism</w:t>
            </w:r>
            <w:proofErr w:type="spellEnd"/>
          </w:p>
        </w:tc>
        <w:tc>
          <w:tcPr>
            <w:tcW w:w="1815" w:type="dxa"/>
            <w:tcBorders>
              <w:top w:val="single" w:sz="4" w:space="0" w:color="auto"/>
              <w:left w:val="single" w:sz="4" w:space="0" w:color="auto"/>
              <w:bottom w:val="single" w:sz="4" w:space="0" w:color="auto"/>
              <w:right w:val="single" w:sz="4" w:space="0" w:color="auto"/>
            </w:tcBorders>
            <w:vAlign w:val="center"/>
          </w:tcPr>
          <w:p w14:paraId="6BE8DF8F"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İyul ayının      5-dək</w:t>
            </w:r>
          </w:p>
        </w:tc>
      </w:tr>
      <w:tr w:rsidR="00E8550C" w:rsidRPr="00E8550C" w14:paraId="5DBD1971" w14:textId="77777777" w:rsidTr="00620175">
        <w:trPr>
          <w:trHeight w:val="85"/>
        </w:trPr>
        <w:tc>
          <w:tcPr>
            <w:tcW w:w="2498" w:type="dxa"/>
            <w:tcBorders>
              <w:top w:val="single" w:sz="4" w:space="0" w:color="auto"/>
              <w:left w:val="single" w:sz="4" w:space="0" w:color="auto"/>
              <w:bottom w:val="single" w:sz="4" w:space="0" w:color="auto"/>
              <w:right w:val="single" w:sz="4" w:space="0" w:color="auto"/>
            </w:tcBorders>
            <w:shd w:val="clear" w:color="auto" w:fill="auto"/>
            <w:vAlign w:val="center"/>
          </w:tcPr>
          <w:p w14:paraId="17AB1637" w14:textId="77777777" w:rsidR="00620175" w:rsidRPr="00E8550C" w:rsidRDefault="00620175" w:rsidP="00620175">
            <w:pPr>
              <w:rPr>
                <w:rFonts w:ascii="Arial" w:hAnsi="Arial" w:cs="Arial"/>
              </w:rPr>
            </w:pPr>
            <w:r w:rsidRPr="00E8550C">
              <w:rPr>
                <w:rFonts w:ascii="Arial" w:hAnsi="Arial" w:cs="Arial"/>
              </w:rPr>
              <w:t>İaşə fəaliyyəti göstərən sahibkarlıq subyektlərinin sayı, vahid</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97FF5D4"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 xml:space="preserve">“Azərbaycanda turizm” statistik məcmuə.      </w:t>
            </w:r>
            <w:hyperlink r:id="rId175" w:history="1">
              <w:r w:rsidRPr="00E8550C">
                <w:rPr>
                  <w:rStyle w:val="Hyperlink"/>
                  <w:rFonts w:ascii="Arial" w:hAnsi="Arial" w:cs="Arial"/>
                  <w:color w:val="auto"/>
                  <w:lang w:val="az-Latn-AZ"/>
                </w:rPr>
                <w:t>https://www.stat.gov.az/</w:t>
              </w:r>
            </w:hyperlink>
            <w:r w:rsidRPr="00E8550C">
              <w:rPr>
                <w:rFonts w:ascii="Arial" w:hAnsi="Arial" w:cs="Arial"/>
                <w:lang w:val="az-Latn-AZ"/>
              </w:rPr>
              <w:t xml:space="preserve">menu/6/statistical_ </w:t>
            </w:r>
            <w:proofErr w:type="spellStart"/>
            <w:r w:rsidRPr="00E8550C">
              <w:rPr>
                <w:rFonts w:ascii="Arial" w:hAnsi="Arial" w:cs="Arial"/>
                <w:lang w:val="az-Latn-AZ"/>
              </w:rPr>
              <w:t>yearbooks</w:t>
            </w:r>
            <w:proofErr w:type="spellEnd"/>
            <w:r w:rsidRPr="00E8550C">
              <w:rPr>
                <w:rFonts w:ascii="Arial" w:hAnsi="Arial" w:cs="Arial"/>
                <w:lang w:val="az-Latn-AZ"/>
              </w:rPr>
              <w:t>/</w:t>
            </w:r>
            <w:proofErr w:type="spellStart"/>
            <w:r w:rsidRPr="00E8550C">
              <w:rPr>
                <w:rFonts w:ascii="Arial" w:hAnsi="Arial" w:cs="Arial"/>
                <w:lang w:val="az-Latn-AZ"/>
              </w:rPr>
              <w:t>source</w:t>
            </w:r>
            <w:proofErr w:type="spellEnd"/>
            <w:r w:rsidRPr="00E8550C">
              <w:rPr>
                <w:rFonts w:ascii="Arial" w:hAnsi="Arial" w:cs="Arial"/>
                <w:lang w:val="az-Latn-AZ"/>
              </w:rPr>
              <w:t>/</w:t>
            </w:r>
            <w:proofErr w:type="spellStart"/>
            <w:r w:rsidRPr="00E8550C">
              <w:rPr>
                <w:rFonts w:ascii="Arial" w:hAnsi="Arial" w:cs="Arial"/>
                <w:lang w:val="az-Latn-AZ"/>
              </w:rPr>
              <w:t>tourism</w:t>
            </w:r>
            <w:proofErr w:type="spellEnd"/>
          </w:p>
        </w:tc>
        <w:tc>
          <w:tcPr>
            <w:tcW w:w="1815" w:type="dxa"/>
            <w:tcBorders>
              <w:top w:val="single" w:sz="4" w:space="0" w:color="auto"/>
              <w:left w:val="single" w:sz="4" w:space="0" w:color="auto"/>
              <w:bottom w:val="single" w:sz="4" w:space="0" w:color="auto"/>
              <w:right w:val="single" w:sz="4" w:space="0" w:color="auto"/>
            </w:tcBorders>
            <w:vAlign w:val="center"/>
          </w:tcPr>
          <w:p w14:paraId="5D06822E"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İyul ayının      5-dək</w:t>
            </w:r>
          </w:p>
        </w:tc>
      </w:tr>
      <w:tr w:rsidR="00E8550C" w:rsidRPr="00E8550C" w14:paraId="1D8D47CD" w14:textId="77777777" w:rsidTr="00620175">
        <w:trPr>
          <w:trHeight w:val="85"/>
        </w:trPr>
        <w:tc>
          <w:tcPr>
            <w:tcW w:w="2498" w:type="dxa"/>
            <w:tcBorders>
              <w:top w:val="single" w:sz="4" w:space="0" w:color="auto"/>
              <w:left w:val="single" w:sz="4" w:space="0" w:color="auto"/>
              <w:bottom w:val="single" w:sz="4" w:space="0" w:color="auto"/>
              <w:right w:val="single" w:sz="4" w:space="0" w:color="auto"/>
            </w:tcBorders>
            <w:shd w:val="clear" w:color="auto" w:fill="auto"/>
            <w:vAlign w:val="center"/>
          </w:tcPr>
          <w:p w14:paraId="3A85F21F" w14:textId="77777777" w:rsidR="00620175" w:rsidRPr="00E8550C" w:rsidRDefault="00620175" w:rsidP="00620175">
            <w:pPr>
              <w:ind w:left="142"/>
              <w:rPr>
                <w:rFonts w:ascii="Arial" w:hAnsi="Arial" w:cs="Arial"/>
                <w:lang w:val="en-US"/>
              </w:rPr>
            </w:pPr>
            <w:proofErr w:type="spellStart"/>
            <w:r w:rsidRPr="00E8550C">
              <w:rPr>
                <w:rFonts w:ascii="Arial" w:hAnsi="Arial" w:cs="Arial"/>
                <w:lang w:val="en-US"/>
              </w:rPr>
              <w:lastRenderedPageBreak/>
              <w:t>onlarda</w:t>
            </w:r>
            <w:proofErr w:type="spellEnd"/>
            <w:r w:rsidRPr="00E8550C">
              <w:rPr>
                <w:rFonts w:ascii="Arial" w:hAnsi="Arial" w:cs="Arial"/>
                <w:lang w:val="en-US"/>
              </w:rPr>
              <w:t xml:space="preserve"> </w:t>
            </w:r>
            <w:proofErr w:type="spellStart"/>
            <w:r w:rsidRPr="00E8550C">
              <w:rPr>
                <w:rFonts w:ascii="Arial" w:hAnsi="Arial" w:cs="Arial"/>
                <w:lang w:val="en-US"/>
              </w:rPr>
              <w:t>oturacaq</w:t>
            </w:r>
            <w:proofErr w:type="spellEnd"/>
            <w:r w:rsidRPr="00E8550C">
              <w:rPr>
                <w:rFonts w:ascii="Arial" w:hAnsi="Arial" w:cs="Arial"/>
                <w:lang w:val="en-US"/>
              </w:rPr>
              <w:t xml:space="preserve"> </w:t>
            </w:r>
            <w:proofErr w:type="spellStart"/>
            <w:r w:rsidRPr="00E8550C">
              <w:rPr>
                <w:rFonts w:ascii="Arial" w:hAnsi="Arial" w:cs="Arial"/>
                <w:lang w:val="en-US"/>
              </w:rPr>
              <w:t>yerlərinin</w:t>
            </w:r>
            <w:proofErr w:type="spellEnd"/>
            <w:r w:rsidRPr="00E8550C">
              <w:rPr>
                <w:rFonts w:ascii="Arial" w:hAnsi="Arial" w:cs="Arial"/>
                <w:lang w:val="en-US"/>
              </w:rPr>
              <w:t xml:space="preserve"> </w:t>
            </w:r>
            <w:proofErr w:type="spellStart"/>
            <w:r w:rsidRPr="00E8550C">
              <w:rPr>
                <w:rFonts w:ascii="Arial" w:hAnsi="Arial" w:cs="Arial"/>
                <w:lang w:val="en-US"/>
              </w:rPr>
              <w:t>sayı</w:t>
            </w:r>
            <w:proofErr w:type="spellEnd"/>
            <w:r w:rsidRPr="00E8550C">
              <w:rPr>
                <w:rFonts w:ascii="Arial" w:hAnsi="Arial" w:cs="Arial"/>
                <w:lang w:val="en-US"/>
              </w:rPr>
              <w:t xml:space="preserve">, </w:t>
            </w:r>
            <w:proofErr w:type="spellStart"/>
            <w:r w:rsidRPr="00E8550C">
              <w:rPr>
                <w:rFonts w:ascii="Arial" w:hAnsi="Arial" w:cs="Arial"/>
                <w:lang w:val="en-US"/>
              </w:rPr>
              <w:t>yer</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3FA66295"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 xml:space="preserve">“Azərbaycanda turizm” statistik məcmuə.      </w:t>
            </w:r>
            <w:hyperlink r:id="rId176" w:history="1">
              <w:r w:rsidRPr="00E8550C">
                <w:rPr>
                  <w:rStyle w:val="Hyperlink"/>
                  <w:rFonts w:ascii="Arial" w:hAnsi="Arial" w:cs="Arial"/>
                  <w:color w:val="auto"/>
                  <w:lang w:val="az-Latn-AZ"/>
                </w:rPr>
                <w:t>https://www.stat.gov.az/</w:t>
              </w:r>
            </w:hyperlink>
            <w:r w:rsidRPr="00E8550C">
              <w:rPr>
                <w:rFonts w:ascii="Arial" w:hAnsi="Arial" w:cs="Arial"/>
                <w:lang w:val="az-Latn-AZ"/>
              </w:rPr>
              <w:t xml:space="preserve">menu/6/statistical_ </w:t>
            </w:r>
            <w:proofErr w:type="spellStart"/>
            <w:r w:rsidRPr="00E8550C">
              <w:rPr>
                <w:rFonts w:ascii="Arial" w:hAnsi="Arial" w:cs="Arial"/>
                <w:lang w:val="az-Latn-AZ"/>
              </w:rPr>
              <w:t>yearbooks</w:t>
            </w:r>
            <w:proofErr w:type="spellEnd"/>
            <w:r w:rsidRPr="00E8550C">
              <w:rPr>
                <w:rFonts w:ascii="Arial" w:hAnsi="Arial" w:cs="Arial"/>
                <w:lang w:val="az-Latn-AZ"/>
              </w:rPr>
              <w:t>/</w:t>
            </w:r>
            <w:proofErr w:type="spellStart"/>
            <w:r w:rsidRPr="00E8550C">
              <w:rPr>
                <w:rFonts w:ascii="Arial" w:hAnsi="Arial" w:cs="Arial"/>
                <w:lang w:val="az-Latn-AZ"/>
              </w:rPr>
              <w:t>source</w:t>
            </w:r>
            <w:proofErr w:type="spellEnd"/>
            <w:r w:rsidRPr="00E8550C">
              <w:rPr>
                <w:rFonts w:ascii="Arial" w:hAnsi="Arial" w:cs="Arial"/>
                <w:lang w:val="az-Latn-AZ"/>
              </w:rPr>
              <w:t>/</w:t>
            </w:r>
            <w:proofErr w:type="spellStart"/>
            <w:r w:rsidRPr="00E8550C">
              <w:rPr>
                <w:rFonts w:ascii="Arial" w:hAnsi="Arial" w:cs="Arial"/>
                <w:lang w:val="az-Latn-AZ"/>
              </w:rPr>
              <w:t>tourism</w:t>
            </w:r>
            <w:proofErr w:type="spellEnd"/>
          </w:p>
        </w:tc>
        <w:tc>
          <w:tcPr>
            <w:tcW w:w="1815" w:type="dxa"/>
            <w:tcBorders>
              <w:top w:val="single" w:sz="4" w:space="0" w:color="auto"/>
              <w:left w:val="single" w:sz="4" w:space="0" w:color="auto"/>
              <w:bottom w:val="single" w:sz="4" w:space="0" w:color="auto"/>
              <w:right w:val="single" w:sz="4" w:space="0" w:color="auto"/>
            </w:tcBorders>
            <w:vAlign w:val="center"/>
          </w:tcPr>
          <w:p w14:paraId="6D20C75E"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İyul ayının      5-dək</w:t>
            </w:r>
          </w:p>
        </w:tc>
      </w:tr>
      <w:tr w:rsidR="00E8550C" w:rsidRPr="00E8550C" w14:paraId="1D85BED4" w14:textId="77777777" w:rsidTr="00620175">
        <w:trPr>
          <w:trHeight w:val="85"/>
        </w:trPr>
        <w:tc>
          <w:tcPr>
            <w:tcW w:w="2498" w:type="dxa"/>
            <w:tcBorders>
              <w:top w:val="single" w:sz="4" w:space="0" w:color="auto"/>
              <w:left w:val="single" w:sz="4" w:space="0" w:color="auto"/>
              <w:bottom w:val="single" w:sz="4" w:space="0" w:color="auto"/>
              <w:right w:val="single" w:sz="4" w:space="0" w:color="auto"/>
            </w:tcBorders>
            <w:shd w:val="clear" w:color="auto" w:fill="auto"/>
            <w:vAlign w:val="center"/>
          </w:tcPr>
          <w:p w14:paraId="5008579E" w14:textId="77777777" w:rsidR="00620175" w:rsidRPr="00E8550C" w:rsidRDefault="00620175" w:rsidP="00620175">
            <w:pPr>
              <w:rPr>
                <w:rFonts w:ascii="Arial" w:hAnsi="Arial" w:cs="Arial"/>
              </w:rPr>
            </w:pPr>
            <w:r w:rsidRPr="00E8550C">
              <w:rPr>
                <w:rFonts w:ascii="Arial" w:hAnsi="Arial" w:cs="Arial"/>
                <w:lang w:val="en-US"/>
              </w:rPr>
              <w:t>H</w:t>
            </w:r>
            <w:r w:rsidRPr="00E8550C">
              <w:rPr>
                <w:rFonts w:ascii="Arial" w:hAnsi="Arial" w:cs="Arial"/>
              </w:rPr>
              <w:t>ə</w:t>
            </w:r>
            <w:r w:rsidRPr="00E8550C">
              <w:rPr>
                <w:rFonts w:ascii="Arial" w:hAnsi="Arial" w:cs="Arial"/>
                <w:lang w:val="en-US"/>
              </w:rPr>
              <w:t>r</w:t>
            </w:r>
            <w:r w:rsidRPr="00E8550C">
              <w:rPr>
                <w:rFonts w:ascii="Arial" w:hAnsi="Arial" w:cs="Arial"/>
              </w:rPr>
              <w:t xml:space="preserve"> </w:t>
            </w:r>
            <w:r w:rsidRPr="00E8550C">
              <w:rPr>
                <w:rFonts w:ascii="Arial" w:hAnsi="Arial" w:cs="Arial"/>
                <w:lang w:val="en-US"/>
              </w:rPr>
              <w:t>n</w:t>
            </w:r>
            <w:r w:rsidRPr="00E8550C">
              <w:rPr>
                <w:rFonts w:ascii="Arial" w:hAnsi="Arial" w:cs="Arial"/>
              </w:rPr>
              <w:t>ə</w:t>
            </w:r>
            <w:r w:rsidRPr="00E8550C">
              <w:rPr>
                <w:rFonts w:ascii="Arial" w:hAnsi="Arial" w:cs="Arial"/>
                <w:lang w:val="en-US"/>
              </w:rPr>
              <w:t>f</w:t>
            </w:r>
            <w:r w:rsidRPr="00E8550C">
              <w:rPr>
                <w:rFonts w:ascii="Arial" w:hAnsi="Arial" w:cs="Arial"/>
              </w:rPr>
              <w:t>ə</w:t>
            </w:r>
            <w:r w:rsidRPr="00E8550C">
              <w:rPr>
                <w:rFonts w:ascii="Arial" w:hAnsi="Arial" w:cs="Arial"/>
                <w:lang w:val="en-US"/>
              </w:rPr>
              <w:t>r</w:t>
            </w:r>
            <w:r w:rsidRPr="00E8550C">
              <w:rPr>
                <w:rFonts w:ascii="Arial" w:hAnsi="Arial" w:cs="Arial"/>
              </w:rPr>
              <w:t xml:space="preserve">ə </w:t>
            </w:r>
            <w:r w:rsidRPr="00E8550C">
              <w:rPr>
                <w:rFonts w:ascii="Arial" w:hAnsi="Arial" w:cs="Arial"/>
                <w:lang w:val="en-US"/>
              </w:rPr>
              <w:t>d</w:t>
            </w:r>
            <w:r w:rsidRPr="00E8550C">
              <w:rPr>
                <w:rFonts w:ascii="Arial" w:hAnsi="Arial" w:cs="Arial"/>
              </w:rPr>
              <w:t>üşə</w:t>
            </w:r>
            <w:r w:rsidRPr="00E8550C">
              <w:rPr>
                <w:rFonts w:ascii="Arial" w:hAnsi="Arial" w:cs="Arial"/>
                <w:lang w:val="en-US"/>
              </w:rPr>
              <w:t>n</w:t>
            </w:r>
            <w:r w:rsidRPr="00E8550C">
              <w:rPr>
                <w:rFonts w:ascii="Arial" w:hAnsi="Arial" w:cs="Arial"/>
              </w:rPr>
              <w:t xml:space="preserve"> </w:t>
            </w:r>
            <w:proofErr w:type="spellStart"/>
            <w:r w:rsidRPr="00E8550C">
              <w:rPr>
                <w:rFonts w:ascii="Arial" w:hAnsi="Arial" w:cs="Arial"/>
                <w:lang w:val="en-US"/>
              </w:rPr>
              <w:t>ia</w:t>
            </w:r>
            <w:proofErr w:type="spellEnd"/>
            <w:r w:rsidRPr="00E8550C">
              <w:rPr>
                <w:rFonts w:ascii="Arial" w:hAnsi="Arial" w:cs="Arial"/>
              </w:rPr>
              <w:t xml:space="preserve">şə </w:t>
            </w:r>
            <w:r w:rsidRPr="00E8550C">
              <w:rPr>
                <w:rFonts w:ascii="Arial" w:hAnsi="Arial" w:cs="Arial"/>
                <w:lang w:val="en-US"/>
              </w:rPr>
              <w:t>d</w:t>
            </w:r>
            <w:r w:rsidRPr="00E8550C">
              <w:rPr>
                <w:rFonts w:ascii="Arial" w:hAnsi="Arial" w:cs="Arial"/>
              </w:rPr>
              <w:t>ö</w:t>
            </w:r>
            <w:proofErr w:type="spellStart"/>
            <w:r w:rsidRPr="00E8550C">
              <w:rPr>
                <w:rFonts w:ascii="Arial" w:hAnsi="Arial" w:cs="Arial"/>
                <w:lang w:val="en-US"/>
              </w:rPr>
              <w:t>vriyy</w:t>
            </w:r>
            <w:proofErr w:type="spellEnd"/>
            <w:r w:rsidRPr="00E8550C">
              <w:rPr>
                <w:rFonts w:ascii="Arial" w:hAnsi="Arial" w:cs="Arial"/>
              </w:rPr>
              <w:t>ə</w:t>
            </w:r>
            <w:proofErr w:type="spellStart"/>
            <w:r w:rsidRPr="00E8550C">
              <w:rPr>
                <w:rFonts w:ascii="Arial" w:hAnsi="Arial" w:cs="Arial"/>
                <w:lang w:val="en-US"/>
              </w:rPr>
              <w:t>sinin</w:t>
            </w:r>
            <w:proofErr w:type="spellEnd"/>
            <w:r w:rsidRPr="00E8550C">
              <w:rPr>
                <w:rFonts w:ascii="Arial" w:hAnsi="Arial" w:cs="Arial"/>
              </w:rPr>
              <w:t xml:space="preserve"> </w:t>
            </w:r>
            <w:r w:rsidRPr="00E8550C">
              <w:rPr>
                <w:rFonts w:ascii="Arial" w:hAnsi="Arial" w:cs="Arial"/>
                <w:lang w:val="en-US"/>
              </w:rPr>
              <w:t>h</w:t>
            </w:r>
            <w:r w:rsidRPr="00E8550C">
              <w:rPr>
                <w:rFonts w:ascii="Arial" w:hAnsi="Arial" w:cs="Arial"/>
              </w:rPr>
              <w:t>ə</w:t>
            </w:r>
            <w:r w:rsidRPr="00E8550C">
              <w:rPr>
                <w:rFonts w:ascii="Arial" w:hAnsi="Arial" w:cs="Arial"/>
                <w:lang w:val="en-US"/>
              </w:rPr>
              <w:t>cmi</w:t>
            </w:r>
            <w:r w:rsidRPr="00E8550C">
              <w:rPr>
                <w:rFonts w:ascii="Arial" w:hAnsi="Arial" w:cs="Arial"/>
              </w:rPr>
              <w:t xml:space="preserve">, </w:t>
            </w:r>
            <w:r w:rsidRPr="00E8550C">
              <w:rPr>
                <w:rFonts w:ascii="Arial" w:hAnsi="Arial" w:cs="Arial"/>
                <w:lang w:val="en-US"/>
              </w:rPr>
              <w:t>manat</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B162190"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 xml:space="preserve">“Azərbaycanda turizm” statistik məcmuə.      </w:t>
            </w:r>
            <w:hyperlink r:id="rId177" w:history="1">
              <w:r w:rsidRPr="00E8550C">
                <w:rPr>
                  <w:rStyle w:val="Hyperlink"/>
                  <w:rFonts w:ascii="Arial" w:hAnsi="Arial" w:cs="Arial"/>
                  <w:color w:val="auto"/>
                  <w:lang w:val="az-Latn-AZ"/>
                </w:rPr>
                <w:t>https://www.stat.gov.az/</w:t>
              </w:r>
            </w:hyperlink>
            <w:r w:rsidRPr="00E8550C">
              <w:rPr>
                <w:rFonts w:ascii="Arial" w:hAnsi="Arial" w:cs="Arial"/>
                <w:lang w:val="az-Latn-AZ"/>
              </w:rPr>
              <w:t xml:space="preserve">menu/6/statistical_ </w:t>
            </w:r>
            <w:proofErr w:type="spellStart"/>
            <w:r w:rsidRPr="00E8550C">
              <w:rPr>
                <w:rFonts w:ascii="Arial" w:hAnsi="Arial" w:cs="Arial"/>
                <w:lang w:val="az-Latn-AZ"/>
              </w:rPr>
              <w:t>yearbooks</w:t>
            </w:r>
            <w:proofErr w:type="spellEnd"/>
            <w:r w:rsidRPr="00E8550C">
              <w:rPr>
                <w:rFonts w:ascii="Arial" w:hAnsi="Arial" w:cs="Arial"/>
                <w:lang w:val="az-Latn-AZ"/>
              </w:rPr>
              <w:t>/</w:t>
            </w:r>
            <w:proofErr w:type="spellStart"/>
            <w:r w:rsidRPr="00E8550C">
              <w:rPr>
                <w:rFonts w:ascii="Arial" w:hAnsi="Arial" w:cs="Arial"/>
                <w:lang w:val="az-Latn-AZ"/>
              </w:rPr>
              <w:t>source</w:t>
            </w:r>
            <w:proofErr w:type="spellEnd"/>
            <w:r w:rsidRPr="00E8550C">
              <w:rPr>
                <w:rFonts w:ascii="Arial" w:hAnsi="Arial" w:cs="Arial"/>
                <w:lang w:val="az-Latn-AZ"/>
              </w:rPr>
              <w:t>/</w:t>
            </w:r>
            <w:proofErr w:type="spellStart"/>
            <w:r w:rsidRPr="00E8550C">
              <w:rPr>
                <w:rFonts w:ascii="Arial" w:hAnsi="Arial" w:cs="Arial"/>
                <w:lang w:val="az-Latn-AZ"/>
              </w:rPr>
              <w:t>tourism</w:t>
            </w:r>
            <w:proofErr w:type="spellEnd"/>
          </w:p>
        </w:tc>
        <w:tc>
          <w:tcPr>
            <w:tcW w:w="1815" w:type="dxa"/>
            <w:tcBorders>
              <w:top w:val="single" w:sz="4" w:space="0" w:color="auto"/>
              <w:left w:val="single" w:sz="4" w:space="0" w:color="auto"/>
              <w:bottom w:val="single" w:sz="4" w:space="0" w:color="auto"/>
              <w:right w:val="single" w:sz="4" w:space="0" w:color="auto"/>
            </w:tcBorders>
            <w:vAlign w:val="center"/>
          </w:tcPr>
          <w:p w14:paraId="4B1270FF"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İyul ayının      5-dək</w:t>
            </w:r>
          </w:p>
        </w:tc>
      </w:tr>
      <w:tr w:rsidR="00E8550C" w:rsidRPr="00E8550C" w14:paraId="3565062F" w14:textId="77777777" w:rsidTr="00620175">
        <w:trPr>
          <w:trHeight w:val="85"/>
        </w:trPr>
        <w:tc>
          <w:tcPr>
            <w:tcW w:w="2498" w:type="dxa"/>
            <w:tcBorders>
              <w:top w:val="single" w:sz="4" w:space="0" w:color="auto"/>
              <w:left w:val="single" w:sz="4" w:space="0" w:color="auto"/>
              <w:bottom w:val="single" w:sz="4" w:space="0" w:color="auto"/>
              <w:right w:val="single" w:sz="4" w:space="0" w:color="auto"/>
            </w:tcBorders>
            <w:shd w:val="clear" w:color="auto" w:fill="auto"/>
            <w:vAlign w:val="center"/>
          </w:tcPr>
          <w:p w14:paraId="2EF69CD7" w14:textId="77777777" w:rsidR="00620175" w:rsidRPr="00E8550C" w:rsidRDefault="00620175" w:rsidP="00620175">
            <w:pPr>
              <w:rPr>
                <w:rFonts w:ascii="Arial" w:hAnsi="Arial" w:cs="Arial"/>
              </w:rPr>
            </w:pPr>
            <w:r w:rsidRPr="00E8550C">
              <w:rPr>
                <w:rFonts w:ascii="Arial" w:hAnsi="Arial" w:cs="Arial"/>
              </w:rPr>
              <w:t xml:space="preserve"> </w:t>
            </w:r>
            <w:proofErr w:type="spellStart"/>
            <w:r w:rsidRPr="00E8550C">
              <w:rPr>
                <w:rFonts w:ascii="Arial" w:hAnsi="Arial" w:cs="Arial"/>
                <w:lang w:val="en-US"/>
              </w:rPr>
              <w:t>Fiziki</w:t>
            </w:r>
            <w:proofErr w:type="spellEnd"/>
            <w:r w:rsidRPr="00E8550C">
              <w:rPr>
                <w:rFonts w:ascii="Arial" w:hAnsi="Arial" w:cs="Arial"/>
              </w:rPr>
              <w:t xml:space="preserve"> </w:t>
            </w:r>
            <w:r w:rsidRPr="00E8550C">
              <w:rPr>
                <w:rFonts w:ascii="Arial" w:hAnsi="Arial" w:cs="Arial"/>
                <w:lang w:val="en-US"/>
              </w:rPr>
              <w:t>h</w:t>
            </w:r>
            <w:r w:rsidRPr="00E8550C">
              <w:rPr>
                <w:rFonts w:ascii="Arial" w:hAnsi="Arial" w:cs="Arial"/>
              </w:rPr>
              <w:t>ə</w:t>
            </w:r>
            <w:r w:rsidRPr="00E8550C">
              <w:rPr>
                <w:rFonts w:ascii="Arial" w:hAnsi="Arial" w:cs="Arial"/>
                <w:lang w:val="en-US"/>
              </w:rPr>
              <w:t>cm</w:t>
            </w:r>
            <w:r w:rsidRPr="00E8550C">
              <w:rPr>
                <w:rFonts w:ascii="Arial" w:hAnsi="Arial" w:cs="Arial"/>
              </w:rPr>
              <w:t xml:space="preserve"> </w:t>
            </w:r>
            <w:proofErr w:type="spellStart"/>
            <w:r w:rsidRPr="00E8550C">
              <w:rPr>
                <w:rFonts w:ascii="Arial" w:hAnsi="Arial" w:cs="Arial"/>
                <w:lang w:val="en-US"/>
              </w:rPr>
              <w:t>indeksi</w:t>
            </w:r>
            <w:proofErr w:type="spellEnd"/>
            <w:r w:rsidRPr="00E8550C">
              <w:rPr>
                <w:rFonts w:ascii="Arial" w:hAnsi="Arial" w:cs="Arial"/>
              </w:rPr>
              <w:t>, ə</w:t>
            </w:r>
            <w:proofErr w:type="spellStart"/>
            <w:r w:rsidRPr="00E8550C">
              <w:rPr>
                <w:rFonts w:ascii="Arial" w:hAnsi="Arial" w:cs="Arial"/>
                <w:lang w:val="en-US"/>
              </w:rPr>
              <w:t>vv</w:t>
            </w:r>
            <w:proofErr w:type="spellEnd"/>
            <w:r w:rsidRPr="00E8550C">
              <w:rPr>
                <w:rFonts w:ascii="Arial" w:hAnsi="Arial" w:cs="Arial"/>
              </w:rPr>
              <w:t>ə</w:t>
            </w:r>
            <w:proofErr w:type="spellStart"/>
            <w:r w:rsidRPr="00E8550C">
              <w:rPr>
                <w:rFonts w:ascii="Arial" w:hAnsi="Arial" w:cs="Arial"/>
                <w:lang w:val="en-US"/>
              </w:rPr>
              <w:t>lki</w:t>
            </w:r>
            <w:proofErr w:type="spellEnd"/>
            <w:r w:rsidRPr="00E8550C">
              <w:rPr>
                <w:rFonts w:ascii="Arial" w:hAnsi="Arial" w:cs="Arial"/>
              </w:rPr>
              <w:t xml:space="preserve"> </w:t>
            </w:r>
            <w:r w:rsidRPr="00E8550C">
              <w:rPr>
                <w:rFonts w:ascii="Arial" w:hAnsi="Arial" w:cs="Arial"/>
                <w:lang w:val="en-US"/>
              </w:rPr>
              <w:t>il</w:t>
            </w:r>
            <w:r w:rsidRPr="00E8550C">
              <w:rPr>
                <w:rFonts w:ascii="Arial" w:hAnsi="Arial" w:cs="Arial"/>
              </w:rPr>
              <w:t xml:space="preserve">ə </w:t>
            </w:r>
            <w:proofErr w:type="spellStart"/>
            <w:r w:rsidRPr="00E8550C">
              <w:rPr>
                <w:rFonts w:ascii="Arial" w:hAnsi="Arial" w:cs="Arial"/>
                <w:lang w:val="en-US"/>
              </w:rPr>
              <w:t>nisb</w:t>
            </w:r>
            <w:proofErr w:type="spellEnd"/>
            <w:r w:rsidRPr="00E8550C">
              <w:rPr>
                <w:rFonts w:ascii="Arial" w:hAnsi="Arial" w:cs="Arial"/>
              </w:rPr>
              <w:t>ə</w:t>
            </w:r>
            <w:r w:rsidRPr="00E8550C">
              <w:rPr>
                <w:rFonts w:ascii="Arial" w:hAnsi="Arial" w:cs="Arial"/>
                <w:lang w:val="en-US"/>
              </w:rPr>
              <w:t>t</w:t>
            </w:r>
            <w:r w:rsidRPr="00E8550C">
              <w:rPr>
                <w:rFonts w:ascii="Arial" w:hAnsi="Arial" w:cs="Arial"/>
              </w:rPr>
              <w:t>ə</w:t>
            </w:r>
            <w:r w:rsidRPr="00E8550C">
              <w:rPr>
                <w:rFonts w:ascii="Arial" w:hAnsi="Arial" w:cs="Arial"/>
                <w:lang w:val="en-US"/>
              </w:rPr>
              <w:t>n</w:t>
            </w:r>
            <w:r w:rsidRPr="00E8550C">
              <w:rPr>
                <w:rFonts w:ascii="Arial" w:hAnsi="Arial" w:cs="Arial"/>
              </w:rPr>
              <w:t xml:space="preserve">, </w:t>
            </w:r>
            <w:proofErr w:type="spellStart"/>
            <w:r w:rsidRPr="00E8550C">
              <w:rPr>
                <w:rFonts w:ascii="Arial" w:hAnsi="Arial" w:cs="Arial"/>
                <w:lang w:val="en-US"/>
              </w:rPr>
              <w:t>faizl</w:t>
            </w:r>
            <w:proofErr w:type="spellEnd"/>
            <w:r w:rsidRPr="00E8550C">
              <w:rPr>
                <w:rFonts w:ascii="Arial" w:hAnsi="Arial" w:cs="Arial"/>
              </w:rPr>
              <w:t>ə</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5EBA511"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 xml:space="preserve">“Azərbaycanda turizm” statistik məcmuə.      </w:t>
            </w:r>
            <w:hyperlink r:id="rId178" w:history="1">
              <w:r w:rsidRPr="00E8550C">
                <w:rPr>
                  <w:rStyle w:val="Hyperlink"/>
                  <w:rFonts w:ascii="Arial" w:hAnsi="Arial" w:cs="Arial"/>
                  <w:color w:val="auto"/>
                  <w:lang w:val="az-Latn-AZ"/>
                </w:rPr>
                <w:t>https://www.stat.gov.az/</w:t>
              </w:r>
            </w:hyperlink>
            <w:r w:rsidRPr="00E8550C">
              <w:rPr>
                <w:rFonts w:ascii="Arial" w:hAnsi="Arial" w:cs="Arial"/>
                <w:lang w:val="az-Latn-AZ"/>
              </w:rPr>
              <w:t xml:space="preserve">menu/6/statistical_ </w:t>
            </w:r>
            <w:proofErr w:type="spellStart"/>
            <w:r w:rsidRPr="00E8550C">
              <w:rPr>
                <w:rFonts w:ascii="Arial" w:hAnsi="Arial" w:cs="Arial"/>
                <w:lang w:val="az-Latn-AZ"/>
              </w:rPr>
              <w:t>yearbooks</w:t>
            </w:r>
            <w:proofErr w:type="spellEnd"/>
            <w:r w:rsidRPr="00E8550C">
              <w:rPr>
                <w:rFonts w:ascii="Arial" w:hAnsi="Arial" w:cs="Arial"/>
                <w:lang w:val="az-Latn-AZ"/>
              </w:rPr>
              <w:t>/</w:t>
            </w:r>
            <w:proofErr w:type="spellStart"/>
            <w:r w:rsidRPr="00E8550C">
              <w:rPr>
                <w:rFonts w:ascii="Arial" w:hAnsi="Arial" w:cs="Arial"/>
                <w:lang w:val="az-Latn-AZ"/>
              </w:rPr>
              <w:t>source</w:t>
            </w:r>
            <w:proofErr w:type="spellEnd"/>
            <w:r w:rsidRPr="00E8550C">
              <w:rPr>
                <w:rFonts w:ascii="Arial" w:hAnsi="Arial" w:cs="Arial"/>
                <w:lang w:val="az-Latn-AZ"/>
              </w:rPr>
              <w:t>/</w:t>
            </w:r>
            <w:proofErr w:type="spellStart"/>
            <w:r w:rsidRPr="00E8550C">
              <w:rPr>
                <w:rFonts w:ascii="Arial" w:hAnsi="Arial" w:cs="Arial"/>
                <w:lang w:val="az-Latn-AZ"/>
              </w:rPr>
              <w:t>tourism</w:t>
            </w:r>
            <w:proofErr w:type="spellEnd"/>
            <w:r w:rsidRPr="00E8550C">
              <w:rPr>
                <w:rFonts w:ascii="Arial" w:hAnsi="Arial" w:cs="Arial"/>
                <w:lang w:val="az-Latn-AZ"/>
              </w:rPr>
              <w:t xml:space="preserve"> </w:t>
            </w:r>
          </w:p>
        </w:tc>
        <w:tc>
          <w:tcPr>
            <w:tcW w:w="1815" w:type="dxa"/>
            <w:tcBorders>
              <w:top w:val="single" w:sz="4" w:space="0" w:color="auto"/>
              <w:left w:val="single" w:sz="4" w:space="0" w:color="auto"/>
              <w:bottom w:val="single" w:sz="4" w:space="0" w:color="auto"/>
              <w:right w:val="single" w:sz="4" w:space="0" w:color="auto"/>
            </w:tcBorders>
            <w:vAlign w:val="center"/>
          </w:tcPr>
          <w:p w14:paraId="7C286985"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İyul ayının      5-dək</w:t>
            </w:r>
          </w:p>
        </w:tc>
      </w:tr>
      <w:tr w:rsidR="00E8550C" w:rsidRPr="00E8550C" w14:paraId="754A51CC" w14:textId="77777777" w:rsidTr="00620175">
        <w:trPr>
          <w:trHeight w:val="85"/>
        </w:trPr>
        <w:tc>
          <w:tcPr>
            <w:tcW w:w="2498" w:type="dxa"/>
            <w:tcBorders>
              <w:top w:val="single" w:sz="4" w:space="0" w:color="auto"/>
              <w:left w:val="single" w:sz="4" w:space="0" w:color="auto"/>
              <w:bottom w:val="single" w:sz="4" w:space="0" w:color="auto"/>
              <w:right w:val="single" w:sz="4" w:space="0" w:color="auto"/>
            </w:tcBorders>
            <w:shd w:val="clear" w:color="auto" w:fill="auto"/>
            <w:vAlign w:val="center"/>
          </w:tcPr>
          <w:p w14:paraId="7FAAFE14" w14:textId="77777777" w:rsidR="00620175" w:rsidRPr="00E8550C" w:rsidRDefault="00620175" w:rsidP="00620175">
            <w:pPr>
              <w:rPr>
                <w:rFonts w:ascii="Arial" w:hAnsi="Arial" w:cs="Arial"/>
              </w:rPr>
            </w:pPr>
            <w:r w:rsidRPr="00E8550C">
              <w:rPr>
                <w:rFonts w:ascii="Arial" w:hAnsi="Arial" w:cs="Arial"/>
              </w:rPr>
              <w:t>Ə</w:t>
            </w:r>
            <w:proofErr w:type="spellStart"/>
            <w:r w:rsidRPr="00E8550C">
              <w:rPr>
                <w:rFonts w:ascii="Arial" w:hAnsi="Arial" w:cs="Arial"/>
                <w:lang w:val="en-US"/>
              </w:rPr>
              <w:t>haliy</w:t>
            </w:r>
            <w:proofErr w:type="spellEnd"/>
            <w:r w:rsidRPr="00E8550C">
              <w:rPr>
                <w:rFonts w:ascii="Arial" w:hAnsi="Arial" w:cs="Arial"/>
              </w:rPr>
              <w:t xml:space="preserve">ə </w:t>
            </w:r>
            <w:r w:rsidRPr="00E8550C">
              <w:rPr>
                <w:rFonts w:ascii="Arial" w:hAnsi="Arial" w:cs="Arial"/>
                <w:lang w:val="en-US"/>
              </w:rPr>
              <w:t>g</w:t>
            </w:r>
            <w:r w:rsidRPr="00E8550C">
              <w:rPr>
                <w:rFonts w:ascii="Arial" w:hAnsi="Arial" w:cs="Arial"/>
              </w:rPr>
              <w:t>ö</w:t>
            </w:r>
            <w:proofErr w:type="spellStart"/>
            <w:r w:rsidRPr="00E8550C">
              <w:rPr>
                <w:rFonts w:ascii="Arial" w:hAnsi="Arial" w:cs="Arial"/>
                <w:lang w:val="en-US"/>
              </w:rPr>
              <w:t>st</w:t>
            </w:r>
            <w:proofErr w:type="spellEnd"/>
            <w:r w:rsidRPr="00E8550C">
              <w:rPr>
                <w:rFonts w:ascii="Arial" w:hAnsi="Arial" w:cs="Arial"/>
              </w:rPr>
              <w:t>ə</w:t>
            </w:r>
            <w:proofErr w:type="spellStart"/>
            <w:r w:rsidRPr="00E8550C">
              <w:rPr>
                <w:rFonts w:ascii="Arial" w:hAnsi="Arial" w:cs="Arial"/>
                <w:lang w:val="en-US"/>
              </w:rPr>
              <w:t>rilmi</w:t>
            </w:r>
            <w:proofErr w:type="spellEnd"/>
            <w:r w:rsidRPr="00E8550C">
              <w:rPr>
                <w:rFonts w:ascii="Arial" w:hAnsi="Arial" w:cs="Arial"/>
              </w:rPr>
              <w:t>ş ö</w:t>
            </w:r>
            <w:r w:rsidRPr="00E8550C">
              <w:rPr>
                <w:rFonts w:ascii="Arial" w:hAnsi="Arial" w:cs="Arial"/>
                <w:lang w:val="en-US"/>
              </w:rPr>
              <w:t>d</w:t>
            </w:r>
            <w:r w:rsidRPr="00E8550C">
              <w:rPr>
                <w:rFonts w:ascii="Arial" w:hAnsi="Arial" w:cs="Arial"/>
              </w:rPr>
              <w:t>ə</w:t>
            </w:r>
            <w:proofErr w:type="spellStart"/>
            <w:r w:rsidRPr="00E8550C">
              <w:rPr>
                <w:rFonts w:ascii="Arial" w:hAnsi="Arial" w:cs="Arial"/>
                <w:lang w:val="en-US"/>
              </w:rPr>
              <w:t>ni</w:t>
            </w:r>
            <w:proofErr w:type="spellEnd"/>
            <w:r w:rsidRPr="00E8550C">
              <w:rPr>
                <w:rFonts w:ascii="Arial" w:hAnsi="Arial" w:cs="Arial"/>
              </w:rPr>
              <w:t>ş</w:t>
            </w:r>
            <w:r w:rsidRPr="00E8550C">
              <w:rPr>
                <w:rFonts w:ascii="Arial" w:hAnsi="Arial" w:cs="Arial"/>
                <w:lang w:val="en-US"/>
              </w:rPr>
              <w:t>li</w:t>
            </w:r>
            <w:r w:rsidRPr="00E8550C">
              <w:rPr>
                <w:rFonts w:ascii="Arial" w:hAnsi="Arial" w:cs="Arial"/>
              </w:rPr>
              <w:t xml:space="preserve"> </w:t>
            </w:r>
            <w:proofErr w:type="spellStart"/>
            <w:r w:rsidRPr="00E8550C">
              <w:rPr>
                <w:rFonts w:ascii="Arial" w:hAnsi="Arial" w:cs="Arial"/>
                <w:lang w:val="en-US"/>
              </w:rPr>
              <w:t>xidm</w:t>
            </w:r>
            <w:proofErr w:type="spellEnd"/>
            <w:r w:rsidRPr="00E8550C">
              <w:rPr>
                <w:rFonts w:ascii="Arial" w:hAnsi="Arial" w:cs="Arial"/>
              </w:rPr>
              <w:t>ə</w:t>
            </w:r>
            <w:proofErr w:type="spellStart"/>
            <w:r w:rsidRPr="00E8550C">
              <w:rPr>
                <w:rFonts w:ascii="Arial" w:hAnsi="Arial" w:cs="Arial"/>
                <w:lang w:val="en-US"/>
              </w:rPr>
              <w:t>tl</w:t>
            </w:r>
            <w:proofErr w:type="spellEnd"/>
            <w:r w:rsidRPr="00E8550C">
              <w:rPr>
                <w:rFonts w:ascii="Arial" w:hAnsi="Arial" w:cs="Arial"/>
              </w:rPr>
              <w:t>ə</w:t>
            </w:r>
            <w:r w:rsidRPr="00E8550C">
              <w:rPr>
                <w:rFonts w:ascii="Arial" w:hAnsi="Arial" w:cs="Arial"/>
                <w:lang w:val="en-US"/>
              </w:rPr>
              <w:t>r</w:t>
            </w:r>
            <w:r w:rsidRPr="00E8550C">
              <w:rPr>
                <w:rFonts w:ascii="Arial" w:hAnsi="Arial" w:cs="Arial"/>
              </w:rPr>
              <w:t xml:space="preserve">, </w:t>
            </w:r>
            <w:r w:rsidRPr="00E8550C">
              <w:rPr>
                <w:rFonts w:ascii="Arial" w:hAnsi="Arial" w:cs="Arial"/>
                <w:lang w:val="en-US"/>
              </w:rPr>
              <w:t>min</w:t>
            </w:r>
            <w:r w:rsidRPr="00E8550C">
              <w:rPr>
                <w:rFonts w:ascii="Arial" w:hAnsi="Arial" w:cs="Arial"/>
              </w:rPr>
              <w:t xml:space="preserve"> </w:t>
            </w:r>
            <w:r w:rsidRPr="00E8550C">
              <w:rPr>
                <w:rFonts w:ascii="Arial" w:hAnsi="Arial" w:cs="Arial"/>
                <w:lang w:val="en-US"/>
              </w:rPr>
              <w:t>manat</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5DE250A1"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w:t>
            </w:r>
            <w:r w:rsidRPr="00E8550C">
              <w:rPr>
                <w:rFonts w:ascii="Arial" w:hAnsi="Arial" w:cs="Arial"/>
              </w:rPr>
              <w:t>Azərbaycanda</w:t>
            </w:r>
            <w:r w:rsidRPr="00E8550C">
              <w:rPr>
                <w:rFonts w:ascii="Arial" w:hAnsi="Arial" w:cs="Arial"/>
                <w:lang w:val="az-Latn-AZ"/>
              </w:rPr>
              <w:t xml:space="preserve">  </w:t>
            </w:r>
            <w:r w:rsidRPr="00E8550C">
              <w:rPr>
                <w:rFonts w:ascii="Arial" w:hAnsi="Arial" w:cs="Arial"/>
              </w:rPr>
              <w:t xml:space="preserve">ödənişli xidmətlər” </w:t>
            </w:r>
            <w:r w:rsidRPr="00E8550C">
              <w:rPr>
                <w:rFonts w:ascii="Arial" w:hAnsi="Arial" w:cs="Arial"/>
                <w:lang w:val="az-Latn-AZ"/>
              </w:rPr>
              <w:t xml:space="preserve">        </w:t>
            </w:r>
            <w:r w:rsidRPr="00E8550C">
              <w:rPr>
                <w:rFonts w:ascii="Arial" w:hAnsi="Arial" w:cs="Arial"/>
              </w:rPr>
              <w:t>statistik</w:t>
            </w:r>
            <w:r w:rsidRPr="00E8550C">
              <w:rPr>
                <w:rFonts w:ascii="Arial" w:hAnsi="Arial" w:cs="Arial"/>
                <w:lang w:val="az-Latn-AZ"/>
              </w:rPr>
              <w:t xml:space="preserve"> </w:t>
            </w:r>
            <w:r w:rsidRPr="00E8550C">
              <w:rPr>
                <w:rFonts w:ascii="Arial" w:hAnsi="Arial" w:cs="Arial"/>
              </w:rPr>
              <w:t>məcmuə</w:t>
            </w:r>
            <w:r w:rsidRPr="00E8550C">
              <w:rPr>
                <w:rFonts w:ascii="Arial" w:hAnsi="Arial" w:cs="Arial"/>
                <w:lang w:val="az-Latn-AZ"/>
              </w:rPr>
              <w:t xml:space="preserve">.     </w:t>
            </w:r>
            <w:hyperlink r:id="rId179" w:history="1">
              <w:r w:rsidRPr="00E8550C">
                <w:rPr>
                  <w:rStyle w:val="Hyperlink"/>
                  <w:rFonts w:ascii="Arial" w:hAnsi="Arial" w:cs="Arial"/>
                  <w:color w:val="auto"/>
                  <w:lang w:val="az-Latn-AZ"/>
                </w:rPr>
                <w:t>https://www.stat.gov.az/menu/6/statistical_</w:t>
              </w:r>
            </w:hyperlink>
            <w:r w:rsidRPr="00E8550C">
              <w:rPr>
                <w:rFonts w:ascii="Arial" w:hAnsi="Arial" w:cs="Arial"/>
                <w:lang w:val="az-Latn-AZ"/>
              </w:rPr>
              <w:t xml:space="preserve"> </w:t>
            </w:r>
            <w:proofErr w:type="spellStart"/>
            <w:r w:rsidRPr="00E8550C">
              <w:rPr>
                <w:rFonts w:ascii="Arial" w:hAnsi="Arial" w:cs="Arial"/>
                <w:lang w:val="az-Latn-AZ"/>
              </w:rPr>
              <w:t>yearbooks</w:t>
            </w:r>
            <w:proofErr w:type="spellEnd"/>
            <w:r w:rsidRPr="00E8550C">
              <w:rPr>
                <w:rFonts w:ascii="Arial" w:hAnsi="Arial" w:cs="Arial"/>
                <w:lang w:val="az-Latn-AZ"/>
              </w:rPr>
              <w:t>/</w:t>
            </w:r>
            <w:proofErr w:type="spellStart"/>
            <w:r w:rsidRPr="00E8550C">
              <w:rPr>
                <w:rFonts w:ascii="Arial" w:hAnsi="Arial" w:cs="Arial"/>
                <w:lang w:val="az-Latn-AZ"/>
              </w:rPr>
              <w:t>source</w:t>
            </w:r>
            <w:proofErr w:type="spellEnd"/>
            <w:r w:rsidRPr="00E8550C">
              <w:rPr>
                <w:rFonts w:ascii="Arial" w:hAnsi="Arial" w:cs="Arial"/>
                <w:lang w:val="az-Latn-AZ"/>
              </w:rPr>
              <w:t>/</w:t>
            </w:r>
            <w:proofErr w:type="spellStart"/>
            <w:r w:rsidRPr="00E8550C">
              <w:rPr>
                <w:rFonts w:ascii="Arial" w:hAnsi="Arial" w:cs="Arial"/>
                <w:lang w:val="az-Latn-AZ"/>
              </w:rPr>
              <w:t>p_services</w:t>
            </w:r>
            <w:proofErr w:type="spellEnd"/>
          </w:p>
        </w:tc>
        <w:tc>
          <w:tcPr>
            <w:tcW w:w="1815" w:type="dxa"/>
            <w:tcBorders>
              <w:top w:val="single" w:sz="4" w:space="0" w:color="auto"/>
              <w:left w:val="single" w:sz="4" w:space="0" w:color="auto"/>
              <w:bottom w:val="single" w:sz="4" w:space="0" w:color="auto"/>
              <w:right w:val="single" w:sz="4" w:space="0" w:color="auto"/>
            </w:tcBorders>
            <w:vAlign w:val="center"/>
          </w:tcPr>
          <w:p w14:paraId="4E3C2AFF"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İyul ayının      5-dək</w:t>
            </w:r>
          </w:p>
        </w:tc>
      </w:tr>
      <w:tr w:rsidR="00E8550C" w:rsidRPr="00E8550C" w14:paraId="780F91DE" w14:textId="77777777" w:rsidTr="00620175">
        <w:trPr>
          <w:trHeight w:val="85"/>
        </w:trPr>
        <w:tc>
          <w:tcPr>
            <w:tcW w:w="2498" w:type="dxa"/>
            <w:tcBorders>
              <w:top w:val="single" w:sz="4" w:space="0" w:color="auto"/>
              <w:left w:val="single" w:sz="4" w:space="0" w:color="auto"/>
              <w:bottom w:val="single" w:sz="4" w:space="0" w:color="auto"/>
              <w:right w:val="single" w:sz="4" w:space="0" w:color="auto"/>
            </w:tcBorders>
            <w:shd w:val="clear" w:color="auto" w:fill="auto"/>
            <w:vAlign w:val="center"/>
          </w:tcPr>
          <w:p w14:paraId="3F310528" w14:textId="77777777" w:rsidR="00620175" w:rsidRPr="00E8550C" w:rsidRDefault="00620175" w:rsidP="00620175">
            <w:pPr>
              <w:ind w:left="284"/>
              <w:rPr>
                <w:rFonts w:ascii="Arial" w:hAnsi="Arial" w:cs="Arial"/>
              </w:rPr>
            </w:pPr>
            <w:r w:rsidRPr="00E8550C">
              <w:rPr>
                <w:rFonts w:ascii="Arial" w:hAnsi="Arial" w:cs="Arial"/>
                <w:lang w:val="en-US"/>
              </w:rPr>
              <w:t> </w:t>
            </w:r>
            <w:r w:rsidRPr="00E8550C">
              <w:rPr>
                <w:rFonts w:ascii="Arial" w:hAnsi="Arial" w:cs="Arial"/>
              </w:rPr>
              <w:t>o cümlədən məişət xidməti</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569FA7B9" w14:textId="77777777" w:rsidR="00620175" w:rsidRPr="00E8550C" w:rsidRDefault="00620175" w:rsidP="00620175">
            <w:pPr>
              <w:spacing w:before="120"/>
              <w:jc w:val="center"/>
              <w:rPr>
                <w:rFonts w:ascii="Arial" w:hAnsi="Arial" w:cs="Arial"/>
                <w:lang w:val="en-US"/>
              </w:rPr>
            </w:pPr>
            <w:r w:rsidRPr="00E8550C">
              <w:rPr>
                <w:rFonts w:ascii="Arial" w:hAnsi="Arial" w:cs="Arial"/>
                <w:lang w:val="az-Latn-AZ"/>
              </w:rPr>
              <w:t>“</w:t>
            </w:r>
            <w:r w:rsidRPr="00E8550C">
              <w:rPr>
                <w:rFonts w:ascii="Arial" w:hAnsi="Arial" w:cs="Arial"/>
              </w:rPr>
              <w:t>Azərbaycanda</w:t>
            </w:r>
            <w:r w:rsidRPr="00E8550C">
              <w:rPr>
                <w:rFonts w:ascii="Arial" w:hAnsi="Arial" w:cs="Arial"/>
                <w:lang w:val="az-Latn-AZ"/>
              </w:rPr>
              <w:t xml:space="preserve">  </w:t>
            </w:r>
            <w:r w:rsidRPr="00E8550C">
              <w:rPr>
                <w:rFonts w:ascii="Arial" w:hAnsi="Arial" w:cs="Arial"/>
              </w:rPr>
              <w:t xml:space="preserve">ödənişli xidmətlər” </w:t>
            </w:r>
            <w:r w:rsidRPr="00E8550C">
              <w:rPr>
                <w:rFonts w:ascii="Arial" w:hAnsi="Arial" w:cs="Arial"/>
                <w:lang w:val="az-Latn-AZ"/>
              </w:rPr>
              <w:t xml:space="preserve">        </w:t>
            </w:r>
            <w:r w:rsidRPr="00E8550C">
              <w:rPr>
                <w:rFonts w:ascii="Arial" w:hAnsi="Arial" w:cs="Arial"/>
              </w:rPr>
              <w:t>statistik</w:t>
            </w:r>
            <w:r w:rsidRPr="00E8550C">
              <w:rPr>
                <w:rFonts w:ascii="Arial" w:hAnsi="Arial" w:cs="Arial"/>
                <w:lang w:val="az-Latn-AZ"/>
              </w:rPr>
              <w:t xml:space="preserve"> </w:t>
            </w:r>
            <w:r w:rsidRPr="00E8550C">
              <w:rPr>
                <w:rFonts w:ascii="Arial" w:hAnsi="Arial" w:cs="Arial"/>
              </w:rPr>
              <w:t>məcmuə</w:t>
            </w:r>
            <w:r w:rsidRPr="00E8550C">
              <w:rPr>
                <w:rFonts w:ascii="Arial" w:hAnsi="Arial" w:cs="Arial"/>
                <w:lang w:val="az-Latn-AZ"/>
              </w:rPr>
              <w:t xml:space="preserve">.     </w:t>
            </w:r>
            <w:hyperlink r:id="rId180" w:history="1">
              <w:r w:rsidRPr="00E8550C">
                <w:rPr>
                  <w:rStyle w:val="Hyperlink"/>
                  <w:rFonts w:ascii="Arial" w:hAnsi="Arial" w:cs="Arial"/>
                  <w:color w:val="auto"/>
                  <w:lang w:val="az-Latn-AZ"/>
                </w:rPr>
                <w:t>https://www.stat.gov.az/menu/6/statistical_</w:t>
              </w:r>
            </w:hyperlink>
            <w:r w:rsidRPr="00E8550C">
              <w:rPr>
                <w:rFonts w:ascii="Arial" w:hAnsi="Arial" w:cs="Arial"/>
                <w:lang w:val="az-Latn-AZ"/>
              </w:rPr>
              <w:t xml:space="preserve"> </w:t>
            </w:r>
            <w:proofErr w:type="spellStart"/>
            <w:r w:rsidRPr="00E8550C">
              <w:rPr>
                <w:rFonts w:ascii="Arial" w:hAnsi="Arial" w:cs="Arial"/>
                <w:lang w:val="az-Latn-AZ"/>
              </w:rPr>
              <w:t>yearbooks</w:t>
            </w:r>
            <w:proofErr w:type="spellEnd"/>
            <w:r w:rsidRPr="00E8550C">
              <w:rPr>
                <w:rFonts w:ascii="Arial" w:hAnsi="Arial" w:cs="Arial"/>
                <w:lang w:val="az-Latn-AZ"/>
              </w:rPr>
              <w:t>/</w:t>
            </w:r>
            <w:proofErr w:type="spellStart"/>
            <w:r w:rsidRPr="00E8550C">
              <w:rPr>
                <w:rFonts w:ascii="Arial" w:hAnsi="Arial" w:cs="Arial"/>
                <w:lang w:val="az-Latn-AZ"/>
              </w:rPr>
              <w:t>source</w:t>
            </w:r>
            <w:proofErr w:type="spellEnd"/>
            <w:r w:rsidRPr="00E8550C">
              <w:rPr>
                <w:rFonts w:ascii="Arial" w:hAnsi="Arial" w:cs="Arial"/>
                <w:lang w:val="az-Latn-AZ"/>
              </w:rPr>
              <w:t>/</w:t>
            </w:r>
            <w:proofErr w:type="spellStart"/>
            <w:r w:rsidRPr="00E8550C">
              <w:rPr>
                <w:rFonts w:ascii="Arial" w:hAnsi="Arial" w:cs="Arial"/>
                <w:lang w:val="az-Latn-AZ"/>
              </w:rPr>
              <w:t>p_services</w:t>
            </w:r>
            <w:proofErr w:type="spellEnd"/>
          </w:p>
        </w:tc>
        <w:tc>
          <w:tcPr>
            <w:tcW w:w="1815" w:type="dxa"/>
            <w:tcBorders>
              <w:top w:val="single" w:sz="4" w:space="0" w:color="auto"/>
              <w:left w:val="single" w:sz="4" w:space="0" w:color="auto"/>
              <w:bottom w:val="single" w:sz="4" w:space="0" w:color="auto"/>
              <w:right w:val="single" w:sz="4" w:space="0" w:color="auto"/>
            </w:tcBorders>
            <w:vAlign w:val="center"/>
          </w:tcPr>
          <w:p w14:paraId="45F23607"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İyul ayının      5-dək</w:t>
            </w:r>
          </w:p>
        </w:tc>
      </w:tr>
      <w:tr w:rsidR="00E8550C" w:rsidRPr="00E8550C" w14:paraId="562712E8" w14:textId="77777777" w:rsidTr="00620175">
        <w:trPr>
          <w:trHeight w:val="85"/>
        </w:trPr>
        <w:tc>
          <w:tcPr>
            <w:tcW w:w="2498" w:type="dxa"/>
            <w:tcBorders>
              <w:top w:val="single" w:sz="4" w:space="0" w:color="auto"/>
              <w:left w:val="single" w:sz="4" w:space="0" w:color="auto"/>
              <w:bottom w:val="single" w:sz="4" w:space="0" w:color="auto"/>
              <w:right w:val="single" w:sz="4" w:space="0" w:color="auto"/>
            </w:tcBorders>
            <w:shd w:val="clear" w:color="auto" w:fill="auto"/>
            <w:vAlign w:val="center"/>
          </w:tcPr>
          <w:p w14:paraId="085BDE00" w14:textId="77777777" w:rsidR="00620175" w:rsidRPr="00E8550C" w:rsidRDefault="00620175" w:rsidP="00620175">
            <w:pPr>
              <w:rPr>
                <w:rFonts w:ascii="Arial" w:hAnsi="Arial" w:cs="Arial"/>
                <w:lang w:val="de-DE"/>
              </w:rPr>
            </w:pPr>
            <w:r w:rsidRPr="00E8550C">
              <w:rPr>
                <w:rFonts w:ascii="Arial" w:hAnsi="Arial" w:cs="Arial"/>
                <w:lang w:val="de-DE"/>
              </w:rPr>
              <w:t>Hər nəfərə düşən ödənişli xidmətlərin həcmi, manat</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7604C4A" w14:textId="77777777" w:rsidR="00620175" w:rsidRPr="00E8550C" w:rsidRDefault="00620175" w:rsidP="00620175">
            <w:pPr>
              <w:spacing w:before="120"/>
              <w:jc w:val="center"/>
              <w:rPr>
                <w:rFonts w:ascii="Arial" w:hAnsi="Arial" w:cs="Arial"/>
                <w:lang w:val="en-US"/>
              </w:rPr>
            </w:pPr>
            <w:r w:rsidRPr="00E8550C">
              <w:rPr>
                <w:rFonts w:ascii="Arial" w:hAnsi="Arial" w:cs="Arial"/>
                <w:lang w:val="az-Latn-AZ"/>
              </w:rPr>
              <w:t>“</w:t>
            </w:r>
            <w:r w:rsidRPr="00E8550C">
              <w:rPr>
                <w:rFonts w:ascii="Arial" w:hAnsi="Arial" w:cs="Arial"/>
                <w:lang w:val="de-DE"/>
              </w:rPr>
              <w:t>Azərbaycanda</w:t>
            </w:r>
            <w:r w:rsidRPr="00E8550C">
              <w:rPr>
                <w:rFonts w:ascii="Arial" w:hAnsi="Arial" w:cs="Arial"/>
                <w:lang w:val="az-Latn-AZ"/>
              </w:rPr>
              <w:t xml:space="preserve">  </w:t>
            </w:r>
            <w:r w:rsidRPr="00E8550C">
              <w:rPr>
                <w:rFonts w:ascii="Arial" w:hAnsi="Arial" w:cs="Arial"/>
                <w:lang w:val="de-DE"/>
              </w:rPr>
              <w:t xml:space="preserve">ödənişli xidmətlər” </w:t>
            </w:r>
            <w:r w:rsidRPr="00E8550C">
              <w:rPr>
                <w:rFonts w:ascii="Arial" w:hAnsi="Arial" w:cs="Arial"/>
                <w:lang w:val="az-Latn-AZ"/>
              </w:rPr>
              <w:t xml:space="preserve">        </w:t>
            </w:r>
            <w:r w:rsidRPr="00E8550C">
              <w:rPr>
                <w:rFonts w:ascii="Arial" w:hAnsi="Arial" w:cs="Arial"/>
                <w:lang w:val="de-DE"/>
              </w:rPr>
              <w:t>statistik</w:t>
            </w:r>
            <w:r w:rsidRPr="00E8550C">
              <w:rPr>
                <w:rFonts w:ascii="Arial" w:hAnsi="Arial" w:cs="Arial"/>
                <w:lang w:val="az-Latn-AZ"/>
              </w:rPr>
              <w:t xml:space="preserve"> </w:t>
            </w:r>
            <w:r w:rsidRPr="00E8550C">
              <w:rPr>
                <w:rFonts w:ascii="Arial" w:hAnsi="Arial" w:cs="Arial"/>
                <w:lang w:val="de-DE"/>
              </w:rPr>
              <w:t>məcmuə</w:t>
            </w:r>
            <w:r w:rsidRPr="00E8550C">
              <w:rPr>
                <w:rFonts w:ascii="Arial" w:hAnsi="Arial" w:cs="Arial"/>
                <w:lang w:val="az-Latn-AZ"/>
              </w:rPr>
              <w:t xml:space="preserve">.     </w:t>
            </w:r>
            <w:hyperlink r:id="rId181" w:history="1">
              <w:r w:rsidRPr="00E8550C">
                <w:rPr>
                  <w:rStyle w:val="Hyperlink"/>
                  <w:rFonts w:ascii="Arial" w:hAnsi="Arial" w:cs="Arial"/>
                  <w:color w:val="auto"/>
                  <w:lang w:val="az-Latn-AZ"/>
                </w:rPr>
                <w:t>https://www.stat.gov.az/menu/6/statistical_</w:t>
              </w:r>
            </w:hyperlink>
            <w:r w:rsidRPr="00E8550C">
              <w:rPr>
                <w:rFonts w:ascii="Arial" w:hAnsi="Arial" w:cs="Arial"/>
                <w:lang w:val="az-Latn-AZ"/>
              </w:rPr>
              <w:t xml:space="preserve"> </w:t>
            </w:r>
            <w:proofErr w:type="spellStart"/>
            <w:r w:rsidRPr="00E8550C">
              <w:rPr>
                <w:rFonts w:ascii="Arial" w:hAnsi="Arial" w:cs="Arial"/>
                <w:lang w:val="az-Latn-AZ"/>
              </w:rPr>
              <w:t>yearbooks</w:t>
            </w:r>
            <w:proofErr w:type="spellEnd"/>
            <w:r w:rsidRPr="00E8550C">
              <w:rPr>
                <w:rFonts w:ascii="Arial" w:hAnsi="Arial" w:cs="Arial"/>
                <w:lang w:val="az-Latn-AZ"/>
              </w:rPr>
              <w:t>/</w:t>
            </w:r>
            <w:proofErr w:type="spellStart"/>
            <w:r w:rsidRPr="00E8550C">
              <w:rPr>
                <w:rFonts w:ascii="Arial" w:hAnsi="Arial" w:cs="Arial"/>
                <w:lang w:val="az-Latn-AZ"/>
              </w:rPr>
              <w:t>source</w:t>
            </w:r>
            <w:proofErr w:type="spellEnd"/>
            <w:r w:rsidRPr="00E8550C">
              <w:rPr>
                <w:rFonts w:ascii="Arial" w:hAnsi="Arial" w:cs="Arial"/>
                <w:lang w:val="az-Latn-AZ"/>
              </w:rPr>
              <w:t>/</w:t>
            </w:r>
            <w:proofErr w:type="spellStart"/>
            <w:r w:rsidRPr="00E8550C">
              <w:rPr>
                <w:rFonts w:ascii="Arial" w:hAnsi="Arial" w:cs="Arial"/>
                <w:lang w:val="az-Latn-AZ"/>
              </w:rPr>
              <w:t>p_services</w:t>
            </w:r>
            <w:proofErr w:type="spellEnd"/>
          </w:p>
        </w:tc>
        <w:tc>
          <w:tcPr>
            <w:tcW w:w="1815" w:type="dxa"/>
            <w:tcBorders>
              <w:top w:val="single" w:sz="4" w:space="0" w:color="auto"/>
              <w:left w:val="single" w:sz="4" w:space="0" w:color="auto"/>
              <w:bottom w:val="single" w:sz="4" w:space="0" w:color="auto"/>
              <w:right w:val="single" w:sz="4" w:space="0" w:color="auto"/>
            </w:tcBorders>
            <w:vAlign w:val="center"/>
          </w:tcPr>
          <w:p w14:paraId="545B85C1"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İyul ayının      5-dək</w:t>
            </w:r>
          </w:p>
        </w:tc>
      </w:tr>
      <w:tr w:rsidR="00E8550C" w:rsidRPr="00E8550C" w14:paraId="030CCA21" w14:textId="77777777" w:rsidTr="00620175">
        <w:trPr>
          <w:trHeight w:val="168"/>
        </w:trPr>
        <w:tc>
          <w:tcPr>
            <w:tcW w:w="2498" w:type="dxa"/>
            <w:tcBorders>
              <w:top w:val="single" w:sz="4" w:space="0" w:color="auto"/>
              <w:left w:val="single" w:sz="4" w:space="0" w:color="auto"/>
              <w:bottom w:val="single" w:sz="4" w:space="0" w:color="auto"/>
              <w:right w:val="single" w:sz="4" w:space="0" w:color="auto"/>
            </w:tcBorders>
            <w:shd w:val="clear" w:color="auto" w:fill="auto"/>
            <w:vAlign w:val="center"/>
          </w:tcPr>
          <w:p w14:paraId="340D274C" w14:textId="77777777" w:rsidR="00620175" w:rsidRPr="00E8550C" w:rsidRDefault="00620175" w:rsidP="00620175">
            <w:pPr>
              <w:ind w:left="284"/>
              <w:rPr>
                <w:rFonts w:ascii="Arial" w:hAnsi="Arial" w:cs="Arial"/>
              </w:rPr>
            </w:pPr>
            <w:r w:rsidRPr="00E8550C">
              <w:rPr>
                <w:rFonts w:ascii="Arial" w:hAnsi="Arial" w:cs="Arial"/>
              </w:rPr>
              <w:t>o cümlədən məişət xidməti</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77A9605A" w14:textId="77777777" w:rsidR="00620175" w:rsidRPr="00E8550C" w:rsidRDefault="00620175" w:rsidP="00620175">
            <w:pPr>
              <w:spacing w:before="120"/>
              <w:jc w:val="center"/>
              <w:rPr>
                <w:rFonts w:ascii="Arial" w:hAnsi="Arial" w:cs="Arial"/>
                <w:lang w:val="en-US"/>
              </w:rPr>
            </w:pPr>
            <w:r w:rsidRPr="00E8550C">
              <w:rPr>
                <w:rFonts w:ascii="Arial" w:hAnsi="Arial" w:cs="Arial"/>
                <w:lang w:val="az-Latn-AZ"/>
              </w:rPr>
              <w:t>“</w:t>
            </w:r>
            <w:r w:rsidRPr="00E8550C">
              <w:rPr>
                <w:rFonts w:ascii="Arial" w:hAnsi="Arial" w:cs="Arial"/>
              </w:rPr>
              <w:t>Azərbaycanda</w:t>
            </w:r>
            <w:r w:rsidRPr="00E8550C">
              <w:rPr>
                <w:rFonts w:ascii="Arial" w:hAnsi="Arial" w:cs="Arial"/>
                <w:lang w:val="az-Latn-AZ"/>
              </w:rPr>
              <w:t xml:space="preserve">  </w:t>
            </w:r>
            <w:r w:rsidRPr="00E8550C">
              <w:rPr>
                <w:rFonts w:ascii="Arial" w:hAnsi="Arial" w:cs="Arial"/>
              </w:rPr>
              <w:t xml:space="preserve">ödənişli xidmətlər” </w:t>
            </w:r>
            <w:r w:rsidRPr="00E8550C">
              <w:rPr>
                <w:rFonts w:ascii="Arial" w:hAnsi="Arial" w:cs="Arial"/>
                <w:lang w:val="az-Latn-AZ"/>
              </w:rPr>
              <w:t xml:space="preserve">        </w:t>
            </w:r>
            <w:r w:rsidRPr="00E8550C">
              <w:rPr>
                <w:rFonts w:ascii="Arial" w:hAnsi="Arial" w:cs="Arial"/>
              </w:rPr>
              <w:t>statistik</w:t>
            </w:r>
            <w:r w:rsidRPr="00E8550C">
              <w:rPr>
                <w:rFonts w:ascii="Arial" w:hAnsi="Arial" w:cs="Arial"/>
                <w:lang w:val="az-Latn-AZ"/>
              </w:rPr>
              <w:t xml:space="preserve"> </w:t>
            </w:r>
            <w:r w:rsidRPr="00E8550C">
              <w:rPr>
                <w:rFonts w:ascii="Arial" w:hAnsi="Arial" w:cs="Arial"/>
              </w:rPr>
              <w:t>məcmuə</w:t>
            </w:r>
            <w:r w:rsidRPr="00E8550C">
              <w:rPr>
                <w:rFonts w:ascii="Arial" w:hAnsi="Arial" w:cs="Arial"/>
                <w:lang w:val="az-Latn-AZ"/>
              </w:rPr>
              <w:t xml:space="preserve">.     </w:t>
            </w:r>
            <w:hyperlink r:id="rId182" w:history="1">
              <w:r w:rsidRPr="00E8550C">
                <w:rPr>
                  <w:rStyle w:val="Hyperlink"/>
                  <w:rFonts w:ascii="Arial" w:hAnsi="Arial" w:cs="Arial"/>
                  <w:color w:val="auto"/>
                  <w:lang w:val="az-Latn-AZ"/>
                </w:rPr>
                <w:t>https://www.stat.gov.az/menu/6/statistical_</w:t>
              </w:r>
            </w:hyperlink>
            <w:r w:rsidRPr="00E8550C">
              <w:rPr>
                <w:rFonts w:ascii="Arial" w:hAnsi="Arial" w:cs="Arial"/>
                <w:lang w:val="az-Latn-AZ"/>
              </w:rPr>
              <w:t xml:space="preserve"> </w:t>
            </w:r>
            <w:proofErr w:type="spellStart"/>
            <w:r w:rsidRPr="00E8550C">
              <w:rPr>
                <w:rFonts w:ascii="Arial" w:hAnsi="Arial" w:cs="Arial"/>
                <w:lang w:val="az-Latn-AZ"/>
              </w:rPr>
              <w:t>yearbooks</w:t>
            </w:r>
            <w:proofErr w:type="spellEnd"/>
            <w:r w:rsidRPr="00E8550C">
              <w:rPr>
                <w:rFonts w:ascii="Arial" w:hAnsi="Arial" w:cs="Arial"/>
                <w:lang w:val="az-Latn-AZ"/>
              </w:rPr>
              <w:t>/</w:t>
            </w:r>
            <w:proofErr w:type="spellStart"/>
            <w:r w:rsidRPr="00E8550C">
              <w:rPr>
                <w:rFonts w:ascii="Arial" w:hAnsi="Arial" w:cs="Arial"/>
                <w:lang w:val="az-Latn-AZ"/>
              </w:rPr>
              <w:t>source</w:t>
            </w:r>
            <w:proofErr w:type="spellEnd"/>
            <w:r w:rsidRPr="00E8550C">
              <w:rPr>
                <w:rFonts w:ascii="Arial" w:hAnsi="Arial" w:cs="Arial"/>
                <w:lang w:val="az-Latn-AZ"/>
              </w:rPr>
              <w:t>/</w:t>
            </w:r>
            <w:proofErr w:type="spellStart"/>
            <w:r w:rsidRPr="00E8550C">
              <w:rPr>
                <w:rFonts w:ascii="Arial" w:hAnsi="Arial" w:cs="Arial"/>
                <w:lang w:val="az-Latn-AZ"/>
              </w:rPr>
              <w:t>p_services</w:t>
            </w:r>
            <w:proofErr w:type="spellEnd"/>
          </w:p>
        </w:tc>
        <w:tc>
          <w:tcPr>
            <w:tcW w:w="1815" w:type="dxa"/>
            <w:tcBorders>
              <w:top w:val="single" w:sz="4" w:space="0" w:color="auto"/>
              <w:left w:val="single" w:sz="4" w:space="0" w:color="auto"/>
              <w:bottom w:val="single" w:sz="4" w:space="0" w:color="auto"/>
              <w:right w:val="single" w:sz="4" w:space="0" w:color="auto"/>
            </w:tcBorders>
            <w:vAlign w:val="center"/>
          </w:tcPr>
          <w:p w14:paraId="37E2636B"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İyul ayının      5-dək</w:t>
            </w:r>
          </w:p>
        </w:tc>
      </w:tr>
      <w:tr w:rsidR="00E8550C" w:rsidRPr="00E8550C" w14:paraId="0BEDC1D5" w14:textId="77777777" w:rsidTr="00620175">
        <w:trPr>
          <w:trHeight w:val="85"/>
        </w:trPr>
        <w:tc>
          <w:tcPr>
            <w:tcW w:w="2498" w:type="dxa"/>
            <w:tcBorders>
              <w:top w:val="single" w:sz="4" w:space="0" w:color="auto"/>
              <w:left w:val="single" w:sz="4" w:space="0" w:color="auto"/>
              <w:bottom w:val="single" w:sz="4" w:space="0" w:color="auto"/>
              <w:right w:val="single" w:sz="4" w:space="0" w:color="auto"/>
            </w:tcBorders>
            <w:shd w:val="clear" w:color="auto" w:fill="auto"/>
            <w:vAlign w:val="center"/>
          </w:tcPr>
          <w:p w14:paraId="1CB307B1" w14:textId="77777777" w:rsidR="00620175" w:rsidRPr="00E8550C" w:rsidRDefault="00620175" w:rsidP="00620175">
            <w:pPr>
              <w:rPr>
                <w:rFonts w:ascii="Arial" w:hAnsi="Arial" w:cs="Arial"/>
              </w:rPr>
            </w:pPr>
            <w:r w:rsidRPr="00E8550C">
              <w:rPr>
                <w:rFonts w:ascii="Arial" w:hAnsi="Arial" w:cs="Arial"/>
              </w:rPr>
              <w:t>Fiziki həcm indeksi, əvvəlki ilə nisbətən, faizlə</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B3AD185" w14:textId="77777777" w:rsidR="00620175" w:rsidRPr="00E8550C" w:rsidRDefault="00620175" w:rsidP="00620175">
            <w:pPr>
              <w:spacing w:before="120"/>
              <w:jc w:val="center"/>
              <w:rPr>
                <w:rFonts w:ascii="Arial" w:hAnsi="Arial" w:cs="Arial"/>
                <w:lang w:val="en-US"/>
              </w:rPr>
            </w:pPr>
            <w:r w:rsidRPr="00E8550C">
              <w:rPr>
                <w:rFonts w:ascii="Arial" w:hAnsi="Arial" w:cs="Arial"/>
                <w:lang w:val="az-Latn-AZ"/>
              </w:rPr>
              <w:t>“</w:t>
            </w:r>
            <w:r w:rsidRPr="00E8550C">
              <w:rPr>
                <w:rFonts w:ascii="Arial" w:hAnsi="Arial" w:cs="Arial"/>
              </w:rPr>
              <w:t>Azərbaycanda</w:t>
            </w:r>
            <w:r w:rsidRPr="00E8550C">
              <w:rPr>
                <w:rFonts w:ascii="Arial" w:hAnsi="Arial" w:cs="Arial"/>
                <w:lang w:val="az-Latn-AZ"/>
              </w:rPr>
              <w:t xml:space="preserve">  </w:t>
            </w:r>
            <w:r w:rsidRPr="00E8550C">
              <w:rPr>
                <w:rFonts w:ascii="Arial" w:hAnsi="Arial" w:cs="Arial"/>
              </w:rPr>
              <w:t xml:space="preserve">ödənişli xidmətlər” </w:t>
            </w:r>
            <w:r w:rsidRPr="00E8550C">
              <w:rPr>
                <w:rFonts w:ascii="Arial" w:hAnsi="Arial" w:cs="Arial"/>
                <w:lang w:val="az-Latn-AZ"/>
              </w:rPr>
              <w:t xml:space="preserve">        </w:t>
            </w:r>
            <w:r w:rsidRPr="00E8550C">
              <w:rPr>
                <w:rFonts w:ascii="Arial" w:hAnsi="Arial" w:cs="Arial"/>
              </w:rPr>
              <w:t>statistik</w:t>
            </w:r>
            <w:r w:rsidRPr="00E8550C">
              <w:rPr>
                <w:rFonts w:ascii="Arial" w:hAnsi="Arial" w:cs="Arial"/>
                <w:lang w:val="az-Latn-AZ"/>
              </w:rPr>
              <w:t xml:space="preserve"> </w:t>
            </w:r>
            <w:r w:rsidRPr="00E8550C">
              <w:rPr>
                <w:rFonts w:ascii="Arial" w:hAnsi="Arial" w:cs="Arial"/>
              </w:rPr>
              <w:t>məcmuə</w:t>
            </w:r>
            <w:r w:rsidRPr="00E8550C">
              <w:rPr>
                <w:rFonts w:ascii="Arial" w:hAnsi="Arial" w:cs="Arial"/>
                <w:lang w:val="az-Latn-AZ"/>
              </w:rPr>
              <w:t xml:space="preserve">.     </w:t>
            </w:r>
            <w:hyperlink r:id="rId183" w:history="1">
              <w:r w:rsidRPr="00E8550C">
                <w:rPr>
                  <w:rStyle w:val="Hyperlink"/>
                  <w:rFonts w:ascii="Arial" w:hAnsi="Arial" w:cs="Arial"/>
                  <w:color w:val="auto"/>
                  <w:lang w:val="az-Latn-AZ"/>
                </w:rPr>
                <w:t>https://www.stat.gov.az/menu/6/statistical_</w:t>
              </w:r>
            </w:hyperlink>
            <w:r w:rsidRPr="00E8550C">
              <w:rPr>
                <w:rFonts w:ascii="Arial" w:hAnsi="Arial" w:cs="Arial"/>
                <w:lang w:val="az-Latn-AZ"/>
              </w:rPr>
              <w:t xml:space="preserve"> </w:t>
            </w:r>
            <w:proofErr w:type="spellStart"/>
            <w:r w:rsidRPr="00E8550C">
              <w:rPr>
                <w:rFonts w:ascii="Arial" w:hAnsi="Arial" w:cs="Arial"/>
                <w:lang w:val="az-Latn-AZ"/>
              </w:rPr>
              <w:t>yearbooks</w:t>
            </w:r>
            <w:proofErr w:type="spellEnd"/>
            <w:r w:rsidRPr="00E8550C">
              <w:rPr>
                <w:rFonts w:ascii="Arial" w:hAnsi="Arial" w:cs="Arial"/>
                <w:lang w:val="az-Latn-AZ"/>
              </w:rPr>
              <w:t>/</w:t>
            </w:r>
            <w:proofErr w:type="spellStart"/>
            <w:r w:rsidRPr="00E8550C">
              <w:rPr>
                <w:rFonts w:ascii="Arial" w:hAnsi="Arial" w:cs="Arial"/>
                <w:lang w:val="az-Latn-AZ"/>
              </w:rPr>
              <w:t>source</w:t>
            </w:r>
            <w:proofErr w:type="spellEnd"/>
            <w:r w:rsidRPr="00E8550C">
              <w:rPr>
                <w:rFonts w:ascii="Arial" w:hAnsi="Arial" w:cs="Arial"/>
                <w:lang w:val="az-Latn-AZ"/>
              </w:rPr>
              <w:t>/</w:t>
            </w:r>
            <w:proofErr w:type="spellStart"/>
            <w:r w:rsidRPr="00E8550C">
              <w:rPr>
                <w:rFonts w:ascii="Arial" w:hAnsi="Arial" w:cs="Arial"/>
                <w:lang w:val="az-Latn-AZ"/>
              </w:rPr>
              <w:t>p_services</w:t>
            </w:r>
            <w:proofErr w:type="spellEnd"/>
          </w:p>
        </w:tc>
        <w:tc>
          <w:tcPr>
            <w:tcW w:w="1815" w:type="dxa"/>
            <w:tcBorders>
              <w:top w:val="single" w:sz="4" w:space="0" w:color="auto"/>
              <w:left w:val="single" w:sz="4" w:space="0" w:color="auto"/>
              <w:bottom w:val="single" w:sz="4" w:space="0" w:color="auto"/>
              <w:right w:val="single" w:sz="4" w:space="0" w:color="auto"/>
            </w:tcBorders>
            <w:vAlign w:val="center"/>
          </w:tcPr>
          <w:p w14:paraId="3A8498FC"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İyul ayının      5-dək</w:t>
            </w:r>
          </w:p>
        </w:tc>
      </w:tr>
      <w:tr w:rsidR="00620175" w:rsidRPr="00E8550C" w14:paraId="723EC636" w14:textId="77777777" w:rsidTr="00620175">
        <w:trPr>
          <w:trHeight w:val="85"/>
        </w:trPr>
        <w:tc>
          <w:tcPr>
            <w:tcW w:w="2498" w:type="dxa"/>
            <w:tcBorders>
              <w:top w:val="single" w:sz="4" w:space="0" w:color="auto"/>
              <w:left w:val="single" w:sz="4" w:space="0" w:color="auto"/>
              <w:bottom w:val="single" w:sz="4" w:space="0" w:color="auto"/>
              <w:right w:val="single" w:sz="4" w:space="0" w:color="auto"/>
            </w:tcBorders>
            <w:shd w:val="clear" w:color="auto" w:fill="auto"/>
            <w:vAlign w:val="center"/>
          </w:tcPr>
          <w:p w14:paraId="3B31CA64" w14:textId="77777777" w:rsidR="00620175" w:rsidRPr="00E8550C" w:rsidRDefault="00620175" w:rsidP="00620175">
            <w:pPr>
              <w:ind w:left="284" w:hanging="284"/>
              <w:rPr>
                <w:rFonts w:ascii="Arial" w:hAnsi="Arial" w:cs="Arial"/>
              </w:rPr>
            </w:pPr>
            <w:r w:rsidRPr="00E8550C">
              <w:rPr>
                <w:rFonts w:ascii="Arial" w:hAnsi="Arial" w:cs="Arial"/>
              </w:rPr>
              <w:t>    o cümlədən məişət xidməti</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02E3925" w14:textId="77777777" w:rsidR="00620175" w:rsidRPr="00E8550C" w:rsidRDefault="00620175" w:rsidP="00620175">
            <w:pPr>
              <w:spacing w:before="120"/>
              <w:jc w:val="center"/>
              <w:rPr>
                <w:rFonts w:ascii="Arial" w:hAnsi="Arial" w:cs="Arial"/>
                <w:lang w:val="en-US"/>
              </w:rPr>
            </w:pPr>
            <w:r w:rsidRPr="00E8550C">
              <w:rPr>
                <w:rFonts w:ascii="Arial" w:hAnsi="Arial" w:cs="Arial"/>
                <w:lang w:val="az-Latn-AZ"/>
              </w:rPr>
              <w:t>“</w:t>
            </w:r>
            <w:r w:rsidRPr="00E8550C">
              <w:rPr>
                <w:rFonts w:ascii="Arial" w:hAnsi="Arial" w:cs="Arial"/>
              </w:rPr>
              <w:t>Azərbaycanda</w:t>
            </w:r>
            <w:r w:rsidRPr="00E8550C">
              <w:rPr>
                <w:rFonts w:ascii="Arial" w:hAnsi="Arial" w:cs="Arial"/>
                <w:lang w:val="az-Latn-AZ"/>
              </w:rPr>
              <w:t xml:space="preserve">  </w:t>
            </w:r>
            <w:r w:rsidRPr="00E8550C">
              <w:rPr>
                <w:rFonts w:ascii="Arial" w:hAnsi="Arial" w:cs="Arial"/>
              </w:rPr>
              <w:t xml:space="preserve">ödənişli xidmətlər” </w:t>
            </w:r>
            <w:r w:rsidRPr="00E8550C">
              <w:rPr>
                <w:rFonts w:ascii="Arial" w:hAnsi="Arial" w:cs="Arial"/>
                <w:lang w:val="az-Latn-AZ"/>
              </w:rPr>
              <w:t xml:space="preserve">        </w:t>
            </w:r>
            <w:r w:rsidRPr="00E8550C">
              <w:rPr>
                <w:rFonts w:ascii="Arial" w:hAnsi="Arial" w:cs="Arial"/>
              </w:rPr>
              <w:t>statistik</w:t>
            </w:r>
            <w:r w:rsidRPr="00E8550C">
              <w:rPr>
                <w:rFonts w:ascii="Arial" w:hAnsi="Arial" w:cs="Arial"/>
                <w:lang w:val="az-Latn-AZ"/>
              </w:rPr>
              <w:t xml:space="preserve"> </w:t>
            </w:r>
            <w:r w:rsidRPr="00E8550C">
              <w:rPr>
                <w:rFonts w:ascii="Arial" w:hAnsi="Arial" w:cs="Arial"/>
              </w:rPr>
              <w:t>məcmuə</w:t>
            </w:r>
            <w:r w:rsidRPr="00E8550C">
              <w:rPr>
                <w:rFonts w:ascii="Arial" w:hAnsi="Arial" w:cs="Arial"/>
                <w:lang w:val="az-Latn-AZ"/>
              </w:rPr>
              <w:t xml:space="preserve">.     </w:t>
            </w:r>
            <w:hyperlink r:id="rId184" w:history="1">
              <w:r w:rsidRPr="00E8550C">
                <w:rPr>
                  <w:rStyle w:val="Hyperlink"/>
                  <w:rFonts w:ascii="Arial" w:hAnsi="Arial" w:cs="Arial"/>
                  <w:color w:val="auto"/>
                  <w:lang w:val="az-Latn-AZ"/>
                </w:rPr>
                <w:t>https://www.stat.gov.az/menu/6/statistical_</w:t>
              </w:r>
            </w:hyperlink>
            <w:r w:rsidRPr="00E8550C">
              <w:rPr>
                <w:rFonts w:ascii="Arial" w:hAnsi="Arial" w:cs="Arial"/>
                <w:lang w:val="az-Latn-AZ"/>
              </w:rPr>
              <w:t xml:space="preserve"> </w:t>
            </w:r>
            <w:proofErr w:type="spellStart"/>
            <w:r w:rsidRPr="00E8550C">
              <w:rPr>
                <w:rFonts w:ascii="Arial" w:hAnsi="Arial" w:cs="Arial"/>
                <w:lang w:val="az-Latn-AZ"/>
              </w:rPr>
              <w:t>yearbooks</w:t>
            </w:r>
            <w:proofErr w:type="spellEnd"/>
            <w:r w:rsidRPr="00E8550C">
              <w:rPr>
                <w:rFonts w:ascii="Arial" w:hAnsi="Arial" w:cs="Arial"/>
                <w:lang w:val="az-Latn-AZ"/>
              </w:rPr>
              <w:t>/</w:t>
            </w:r>
            <w:proofErr w:type="spellStart"/>
            <w:r w:rsidRPr="00E8550C">
              <w:rPr>
                <w:rFonts w:ascii="Arial" w:hAnsi="Arial" w:cs="Arial"/>
                <w:lang w:val="az-Latn-AZ"/>
              </w:rPr>
              <w:t>source</w:t>
            </w:r>
            <w:proofErr w:type="spellEnd"/>
            <w:r w:rsidRPr="00E8550C">
              <w:rPr>
                <w:rFonts w:ascii="Arial" w:hAnsi="Arial" w:cs="Arial"/>
                <w:lang w:val="az-Latn-AZ"/>
              </w:rPr>
              <w:t>/</w:t>
            </w:r>
            <w:proofErr w:type="spellStart"/>
            <w:r w:rsidRPr="00E8550C">
              <w:rPr>
                <w:rFonts w:ascii="Arial" w:hAnsi="Arial" w:cs="Arial"/>
                <w:lang w:val="az-Latn-AZ"/>
              </w:rPr>
              <w:t>p_services</w:t>
            </w:r>
            <w:proofErr w:type="spellEnd"/>
          </w:p>
        </w:tc>
        <w:tc>
          <w:tcPr>
            <w:tcW w:w="1815" w:type="dxa"/>
            <w:tcBorders>
              <w:top w:val="single" w:sz="4" w:space="0" w:color="auto"/>
              <w:left w:val="single" w:sz="4" w:space="0" w:color="auto"/>
              <w:bottom w:val="single" w:sz="4" w:space="0" w:color="auto"/>
              <w:right w:val="single" w:sz="4" w:space="0" w:color="auto"/>
            </w:tcBorders>
            <w:vAlign w:val="center"/>
          </w:tcPr>
          <w:p w14:paraId="0852F99E"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İyul ayının      5-dək</w:t>
            </w:r>
          </w:p>
        </w:tc>
      </w:tr>
    </w:tbl>
    <w:p w14:paraId="6D470D73" w14:textId="77777777" w:rsidR="00620175" w:rsidRPr="00E8550C" w:rsidRDefault="00620175" w:rsidP="001A3C3D">
      <w:pPr>
        <w:jc w:val="center"/>
        <w:rPr>
          <w:rFonts w:ascii="Arial" w:hAnsi="Arial" w:cs="Arial"/>
          <w:b/>
          <w:lang w:val="az-Latn-AZ"/>
        </w:rPr>
      </w:pPr>
    </w:p>
    <w:p w14:paraId="59DBF1D5" w14:textId="77777777" w:rsidR="00620175" w:rsidRPr="00E8550C" w:rsidRDefault="00620175" w:rsidP="001A3C3D">
      <w:pPr>
        <w:jc w:val="center"/>
        <w:rPr>
          <w:rFonts w:ascii="Arial" w:hAnsi="Arial" w:cs="Arial"/>
          <w:b/>
          <w:lang w:val="az-Latn-AZ"/>
        </w:rPr>
      </w:pPr>
    </w:p>
    <w:p w14:paraId="65D9585C" w14:textId="77777777" w:rsidR="00620175" w:rsidRPr="00E8550C" w:rsidRDefault="00620175" w:rsidP="00620175">
      <w:pPr>
        <w:jc w:val="center"/>
        <w:rPr>
          <w:rFonts w:ascii="Arial" w:hAnsi="Arial" w:cs="Arial"/>
          <w:b/>
          <w:lang w:val="az-Latn-AZ"/>
        </w:rPr>
      </w:pPr>
      <w:r w:rsidRPr="00E8550C">
        <w:rPr>
          <w:rFonts w:ascii="Arial" w:hAnsi="Arial" w:cs="Arial"/>
          <w:b/>
          <w:lang w:val="az-Latn-AZ"/>
        </w:rPr>
        <w:t>ƏHALİNİN GƏLİRLƏRİ</w:t>
      </w:r>
    </w:p>
    <w:p w14:paraId="5E1FB569" w14:textId="77777777" w:rsidR="00620175" w:rsidRPr="00E8550C" w:rsidRDefault="00620175" w:rsidP="00620175">
      <w:pPr>
        <w:jc w:val="center"/>
        <w:rPr>
          <w:rFonts w:ascii="Arial" w:hAnsi="Arial" w:cs="Arial"/>
          <w:b/>
          <w:lang w:val="az-Latn-AZ"/>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6"/>
        <w:gridCol w:w="5356"/>
        <w:gridCol w:w="1788"/>
      </w:tblGrid>
      <w:tr w:rsidR="00E8550C" w:rsidRPr="00E8550C" w14:paraId="0ABFACAE" w14:textId="77777777" w:rsidTr="00620175">
        <w:trPr>
          <w:trHeight w:val="183"/>
          <w:tblHeader/>
        </w:trPr>
        <w:tc>
          <w:tcPr>
            <w:tcW w:w="3798" w:type="dxa"/>
            <w:shd w:val="clear" w:color="auto" w:fill="auto"/>
            <w:vAlign w:val="center"/>
          </w:tcPr>
          <w:p w14:paraId="017F5DE2" w14:textId="77777777" w:rsidR="00620175" w:rsidRPr="00E8550C" w:rsidRDefault="00620175" w:rsidP="00620175">
            <w:pPr>
              <w:spacing w:before="60" w:after="60"/>
              <w:rPr>
                <w:rFonts w:ascii="Arial" w:hAnsi="Arial" w:cs="Arial"/>
                <w:b/>
                <w:lang w:val="az-Latn-AZ"/>
              </w:rPr>
            </w:pPr>
            <w:r w:rsidRPr="00E8550C">
              <w:rPr>
                <w:rFonts w:ascii="Arial" w:hAnsi="Arial" w:cs="Arial"/>
                <w:b/>
                <w:lang w:val="az-Latn-AZ"/>
              </w:rPr>
              <w:t xml:space="preserve">Göstəricinin adı </w:t>
            </w:r>
          </w:p>
        </w:tc>
        <w:tc>
          <w:tcPr>
            <w:tcW w:w="3330" w:type="dxa"/>
            <w:shd w:val="clear" w:color="auto" w:fill="auto"/>
            <w:vAlign w:val="center"/>
          </w:tcPr>
          <w:p w14:paraId="0E414753" w14:textId="77777777" w:rsidR="00620175" w:rsidRPr="00E8550C" w:rsidRDefault="00620175" w:rsidP="00620175">
            <w:pPr>
              <w:spacing w:before="60" w:after="60"/>
              <w:jc w:val="center"/>
              <w:rPr>
                <w:rFonts w:ascii="Arial" w:hAnsi="Arial" w:cs="Arial"/>
                <w:b/>
                <w:lang w:val="az-Latn-AZ"/>
              </w:rPr>
            </w:pPr>
            <w:r w:rsidRPr="00E8550C">
              <w:rPr>
                <w:rFonts w:ascii="Arial" w:hAnsi="Arial" w:cs="Arial"/>
                <w:b/>
                <w:lang w:val="az-Latn-AZ"/>
              </w:rPr>
              <w:t xml:space="preserve">Məlumatın mənbəyi </w:t>
            </w:r>
          </w:p>
        </w:tc>
        <w:tc>
          <w:tcPr>
            <w:tcW w:w="2442" w:type="dxa"/>
          </w:tcPr>
          <w:p w14:paraId="7959F2AC" w14:textId="77777777" w:rsidR="00620175" w:rsidRPr="00E8550C" w:rsidRDefault="00620175" w:rsidP="00620175">
            <w:pPr>
              <w:spacing w:before="60" w:after="60"/>
              <w:jc w:val="center"/>
              <w:rPr>
                <w:rFonts w:ascii="Arial" w:hAnsi="Arial" w:cs="Arial"/>
                <w:b/>
                <w:lang w:val="az-Latn-AZ"/>
              </w:rPr>
            </w:pPr>
            <w:r w:rsidRPr="00E8550C">
              <w:rPr>
                <w:rFonts w:ascii="Arial" w:hAnsi="Arial" w:cs="Arial"/>
                <w:b/>
                <w:lang w:val="az-Latn-AZ"/>
              </w:rPr>
              <w:t>Məlumatın hazır olma tarixi</w:t>
            </w:r>
          </w:p>
        </w:tc>
      </w:tr>
      <w:tr w:rsidR="00E8550C" w:rsidRPr="00E8550C" w14:paraId="1CB20C11" w14:textId="77777777" w:rsidTr="00620175">
        <w:trPr>
          <w:trHeight w:val="50"/>
        </w:trPr>
        <w:tc>
          <w:tcPr>
            <w:tcW w:w="3798" w:type="dxa"/>
            <w:shd w:val="clear" w:color="auto" w:fill="auto"/>
          </w:tcPr>
          <w:p w14:paraId="76505890"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Əhalinin gəlirləri, min manat</w:t>
            </w:r>
          </w:p>
        </w:tc>
        <w:tc>
          <w:tcPr>
            <w:tcW w:w="3330" w:type="dxa"/>
            <w:shd w:val="clear" w:color="auto" w:fill="auto"/>
          </w:tcPr>
          <w:p w14:paraId="036285DA"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“Ölkənin iqtisadi rayonları üzrə əhalinin gəlirləri” adlı cədvəl</w:t>
            </w:r>
          </w:p>
          <w:p w14:paraId="75B5A148" w14:textId="77777777" w:rsidR="00620175" w:rsidRPr="00E8550C" w:rsidRDefault="0007021A" w:rsidP="00620175">
            <w:pPr>
              <w:spacing w:before="120"/>
              <w:jc w:val="center"/>
              <w:rPr>
                <w:rFonts w:ascii="Arial" w:hAnsi="Arial" w:cs="Arial"/>
                <w:lang w:val="az-Latn-AZ"/>
              </w:rPr>
            </w:pPr>
            <w:hyperlink r:id="rId185" w:history="1">
              <w:r w:rsidR="00620175" w:rsidRPr="00E8550C">
                <w:rPr>
                  <w:rStyle w:val="Hyperlink"/>
                  <w:color w:val="auto"/>
                  <w:lang w:val="az-Latn-AZ"/>
                </w:rPr>
                <w:t>https://www.stat.gov.az/source/system_nat_accounts/</w:t>
              </w:r>
            </w:hyperlink>
          </w:p>
        </w:tc>
        <w:tc>
          <w:tcPr>
            <w:tcW w:w="2442" w:type="dxa"/>
            <w:vAlign w:val="bottom"/>
          </w:tcPr>
          <w:p w14:paraId="53F943FC"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fevralın        11-dək</w:t>
            </w:r>
          </w:p>
        </w:tc>
      </w:tr>
      <w:tr w:rsidR="00620175" w:rsidRPr="00E8550C" w14:paraId="285EE8FC" w14:textId="77777777" w:rsidTr="00620175">
        <w:trPr>
          <w:trHeight w:val="85"/>
        </w:trPr>
        <w:tc>
          <w:tcPr>
            <w:tcW w:w="3798" w:type="dxa"/>
            <w:shd w:val="clear" w:color="auto" w:fill="auto"/>
          </w:tcPr>
          <w:p w14:paraId="7585A2C4"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Əhalinin gəlirlərinin nominal artımı, faizlə</w:t>
            </w:r>
          </w:p>
        </w:tc>
        <w:tc>
          <w:tcPr>
            <w:tcW w:w="3330" w:type="dxa"/>
            <w:shd w:val="clear" w:color="auto" w:fill="auto"/>
          </w:tcPr>
          <w:p w14:paraId="22C23B0E"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“Ölkənin iqtisadi rayonları üzrə əhalinin gəlirləri” adlı cədvəl</w:t>
            </w:r>
          </w:p>
          <w:p w14:paraId="106059B0" w14:textId="77777777" w:rsidR="00620175" w:rsidRPr="00E8550C" w:rsidRDefault="0007021A" w:rsidP="00620175">
            <w:pPr>
              <w:spacing w:before="120"/>
              <w:jc w:val="center"/>
              <w:rPr>
                <w:rFonts w:ascii="Arial" w:hAnsi="Arial" w:cs="Arial"/>
                <w:lang w:val="az-Latn-AZ"/>
              </w:rPr>
            </w:pPr>
            <w:hyperlink r:id="rId186" w:history="1">
              <w:r w:rsidR="00620175" w:rsidRPr="00E8550C">
                <w:rPr>
                  <w:rStyle w:val="Hyperlink"/>
                  <w:color w:val="auto"/>
                  <w:lang w:val="az-Latn-AZ"/>
                </w:rPr>
                <w:t>https://www.stat.gov.az/source/system_nat_accounts/</w:t>
              </w:r>
            </w:hyperlink>
          </w:p>
        </w:tc>
        <w:tc>
          <w:tcPr>
            <w:tcW w:w="2442" w:type="dxa"/>
            <w:vAlign w:val="bottom"/>
          </w:tcPr>
          <w:p w14:paraId="5B5D60FE"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fevralın        11-dək</w:t>
            </w:r>
          </w:p>
        </w:tc>
      </w:tr>
    </w:tbl>
    <w:p w14:paraId="5C1CD6EC" w14:textId="77777777" w:rsidR="00620175" w:rsidRPr="00E8550C" w:rsidRDefault="00620175" w:rsidP="00620175">
      <w:pPr>
        <w:jc w:val="center"/>
        <w:rPr>
          <w:rFonts w:ascii="Arial" w:hAnsi="Arial" w:cs="Arial"/>
          <w:b/>
          <w:lang w:val="az-Latn-AZ"/>
        </w:rPr>
      </w:pPr>
    </w:p>
    <w:p w14:paraId="596E1198" w14:textId="77777777" w:rsidR="00620175" w:rsidRPr="00E8550C" w:rsidRDefault="00620175" w:rsidP="00620175">
      <w:pPr>
        <w:jc w:val="center"/>
        <w:rPr>
          <w:rFonts w:ascii="Arial" w:hAnsi="Arial" w:cs="Arial"/>
          <w:b/>
          <w:lang w:val="az-Latn-AZ"/>
        </w:rPr>
      </w:pPr>
    </w:p>
    <w:p w14:paraId="6EA5E9B4" w14:textId="77777777" w:rsidR="00620175" w:rsidRPr="00E8550C" w:rsidRDefault="00620175" w:rsidP="00620175">
      <w:pPr>
        <w:jc w:val="center"/>
        <w:rPr>
          <w:rFonts w:ascii="Arial" w:hAnsi="Arial" w:cs="Arial"/>
          <w:b/>
          <w:lang w:val="az-Latn-AZ"/>
        </w:rPr>
      </w:pPr>
    </w:p>
    <w:p w14:paraId="6E039766" w14:textId="77777777" w:rsidR="00620175" w:rsidRPr="00E8550C" w:rsidRDefault="00620175" w:rsidP="00620175">
      <w:pPr>
        <w:jc w:val="center"/>
        <w:rPr>
          <w:rFonts w:ascii="Arial" w:hAnsi="Arial" w:cs="Arial"/>
          <w:b/>
          <w:lang w:val="az-Latn-AZ"/>
        </w:rPr>
      </w:pPr>
    </w:p>
    <w:p w14:paraId="53C574A9" w14:textId="77777777" w:rsidR="00620175" w:rsidRPr="00E8550C" w:rsidRDefault="00620175" w:rsidP="00620175">
      <w:pPr>
        <w:jc w:val="center"/>
        <w:rPr>
          <w:rFonts w:ascii="Arial" w:hAnsi="Arial" w:cs="Arial"/>
          <w:b/>
          <w:lang w:val="az-Latn-AZ"/>
        </w:rPr>
      </w:pPr>
      <w:r w:rsidRPr="00E8550C">
        <w:rPr>
          <w:rFonts w:ascii="Arial" w:hAnsi="Arial" w:cs="Arial"/>
          <w:b/>
          <w:lang w:val="az-Latn-AZ"/>
        </w:rPr>
        <w:t>BƏLƏDİYYƏ BÜDCƏ</w:t>
      </w:r>
      <w:r w:rsidR="0026313C" w:rsidRPr="00E8550C">
        <w:rPr>
          <w:rFonts w:ascii="Arial" w:hAnsi="Arial" w:cs="Arial"/>
          <w:b/>
          <w:lang w:val="az-Latn-AZ"/>
        </w:rPr>
        <w:t>Sİ</w:t>
      </w:r>
      <w:r w:rsidRPr="00E8550C">
        <w:rPr>
          <w:rFonts w:ascii="Arial" w:hAnsi="Arial" w:cs="Arial"/>
          <w:b/>
          <w:lang w:val="az-Latn-AZ"/>
        </w:rPr>
        <w:t>NİN GƏLİRLƏRİ VƏ XƏRCLƏRİ</w:t>
      </w:r>
    </w:p>
    <w:p w14:paraId="59194ADD" w14:textId="77777777" w:rsidR="00620175" w:rsidRPr="00E8550C" w:rsidRDefault="00620175" w:rsidP="00620175">
      <w:pPr>
        <w:jc w:val="center"/>
        <w:rPr>
          <w:rFonts w:ascii="Arial" w:hAnsi="Arial" w:cs="Arial"/>
          <w:b/>
          <w:lang w:val="az-Latn-AZ"/>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4022"/>
        <w:gridCol w:w="2251"/>
      </w:tblGrid>
      <w:tr w:rsidR="00E8550C" w:rsidRPr="00E8550C" w14:paraId="3FC74251" w14:textId="77777777" w:rsidTr="00620175">
        <w:trPr>
          <w:trHeight w:val="183"/>
          <w:tblHeader/>
        </w:trPr>
        <w:tc>
          <w:tcPr>
            <w:tcW w:w="3618" w:type="dxa"/>
            <w:tcBorders>
              <w:top w:val="single" w:sz="4" w:space="0" w:color="auto"/>
              <w:bottom w:val="single" w:sz="4" w:space="0" w:color="auto"/>
              <w:right w:val="single" w:sz="4" w:space="0" w:color="auto"/>
            </w:tcBorders>
            <w:shd w:val="clear" w:color="auto" w:fill="auto"/>
            <w:vAlign w:val="center"/>
          </w:tcPr>
          <w:p w14:paraId="3A59E776" w14:textId="77777777" w:rsidR="00620175" w:rsidRPr="00E8550C" w:rsidRDefault="00620175" w:rsidP="00620175">
            <w:pPr>
              <w:spacing w:before="60" w:after="60"/>
              <w:rPr>
                <w:rFonts w:ascii="Arial" w:hAnsi="Arial" w:cs="Arial"/>
                <w:b/>
                <w:lang w:val="az-Latn-AZ"/>
              </w:rPr>
            </w:pPr>
            <w:r w:rsidRPr="00E8550C">
              <w:rPr>
                <w:rFonts w:ascii="Arial" w:hAnsi="Arial" w:cs="Arial"/>
                <w:b/>
                <w:lang w:val="az-Latn-AZ"/>
              </w:rPr>
              <w:t xml:space="preserve">Göstəricinin adı </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26117847" w14:textId="77777777" w:rsidR="00620175" w:rsidRPr="00E8550C" w:rsidRDefault="00620175" w:rsidP="00620175">
            <w:pPr>
              <w:spacing w:before="60" w:after="60"/>
              <w:jc w:val="center"/>
              <w:rPr>
                <w:rFonts w:ascii="Arial" w:hAnsi="Arial" w:cs="Arial"/>
                <w:b/>
                <w:lang w:val="az-Latn-AZ"/>
              </w:rPr>
            </w:pPr>
            <w:r w:rsidRPr="00E8550C">
              <w:rPr>
                <w:rFonts w:ascii="Arial" w:hAnsi="Arial" w:cs="Arial"/>
                <w:b/>
                <w:lang w:val="az-Latn-AZ"/>
              </w:rPr>
              <w:t xml:space="preserve">Məlumatın mənbəyi </w:t>
            </w:r>
          </w:p>
        </w:tc>
        <w:tc>
          <w:tcPr>
            <w:tcW w:w="2430" w:type="dxa"/>
            <w:tcBorders>
              <w:top w:val="single" w:sz="4" w:space="0" w:color="auto"/>
              <w:left w:val="single" w:sz="4" w:space="0" w:color="auto"/>
              <w:bottom w:val="single" w:sz="4" w:space="0" w:color="auto"/>
              <w:right w:val="single" w:sz="4" w:space="0" w:color="auto"/>
            </w:tcBorders>
          </w:tcPr>
          <w:p w14:paraId="0740108A" w14:textId="77777777" w:rsidR="00620175" w:rsidRPr="00E8550C" w:rsidRDefault="00620175" w:rsidP="00620175">
            <w:pPr>
              <w:spacing w:before="60" w:after="60"/>
              <w:jc w:val="center"/>
              <w:rPr>
                <w:rFonts w:ascii="Arial" w:hAnsi="Arial" w:cs="Arial"/>
                <w:b/>
                <w:lang w:val="az-Latn-AZ"/>
              </w:rPr>
            </w:pPr>
            <w:r w:rsidRPr="00E8550C">
              <w:rPr>
                <w:rFonts w:ascii="Arial" w:hAnsi="Arial" w:cs="Arial"/>
                <w:b/>
                <w:lang w:val="az-Latn-AZ"/>
              </w:rPr>
              <w:t>Məlumatın hazır olma tarixi</w:t>
            </w:r>
          </w:p>
        </w:tc>
      </w:tr>
      <w:tr w:rsidR="00E8550C" w:rsidRPr="00E8550C" w14:paraId="164FBA91" w14:textId="77777777" w:rsidTr="00797DBF">
        <w:trPr>
          <w:trHeight w:val="901"/>
        </w:trPr>
        <w:tc>
          <w:tcPr>
            <w:tcW w:w="3618" w:type="dxa"/>
            <w:tcBorders>
              <w:top w:val="single" w:sz="4" w:space="0" w:color="auto"/>
              <w:left w:val="single" w:sz="4" w:space="0" w:color="auto"/>
              <w:bottom w:val="single" w:sz="4" w:space="0" w:color="auto"/>
              <w:right w:val="single" w:sz="4" w:space="0" w:color="auto"/>
            </w:tcBorders>
            <w:shd w:val="clear" w:color="auto" w:fill="auto"/>
          </w:tcPr>
          <w:p w14:paraId="5A480281"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Bələdiyyələrin sayı</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794E9FB"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“Bələdiyyə orqanının büdcəsinin icrası” adlı statistik bülleten</w:t>
            </w:r>
          </w:p>
          <w:p w14:paraId="46E0F0DD" w14:textId="77777777" w:rsidR="00620175" w:rsidRPr="00E8550C" w:rsidRDefault="0007021A" w:rsidP="00620175">
            <w:pPr>
              <w:spacing w:before="120"/>
              <w:rPr>
                <w:rFonts w:ascii="Arial" w:hAnsi="Arial" w:cs="Arial"/>
                <w:lang w:val="az-Latn-AZ"/>
              </w:rPr>
            </w:pPr>
            <w:hyperlink r:id="rId187" w:history="1">
              <w:r w:rsidR="00620175" w:rsidRPr="00E8550C">
                <w:rPr>
                  <w:rStyle w:val="Hyperlink"/>
                  <w:color w:val="auto"/>
                  <w:lang w:val="az-Latn-AZ"/>
                </w:rPr>
                <w:t>https://www.stat.gov.az/source/finance/</w:t>
              </w:r>
            </w:hyperlink>
          </w:p>
        </w:tc>
        <w:tc>
          <w:tcPr>
            <w:tcW w:w="2430" w:type="dxa"/>
            <w:tcBorders>
              <w:top w:val="single" w:sz="4" w:space="0" w:color="auto"/>
              <w:left w:val="single" w:sz="4" w:space="0" w:color="auto"/>
              <w:bottom w:val="single" w:sz="4" w:space="0" w:color="auto"/>
              <w:right w:val="single" w:sz="4" w:space="0" w:color="auto"/>
            </w:tcBorders>
            <w:vAlign w:val="center"/>
          </w:tcPr>
          <w:p w14:paraId="3E852E58"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martın 31-dək</w:t>
            </w:r>
          </w:p>
        </w:tc>
      </w:tr>
      <w:tr w:rsidR="00E8550C" w:rsidRPr="00E8550C" w14:paraId="37C84044" w14:textId="77777777" w:rsidTr="00620175">
        <w:trPr>
          <w:trHeight w:val="85"/>
        </w:trPr>
        <w:tc>
          <w:tcPr>
            <w:tcW w:w="3618" w:type="dxa"/>
            <w:tcBorders>
              <w:top w:val="single" w:sz="4" w:space="0" w:color="auto"/>
              <w:left w:val="single" w:sz="4" w:space="0" w:color="auto"/>
              <w:bottom w:val="single" w:sz="4" w:space="0" w:color="auto"/>
              <w:right w:val="single" w:sz="4" w:space="0" w:color="auto"/>
            </w:tcBorders>
            <w:shd w:val="clear" w:color="auto" w:fill="auto"/>
          </w:tcPr>
          <w:p w14:paraId="0BB502ED"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Bələdiyyə büdcələrinin gəlirləri (icra olunmuş), min manat</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3A3E050E"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“Bələdiyyə orqanının büdcəsinin icrası” adlı statistik bülleten</w:t>
            </w:r>
          </w:p>
          <w:p w14:paraId="7854C472" w14:textId="77777777" w:rsidR="00620175" w:rsidRPr="00E8550C" w:rsidRDefault="0007021A" w:rsidP="00620175">
            <w:pPr>
              <w:spacing w:before="120"/>
              <w:jc w:val="center"/>
              <w:rPr>
                <w:rFonts w:ascii="Arial" w:hAnsi="Arial" w:cs="Arial"/>
                <w:lang w:val="az-Latn-AZ"/>
              </w:rPr>
            </w:pPr>
            <w:hyperlink r:id="rId188" w:history="1">
              <w:r w:rsidR="00620175" w:rsidRPr="00E8550C">
                <w:rPr>
                  <w:rStyle w:val="Hyperlink"/>
                  <w:color w:val="auto"/>
                  <w:lang w:val="az-Latn-AZ"/>
                </w:rPr>
                <w:t>https://www.stat.gov.az/source/finance/</w:t>
              </w:r>
            </w:hyperlink>
          </w:p>
        </w:tc>
        <w:tc>
          <w:tcPr>
            <w:tcW w:w="2430" w:type="dxa"/>
            <w:tcBorders>
              <w:top w:val="single" w:sz="4" w:space="0" w:color="auto"/>
              <w:left w:val="single" w:sz="4" w:space="0" w:color="auto"/>
              <w:bottom w:val="single" w:sz="4" w:space="0" w:color="auto"/>
              <w:right w:val="single" w:sz="4" w:space="0" w:color="auto"/>
            </w:tcBorders>
            <w:vAlign w:val="center"/>
          </w:tcPr>
          <w:p w14:paraId="67014BDD"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martın 31-dək</w:t>
            </w:r>
          </w:p>
        </w:tc>
      </w:tr>
      <w:tr w:rsidR="00620175" w:rsidRPr="00E8550C" w14:paraId="22AE6038" w14:textId="77777777" w:rsidTr="00620175">
        <w:trPr>
          <w:trHeight w:val="85"/>
        </w:trPr>
        <w:tc>
          <w:tcPr>
            <w:tcW w:w="3618" w:type="dxa"/>
            <w:tcBorders>
              <w:top w:val="single" w:sz="4" w:space="0" w:color="auto"/>
              <w:left w:val="single" w:sz="4" w:space="0" w:color="auto"/>
              <w:bottom w:val="single" w:sz="4" w:space="0" w:color="auto"/>
              <w:right w:val="single" w:sz="4" w:space="0" w:color="auto"/>
            </w:tcBorders>
            <w:shd w:val="clear" w:color="auto" w:fill="auto"/>
          </w:tcPr>
          <w:p w14:paraId="18564886"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Bələdiyyə büdcələrinin xərcləri   (icra olunmuş), min manat</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128EBA9"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“Bələdiyyə orqanının büdcəsinin icrası” adlı statistik bülleten</w:t>
            </w:r>
          </w:p>
          <w:p w14:paraId="59E587F6" w14:textId="77777777" w:rsidR="00620175" w:rsidRPr="00E8550C" w:rsidRDefault="0007021A" w:rsidP="00620175">
            <w:pPr>
              <w:spacing w:before="120"/>
              <w:rPr>
                <w:rFonts w:ascii="Arial" w:hAnsi="Arial" w:cs="Arial"/>
                <w:lang w:val="az-Latn-AZ"/>
              </w:rPr>
            </w:pPr>
            <w:hyperlink r:id="rId189" w:history="1">
              <w:r w:rsidR="00620175" w:rsidRPr="00E8550C">
                <w:rPr>
                  <w:rStyle w:val="Hyperlink"/>
                  <w:color w:val="auto"/>
                  <w:lang w:val="az-Latn-AZ"/>
                </w:rPr>
                <w:t>https://www.stat.gov.az/source/finance/</w:t>
              </w:r>
            </w:hyperlink>
          </w:p>
        </w:tc>
        <w:tc>
          <w:tcPr>
            <w:tcW w:w="2430" w:type="dxa"/>
            <w:tcBorders>
              <w:top w:val="single" w:sz="4" w:space="0" w:color="auto"/>
              <w:left w:val="single" w:sz="4" w:space="0" w:color="auto"/>
              <w:bottom w:val="single" w:sz="4" w:space="0" w:color="auto"/>
              <w:right w:val="single" w:sz="4" w:space="0" w:color="auto"/>
            </w:tcBorders>
            <w:vAlign w:val="center"/>
          </w:tcPr>
          <w:p w14:paraId="559DD2D7"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martın 31-dək</w:t>
            </w:r>
          </w:p>
        </w:tc>
      </w:tr>
    </w:tbl>
    <w:p w14:paraId="16ADFD38" w14:textId="77777777" w:rsidR="00620175" w:rsidRPr="00E8550C" w:rsidRDefault="00620175" w:rsidP="001A3C3D">
      <w:pPr>
        <w:jc w:val="center"/>
        <w:rPr>
          <w:rFonts w:ascii="Arial" w:hAnsi="Arial" w:cs="Arial"/>
          <w:b/>
          <w:lang w:val="az-Latn-AZ"/>
        </w:rPr>
      </w:pPr>
    </w:p>
    <w:p w14:paraId="2BD7FBA7" w14:textId="77777777" w:rsidR="00620175" w:rsidRPr="00E8550C" w:rsidRDefault="00620175" w:rsidP="001A3C3D">
      <w:pPr>
        <w:jc w:val="center"/>
        <w:rPr>
          <w:rFonts w:ascii="Arial" w:hAnsi="Arial" w:cs="Arial"/>
          <w:b/>
          <w:lang w:val="az-Latn-AZ"/>
        </w:rPr>
      </w:pPr>
    </w:p>
    <w:p w14:paraId="38BBB14D" w14:textId="77777777" w:rsidR="00620175" w:rsidRPr="00E8550C" w:rsidRDefault="00620175" w:rsidP="00620175">
      <w:pPr>
        <w:jc w:val="center"/>
        <w:rPr>
          <w:rFonts w:ascii="Arial" w:hAnsi="Arial" w:cs="Arial"/>
          <w:b/>
          <w:lang w:val="az-Latn-AZ"/>
        </w:rPr>
      </w:pPr>
      <w:r w:rsidRPr="00E8550C">
        <w:rPr>
          <w:rFonts w:ascii="Arial" w:hAnsi="Arial" w:cs="Arial"/>
          <w:b/>
          <w:lang w:val="az-Latn-AZ"/>
        </w:rPr>
        <w:t xml:space="preserve">ƏMƏK BAZARI VƏ ƏMƏKHAQQI </w:t>
      </w:r>
    </w:p>
    <w:p w14:paraId="3DE76BAF" w14:textId="16DB4406" w:rsidR="00620175" w:rsidRPr="00E8550C" w:rsidRDefault="00620175" w:rsidP="00797DBF">
      <w:pPr>
        <w:rPr>
          <w:rFonts w:ascii="Arial" w:hAnsi="Arial" w:cs="Arial"/>
          <w:lang w:val="az-Latn-AZ"/>
        </w:rPr>
      </w:pPr>
      <w:r w:rsidRPr="00E8550C">
        <w:rPr>
          <w:rFonts w:ascii="Arial" w:hAnsi="Arial" w:cs="Arial"/>
          <w:b/>
          <w:lang w:val="az-Latn-AZ"/>
        </w:rPr>
        <w:t xml:space="preserve">  </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3330"/>
        <w:gridCol w:w="2430"/>
      </w:tblGrid>
      <w:tr w:rsidR="00E8550C" w:rsidRPr="00E8550C" w14:paraId="678C8871" w14:textId="77777777" w:rsidTr="00620175">
        <w:trPr>
          <w:trHeight w:val="183"/>
        </w:trPr>
        <w:tc>
          <w:tcPr>
            <w:tcW w:w="3798" w:type="dxa"/>
            <w:shd w:val="clear" w:color="auto" w:fill="auto"/>
            <w:vAlign w:val="center"/>
          </w:tcPr>
          <w:p w14:paraId="721AE6DF" w14:textId="77777777" w:rsidR="00620175" w:rsidRPr="00E8550C" w:rsidRDefault="00620175" w:rsidP="00620175">
            <w:pPr>
              <w:spacing w:before="60" w:after="60"/>
              <w:rPr>
                <w:rFonts w:ascii="Arial" w:hAnsi="Arial" w:cs="Arial"/>
                <w:b/>
                <w:lang w:val="az-Latn-AZ"/>
              </w:rPr>
            </w:pPr>
            <w:r w:rsidRPr="00E8550C">
              <w:rPr>
                <w:rFonts w:ascii="Arial" w:hAnsi="Arial" w:cs="Arial"/>
                <w:b/>
                <w:lang w:val="az-Latn-AZ"/>
              </w:rPr>
              <w:t xml:space="preserve">Göstəricinin adı </w:t>
            </w:r>
          </w:p>
        </w:tc>
        <w:tc>
          <w:tcPr>
            <w:tcW w:w="3330" w:type="dxa"/>
            <w:shd w:val="clear" w:color="auto" w:fill="auto"/>
            <w:vAlign w:val="center"/>
          </w:tcPr>
          <w:p w14:paraId="0D17F219" w14:textId="77777777" w:rsidR="00620175" w:rsidRPr="00E8550C" w:rsidRDefault="00620175" w:rsidP="00620175">
            <w:pPr>
              <w:spacing w:before="60" w:after="60"/>
              <w:jc w:val="center"/>
              <w:rPr>
                <w:rFonts w:ascii="Arial" w:hAnsi="Arial" w:cs="Arial"/>
                <w:b/>
                <w:lang w:val="az-Latn-AZ"/>
              </w:rPr>
            </w:pPr>
            <w:r w:rsidRPr="00E8550C">
              <w:rPr>
                <w:rFonts w:ascii="Arial" w:hAnsi="Arial" w:cs="Arial"/>
                <w:b/>
                <w:lang w:val="az-Latn-AZ"/>
              </w:rPr>
              <w:t xml:space="preserve">Məlumatın mənbəyi </w:t>
            </w:r>
          </w:p>
        </w:tc>
        <w:tc>
          <w:tcPr>
            <w:tcW w:w="2430" w:type="dxa"/>
          </w:tcPr>
          <w:p w14:paraId="6AAF70F0" w14:textId="77777777" w:rsidR="00620175" w:rsidRPr="00E8550C" w:rsidRDefault="00620175" w:rsidP="00620175">
            <w:pPr>
              <w:spacing w:before="60" w:after="60"/>
              <w:jc w:val="center"/>
              <w:rPr>
                <w:rFonts w:ascii="Arial" w:hAnsi="Arial" w:cs="Arial"/>
                <w:b/>
                <w:lang w:val="az-Latn-AZ"/>
              </w:rPr>
            </w:pPr>
            <w:r w:rsidRPr="00E8550C">
              <w:rPr>
                <w:rFonts w:ascii="Arial" w:hAnsi="Arial" w:cs="Arial"/>
                <w:b/>
                <w:lang w:val="az-Latn-AZ"/>
              </w:rPr>
              <w:t>Məlumatın hazır olma tarixi</w:t>
            </w:r>
          </w:p>
        </w:tc>
      </w:tr>
      <w:tr w:rsidR="00E8550C" w:rsidRPr="00E8550C" w14:paraId="0E86C006" w14:textId="77777777" w:rsidTr="00620175">
        <w:trPr>
          <w:trHeight w:val="50"/>
        </w:trPr>
        <w:tc>
          <w:tcPr>
            <w:tcW w:w="3798" w:type="dxa"/>
            <w:tcBorders>
              <w:top w:val="single" w:sz="4" w:space="0" w:color="auto"/>
              <w:left w:val="single" w:sz="4" w:space="0" w:color="auto"/>
              <w:bottom w:val="single" w:sz="4" w:space="0" w:color="auto"/>
              <w:right w:val="single" w:sz="4" w:space="0" w:color="auto"/>
            </w:tcBorders>
            <w:shd w:val="clear" w:color="auto" w:fill="auto"/>
          </w:tcPr>
          <w:p w14:paraId="155B4E6A" w14:textId="77777777" w:rsidR="00620175" w:rsidRPr="00E8550C" w:rsidRDefault="00620175" w:rsidP="00620175">
            <w:pPr>
              <w:rPr>
                <w:rFonts w:ascii="Arial" w:hAnsi="Arial" w:cs="Arial"/>
                <w:b/>
                <w:lang w:val="az-Latn-AZ"/>
              </w:rPr>
            </w:pPr>
            <w:r w:rsidRPr="00E8550C">
              <w:rPr>
                <w:rFonts w:ascii="Arial" w:hAnsi="Arial" w:cs="Arial"/>
                <w:b/>
                <w:lang w:val="az-Latn-AZ"/>
              </w:rPr>
              <w:t>Muzdla işləyən işçilərin sayı, cəmi-nəfər</w:t>
            </w:r>
          </w:p>
        </w:tc>
        <w:tc>
          <w:tcPr>
            <w:tcW w:w="3330" w:type="dxa"/>
            <w:tcBorders>
              <w:top w:val="nil"/>
              <w:left w:val="single" w:sz="4" w:space="0" w:color="auto"/>
              <w:bottom w:val="single" w:sz="4" w:space="0" w:color="auto"/>
              <w:right w:val="single" w:sz="4" w:space="0" w:color="auto"/>
            </w:tcBorders>
            <w:shd w:val="clear" w:color="auto" w:fill="auto"/>
          </w:tcPr>
          <w:p w14:paraId="6ADBF98B"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1-əmək nömrəli forma</w:t>
            </w:r>
          </w:p>
        </w:tc>
        <w:tc>
          <w:tcPr>
            <w:tcW w:w="2430" w:type="dxa"/>
            <w:tcBorders>
              <w:top w:val="nil"/>
              <w:left w:val="single" w:sz="4" w:space="0" w:color="auto"/>
              <w:bottom w:val="single" w:sz="4" w:space="0" w:color="auto"/>
              <w:right w:val="single" w:sz="4" w:space="0" w:color="auto"/>
            </w:tcBorders>
            <w:vAlign w:val="center"/>
          </w:tcPr>
          <w:p w14:paraId="14013CD0"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avqustun 20-dək</w:t>
            </w:r>
          </w:p>
        </w:tc>
      </w:tr>
      <w:tr w:rsidR="00E8550C" w:rsidRPr="00E8550C" w14:paraId="4142872E" w14:textId="77777777" w:rsidTr="00620175">
        <w:trPr>
          <w:trHeight w:val="85"/>
        </w:trPr>
        <w:tc>
          <w:tcPr>
            <w:tcW w:w="3798" w:type="dxa"/>
            <w:tcBorders>
              <w:top w:val="single" w:sz="4" w:space="0" w:color="auto"/>
              <w:left w:val="single" w:sz="4" w:space="0" w:color="auto"/>
              <w:bottom w:val="nil"/>
              <w:right w:val="single" w:sz="4" w:space="0" w:color="auto"/>
            </w:tcBorders>
            <w:shd w:val="clear" w:color="auto" w:fill="auto"/>
          </w:tcPr>
          <w:p w14:paraId="62814C17" w14:textId="77777777" w:rsidR="00620175" w:rsidRPr="00E8550C" w:rsidRDefault="00620175" w:rsidP="00620175">
            <w:pPr>
              <w:jc w:val="center"/>
              <w:rPr>
                <w:rFonts w:ascii="Arial" w:hAnsi="Arial" w:cs="Arial"/>
                <w:lang w:val="az-Latn-AZ"/>
              </w:rPr>
            </w:pPr>
            <w:r w:rsidRPr="00E8550C">
              <w:rPr>
                <w:rFonts w:ascii="Arial" w:hAnsi="Arial" w:cs="Arial"/>
                <w:lang w:val="az-Latn-AZ"/>
              </w:rPr>
              <w:t>o cümlədən:</w:t>
            </w:r>
          </w:p>
        </w:tc>
        <w:tc>
          <w:tcPr>
            <w:tcW w:w="3330" w:type="dxa"/>
            <w:tcBorders>
              <w:top w:val="single" w:sz="4" w:space="0" w:color="auto"/>
              <w:left w:val="single" w:sz="4" w:space="0" w:color="auto"/>
              <w:bottom w:val="nil"/>
              <w:right w:val="single" w:sz="4" w:space="0" w:color="auto"/>
            </w:tcBorders>
            <w:shd w:val="clear" w:color="auto" w:fill="auto"/>
          </w:tcPr>
          <w:p w14:paraId="15510B1D" w14:textId="77777777" w:rsidR="00620175" w:rsidRPr="00E8550C" w:rsidRDefault="00620175" w:rsidP="00620175">
            <w:pPr>
              <w:spacing w:before="120"/>
              <w:rPr>
                <w:rFonts w:ascii="Arial" w:hAnsi="Arial" w:cs="Arial"/>
                <w:lang w:val="az-Latn-AZ"/>
              </w:rPr>
            </w:pPr>
          </w:p>
        </w:tc>
        <w:tc>
          <w:tcPr>
            <w:tcW w:w="2430" w:type="dxa"/>
            <w:tcBorders>
              <w:top w:val="single" w:sz="4" w:space="0" w:color="auto"/>
              <w:left w:val="single" w:sz="4" w:space="0" w:color="auto"/>
              <w:bottom w:val="nil"/>
              <w:right w:val="single" w:sz="4" w:space="0" w:color="auto"/>
            </w:tcBorders>
          </w:tcPr>
          <w:p w14:paraId="61241B91" w14:textId="77777777" w:rsidR="00620175" w:rsidRPr="00E8550C" w:rsidRDefault="00620175" w:rsidP="00620175">
            <w:pPr>
              <w:spacing w:before="120"/>
              <w:rPr>
                <w:rFonts w:ascii="Arial" w:hAnsi="Arial" w:cs="Arial"/>
                <w:lang w:val="az-Latn-AZ"/>
              </w:rPr>
            </w:pPr>
          </w:p>
        </w:tc>
      </w:tr>
      <w:tr w:rsidR="00E8550C" w:rsidRPr="00E8550C" w14:paraId="03221D1C" w14:textId="77777777" w:rsidTr="00620175">
        <w:trPr>
          <w:trHeight w:val="86"/>
        </w:trPr>
        <w:tc>
          <w:tcPr>
            <w:tcW w:w="3798" w:type="dxa"/>
            <w:tcBorders>
              <w:top w:val="nil"/>
              <w:left w:val="single" w:sz="4" w:space="0" w:color="auto"/>
              <w:bottom w:val="single" w:sz="4" w:space="0" w:color="auto"/>
              <w:right w:val="single" w:sz="4" w:space="0" w:color="auto"/>
            </w:tcBorders>
            <w:shd w:val="clear" w:color="auto" w:fill="auto"/>
          </w:tcPr>
          <w:p w14:paraId="3048D311" w14:textId="77777777" w:rsidR="00620175" w:rsidRPr="00E8550C" w:rsidRDefault="00620175" w:rsidP="00620175">
            <w:pPr>
              <w:ind w:left="284"/>
              <w:rPr>
                <w:rFonts w:ascii="Arial" w:hAnsi="Arial" w:cs="Arial"/>
                <w:lang w:val="az-Latn-AZ"/>
              </w:rPr>
            </w:pPr>
            <w:r w:rsidRPr="00E8550C">
              <w:rPr>
                <w:rFonts w:ascii="Arial" w:hAnsi="Arial" w:cs="Arial"/>
                <w:lang w:val="az-Latn-AZ"/>
              </w:rPr>
              <w:t>Kənd təsərrüfatı, meşə təsərrüfatı və balıqçılıq</w:t>
            </w:r>
          </w:p>
        </w:tc>
        <w:tc>
          <w:tcPr>
            <w:tcW w:w="3330" w:type="dxa"/>
            <w:tcBorders>
              <w:top w:val="nil"/>
              <w:left w:val="single" w:sz="4" w:space="0" w:color="auto"/>
              <w:bottom w:val="single" w:sz="4" w:space="0" w:color="auto"/>
              <w:right w:val="single" w:sz="4" w:space="0" w:color="auto"/>
            </w:tcBorders>
            <w:shd w:val="clear" w:color="auto" w:fill="auto"/>
          </w:tcPr>
          <w:p w14:paraId="74D60778"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1-əmək nömrəli forma</w:t>
            </w:r>
          </w:p>
        </w:tc>
        <w:tc>
          <w:tcPr>
            <w:tcW w:w="2430" w:type="dxa"/>
            <w:tcBorders>
              <w:top w:val="nil"/>
              <w:left w:val="single" w:sz="4" w:space="0" w:color="auto"/>
              <w:bottom w:val="single" w:sz="4" w:space="0" w:color="auto"/>
              <w:right w:val="single" w:sz="4" w:space="0" w:color="auto"/>
            </w:tcBorders>
          </w:tcPr>
          <w:p w14:paraId="51E96DB2"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avqustun 20-dək</w:t>
            </w:r>
          </w:p>
        </w:tc>
      </w:tr>
      <w:tr w:rsidR="00E8550C" w:rsidRPr="00E8550C" w14:paraId="61D47A80"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vAlign w:val="bottom"/>
          </w:tcPr>
          <w:p w14:paraId="4EC36DAC" w14:textId="77777777" w:rsidR="00620175" w:rsidRPr="00E8550C" w:rsidRDefault="00620175" w:rsidP="00620175">
            <w:pPr>
              <w:ind w:left="284"/>
              <w:rPr>
                <w:rFonts w:ascii="Arial" w:hAnsi="Arial" w:cs="Arial"/>
              </w:rPr>
            </w:pPr>
            <w:r w:rsidRPr="00E8550C">
              <w:rPr>
                <w:rFonts w:ascii="Arial" w:hAnsi="Arial" w:cs="Arial"/>
              </w:rPr>
              <w:t xml:space="preserve">Mədənçıxarma sənayesi </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A5349A9"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1-əmək nömrəli forma</w:t>
            </w:r>
          </w:p>
        </w:tc>
        <w:tc>
          <w:tcPr>
            <w:tcW w:w="2430" w:type="dxa"/>
            <w:tcBorders>
              <w:top w:val="single" w:sz="4" w:space="0" w:color="auto"/>
              <w:left w:val="single" w:sz="4" w:space="0" w:color="auto"/>
              <w:bottom w:val="single" w:sz="4" w:space="0" w:color="auto"/>
              <w:right w:val="single" w:sz="4" w:space="0" w:color="auto"/>
            </w:tcBorders>
          </w:tcPr>
          <w:p w14:paraId="283DB1A3"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avqustun 20-dək</w:t>
            </w:r>
          </w:p>
        </w:tc>
      </w:tr>
      <w:tr w:rsidR="00E8550C" w:rsidRPr="00E8550C" w14:paraId="0AF3EF61"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tcPr>
          <w:p w14:paraId="2F6C7ADC" w14:textId="77777777" w:rsidR="00620175" w:rsidRPr="00E8550C" w:rsidRDefault="00620175" w:rsidP="00620175">
            <w:pPr>
              <w:ind w:left="284"/>
              <w:rPr>
                <w:rFonts w:ascii="Arial" w:hAnsi="Arial" w:cs="Arial"/>
                <w:lang w:val="en-US"/>
              </w:rPr>
            </w:pPr>
            <w:r w:rsidRPr="00E8550C">
              <w:rPr>
                <w:rFonts w:ascii="Arial" w:hAnsi="Arial" w:cs="Arial"/>
                <w:lang w:val="en-US"/>
              </w:rPr>
              <w:t xml:space="preserve">Emal </w:t>
            </w:r>
            <w:proofErr w:type="spellStart"/>
            <w:r w:rsidRPr="00E8550C">
              <w:rPr>
                <w:rFonts w:ascii="Arial" w:hAnsi="Arial" w:cs="Arial"/>
                <w:lang w:val="en-US"/>
              </w:rPr>
              <w:t>sənayesi</w:t>
            </w:r>
            <w:proofErr w:type="spellEnd"/>
          </w:p>
        </w:tc>
        <w:tc>
          <w:tcPr>
            <w:tcW w:w="3330" w:type="dxa"/>
            <w:tcBorders>
              <w:top w:val="single" w:sz="4" w:space="0" w:color="auto"/>
              <w:left w:val="single" w:sz="4" w:space="0" w:color="auto"/>
              <w:bottom w:val="single" w:sz="4" w:space="0" w:color="auto"/>
              <w:right w:val="single" w:sz="4" w:space="0" w:color="auto"/>
            </w:tcBorders>
            <w:shd w:val="clear" w:color="auto" w:fill="auto"/>
            <w:vAlign w:val="center"/>
          </w:tcPr>
          <w:p w14:paraId="6FB21526"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1-əmək nömrəli forma</w:t>
            </w:r>
          </w:p>
        </w:tc>
        <w:tc>
          <w:tcPr>
            <w:tcW w:w="2430" w:type="dxa"/>
            <w:tcBorders>
              <w:top w:val="single" w:sz="4" w:space="0" w:color="auto"/>
              <w:left w:val="single" w:sz="4" w:space="0" w:color="auto"/>
              <w:bottom w:val="single" w:sz="4" w:space="0" w:color="auto"/>
              <w:right w:val="single" w:sz="4" w:space="0" w:color="auto"/>
            </w:tcBorders>
          </w:tcPr>
          <w:p w14:paraId="1DE23ABC"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avqustun 20-dək</w:t>
            </w:r>
          </w:p>
        </w:tc>
      </w:tr>
      <w:tr w:rsidR="00E8550C" w:rsidRPr="00E8550C" w14:paraId="0F686F8B"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tcPr>
          <w:p w14:paraId="4B330EBD" w14:textId="77777777" w:rsidR="00620175" w:rsidRPr="00E8550C" w:rsidRDefault="00620175" w:rsidP="00620175">
            <w:pPr>
              <w:ind w:left="284"/>
              <w:rPr>
                <w:rFonts w:ascii="Arial" w:hAnsi="Arial" w:cs="Arial"/>
              </w:rPr>
            </w:pPr>
            <w:r w:rsidRPr="00E8550C">
              <w:rPr>
                <w:rFonts w:ascii="Arial" w:hAnsi="Arial" w:cs="Arial"/>
                <w:lang w:val="tr-TR"/>
              </w:rPr>
              <w:t xml:space="preserve">Еlektrik enerjisi, qaz </w:t>
            </w:r>
            <w:r w:rsidRPr="00E8550C">
              <w:rPr>
                <w:rFonts w:ascii="Arial" w:hAnsi="Arial" w:cs="Arial"/>
                <w:lang w:val="az-Latn-AZ"/>
              </w:rPr>
              <w:t xml:space="preserve">və </w:t>
            </w:r>
            <w:r w:rsidRPr="00E8550C">
              <w:rPr>
                <w:rFonts w:ascii="Arial" w:hAnsi="Arial" w:cs="Arial"/>
                <w:lang w:val="tr-TR"/>
              </w:rPr>
              <w:t>buxar istehsalı, bölüşdürülməsi və təchizatı</w:t>
            </w:r>
          </w:p>
        </w:tc>
        <w:tc>
          <w:tcPr>
            <w:tcW w:w="3330" w:type="dxa"/>
            <w:tcBorders>
              <w:top w:val="single" w:sz="4" w:space="0" w:color="auto"/>
              <w:left w:val="single" w:sz="4" w:space="0" w:color="auto"/>
              <w:bottom w:val="single" w:sz="4" w:space="0" w:color="auto"/>
              <w:right w:val="single" w:sz="4" w:space="0" w:color="auto"/>
            </w:tcBorders>
            <w:shd w:val="clear" w:color="auto" w:fill="auto"/>
            <w:vAlign w:val="center"/>
          </w:tcPr>
          <w:p w14:paraId="00C952D6"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1-əmək nömrəli forma</w:t>
            </w:r>
          </w:p>
        </w:tc>
        <w:tc>
          <w:tcPr>
            <w:tcW w:w="2430" w:type="dxa"/>
            <w:tcBorders>
              <w:top w:val="single" w:sz="4" w:space="0" w:color="auto"/>
              <w:left w:val="single" w:sz="4" w:space="0" w:color="auto"/>
              <w:bottom w:val="single" w:sz="4" w:space="0" w:color="auto"/>
              <w:right w:val="single" w:sz="4" w:space="0" w:color="auto"/>
            </w:tcBorders>
          </w:tcPr>
          <w:p w14:paraId="467B9DFB" w14:textId="77777777" w:rsidR="00620175" w:rsidRPr="00E8550C" w:rsidRDefault="00620175" w:rsidP="00620175">
            <w:pPr>
              <w:jc w:val="center"/>
            </w:pPr>
            <w:r w:rsidRPr="00E8550C">
              <w:rPr>
                <w:rFonts w:ascii="Arial" w:hAnsi="Arial" w:cs="Arial"/>
                <w:lang w:val="az-Latn-AZ"/>
              </w:rPr>
              <w:t>avqustun 20-dək</w:t>
            </w:r>
          </w:p>
        </w:tc>
      </w:tr>
      <w:tr w:rsidR="00E8550C" w:rsidRPr="00E8550C" w14:paraId="1A4A1785"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tcPr>
          <w:p w14:paraId="348BDFC5" w14:textId="77777777" w:rsidR="00620175" w:rsidRPr="00E8550C" w:rsidRDefault="00620175" w:rsidP="00620175">
            <w:pPr>
              <w:ind w:left="284"/>
              <w:rPr>
                <w:rFonts w:ascii="Arial" w:hAnsi="Arial" w:cs="Arial"/>
                <w:lang w:val="tr-TR"/>
              </w:rPr>
            </w:pPr>
            <w:r w:rsidRPr="00E8550C">
              <w:rPr>
                <w:rFonts w:ascii="Arial" w:hAnsi="Arial" w:cs="Arial"/>
                <w:lang w:val="tr-TR"/>
              </w:rPr>
              <w:t>Su təchizatı; tullantıların təmizlənməsi və emalı</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75144BD9"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1-əmək nömrəli forma</w:t>
            </w:r>
          </w:p>
        </w:tc>
        <w:tc>
          <w:tcPr>
            <w:tcW w:w="2430" w:type="dxa"/>
            <w:tcBorders>
              <w:top w:val="single" w:sz="4" w:space="0" w:color="auto"/>
              <w:left w:val="single" w:sz="4" w:space="0" w:color="auto"/>
              <w:bottom w:val="single" w:sz="4" w:space="0" w:color="auto"/>
              <w:right w:val="single" w:sz="4" w:space="0" w:color="auto"/>
            </w:tcBorders>
          </w:tcPr>
          <w:p w14:paraId="26AEC862" w14:textId="77777777" w:rsidR="00620175" w:rsidRPr="00E8550C" w:rsidRDefault="00620175" w:rsidP="00620175">
            <w:pPr>
              <w:jc w:val="center"/>
            </w:pPr>
            <w:r w:rsidRPr="00E8550C">
              <w:rPr>
                <w:rFonts w:ascii="Arial" w:hAnsi="Arial" w:cs="Arial"/>
                <w:lang w:val="az-Latn-AZ"/>
              </w:rPr>
              <w:t>avqustun 20-dək</w:t>
            </w:r>
          </w:p>
        </w:tc>
      </w:tr>
      <w:tr w:rsidR="00E8550C" w:rsidRPr="00E8550C" w14:paraId="7A080D47"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tcPr>
          <w:p w14:paraId="2774FA79" w14:textId="77777777" w:rsidR="00620175" w:rsidRPr="00E8550C" w:rsidRDefault="00620175" w:rsidP="00620175">
            <w:pPr>
              <w:ind w:left="284"/>
              <w:rPr>
                <w:rFonts w:ascii="Arial" w:hAnsi="Arial" w:cs="Arial"/>
                <w:lang w:val="en-US"/>
              </w:rPr>
            </w:pPr>
            <w:proofErr w:type="spellStart"/>
            <w:r w:rsidRPr="00E8550C">
              <w:rPr>
                <w:rFonts w:ascii="Arial" w:hAnsi="Arial" w:cs="Arial"/>
                <w:lang w:val="en-US"/>
              </w:rPr>
              <w:t>Tikinti</w:t>
            </w:r>
            <w:proofErr w:type="spellEnd"/>
            <w:r w:rsidRPr="00E8550C">
              <w:rPr>
                <w:rFonts w:ascii="Arial" w:hAnsi="Arial" w:cs="Arial"/>
                <w:lang w:val="en-US"/>
              </w:rPr>
              <w:t xml:space="preserve"> </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4DB9AD6D"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1-əmək nömrəli forma</w:t>
            </w:r>
          </w:p>
        </w:tc>
        <w:tc>
          <w:tcPr>
            <w:tcW w:w="2430" w:type="dxa"/>
            <w:tcBorders>
              <w:top w:val="single" w:sz="4" w:space="0" w:color="auto"/>
              <w:left w:val="single" w:sz="4" w:space="0" w:color="auto"/>
              <w:bottom w:val="single" w:sz="4" w:space="0" w:color="auto"/>
              <w:right w:val="single" w:sz="4" w:space="0" w:color="auto"/>
            </w:tcBorders>
          </w:tcPr>
          <w:p w14:paraId="673F14A6" w14:textId="77777777" w:rsidR="00620175" w:rsidRPr="00E8550C" w:rsidRDefault="00620175" w:rsidP="00620175">
            <w:pPr>
              <w:jc w:val="center"/>
            </w:pPr>
            <w:r w:rsidRPr="00E8550C">
              <w:rPr>
                <w:rFonts w:ascii="Arial" w:hAnsi="Arial" w:cs="Arial"/>
                <w:lang w:val="az-Latn-AZ"/>
              </w:rPr>
              <w:t>avqustun 20-dək</w:t>
            </w:r>
          </w:p>
        </w:tc>
      </w:tr>
      <w:tr w:rsidR="00E8550C" w:rsidRPr="00E8550C" w14:paraId="783C345B"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tcPr>
          <w:p w14:paraId="21F248FE" w14:textId="77777777" w:rsidR="00620175" w:rsidRPr="00E8550C" w:rsidRDefault="00620175" w:rsidP="00620175">
            <w:pPr>
              <w:spacing w:before="40"/>
              <w:ind w:left="284"/>
              <w:rPr>
                <w:rFonts w:ascii="Arial" w:hAnsi="Arial" w:cs="Arial"/>
                <w:lang w:val="az-Latn-AZ"/>
              </w:rPr>
            </w:pPr>
            <w:r w:rsidRPr="00E8550C">
              <w:rPr>
                <w:rFonts w:ascii="Arial" w:hAnsi="Arial" w:cs="Arial"/>
                <w:lang w:val="az-Latn-AZ"/>
              </w:rPr>
              <w:t xml:space="preserve">Ticarət; nəqliyyat vasitələrinin </w:t>
            </w:r>
          </w:p>
          <w:p w14:paraId="66E6F6D6" w14:textId="77777777" w:rsidR="00620175" w:rsidRPr="00E8550C" w:rsidRDefault="00620175" w:rsidP="00620175">
            <w:pPr>
              <w:ind w:left="284"/>
              <w:rPr>
                <w:rFonts w:ascii="Arial" w:hAnsi="Arial" w:cs="Arial"/>
                <w:lang w:val="en-US"/>
              </w:rPr>
            </w:pPr>
            <w:r w:rsidRPr="00E8550C">
              <w:rPr>
                <w:rFonts w:ascii="Arial" w:hAnsi="Arial" w:cs="Arial"/>
                <w:lang w:val="az-Latn-AZ"/>
              </w:rPr>
              <w:t>təmiri</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45986348"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1-əmək nömrəli forma</w:t>
            </w:r>
          </w:p>
        </w:tc>
        <w:tc>
          <w:tcPr>
            <w:tcW w:w="2430" w:type="dxa"/>
            <w:tcBorders>
              <w:top w:val="single" w:sz="4" w:space="0" w:color="auto"/>
              <w:left w:val="single" w:sz="4" w:space="0" w:color="auto"/>
              <w:bottom w:val="single" w:sz="4" w:space="0" w:color="auto"/>
              <w:right w:val="single" w:sz="4" w:space="0" w:color="auto"/>
            </w:tcBorders>
          </w:tcPr>
          <w:p w14:paraId="02259E72" w14:textId="77777777" w:rsidR="00620175" w:rsidRPr="00E8550C" w:rsidRDefault="00620175" w:rsidP="00620175">
            <w:pPr>
              <w:jc w:val="center"/>
            </w:pPr>
            <w:r w:rsidRPr="00E8550C">
              <w:rPr>
                <w:rFonts w:ascii="Arial" w:hAnsi="Arial" w:cs="Arial"/>
                <w:lang w:val="az-Latn-AZ"/>
              </w:rPr>
              <w:t>avqustun 20-dək</w:t>
            </w:r>
          </w:p>
        </w:tc>
      </w:tr>
      <w:tr w:rsidR="00E8550C" w:rsidRPr="00E8550C" w14:paraId="5122B935"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vAlign w:val="bottom"/>
          </w:tcPr>
          <w:p w14:paraId="38B18910" w14:textId="77777777" w:rsidR="00620175" w:rsidRPr="00E8550C" w:rsidRDefault="00620175" w:rsidP="00620175">
            <w:pPr>
              <w:ind w:left="284"/>
              <w:rPr>
                <w:rFonts w:ascii="Arial" w:hAnsi="Arial" w:cs="Arial"/>
              </w:rPr>
            </w:pPr>
            <w:r w:rsidRPr="00E8550C">
              <w:rPr>
                <w:rFonts w:ascii="Arial" w:hAnsi="Arial" w:cs="Arial"/>
              </w:rPr>
              <w:t>Nəqliyyat və anbar təsərrüfatı</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0DE3FAEA"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1-əmək nömrəli forma</w:t>
            </w:r>
          </w:p>
        </w:tc>
        <w:tc>
          <w:tcPr>
            <w:tcW w:w="2430" w:type="dxa"/>
            <w:tcBorders>
              <w:top w:val="single" w:sz="4" w:space="0" w:color="auto"/>
              <w:left w:val="single" w:sz="4" w:space="0" w:color="auto"/>
              <w:bottom w:val="single" w:sz="4" w:space="0" w:color="auto"/>
              <w:right w:val="single" w:sz="4" w:space="0" w:color="auto"/>
            </w:tcBorders>
          </w:tcPr>
          <w:p w14:paraId="7E1D9D26" w14:textId="77777777" w:rsidR="00620175" w:rsidRPr="00E8550C" w:rsidRDefault="00620175" w:rsidP="00620175">
            <w:pPr>
              <w:jc w:val="center"/>
            </w:pPr>
            <w:r w:rsidRPr="00E8550C">
              <w:rPr>
                <w:rFonts w:ascii="Arial" w:hAnsi="Arial" w:cs="Arial"/>
                <w:lang w:val="az-Latn-AZ"/>
              </w:rPr>
              <w:t>avqustun 20-dək</w:t>
            </w:r>
          </w:p>
        </w:tc>
      </w:tr>
      <w:tr w:rsidR="00E8550C" w:rsidRPr="00E8550C" w14:paraId="4C64E8AD"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vAlign w:val="bottom"/>
          </w:tcPr>
          <w:p w14:paraId="3C281094" w14:textId="77777777" w:rsidR="00620175" w:rsidRPr="00E8550C" w:rsidRDefault="00620175" w:rsidP="00620175">
            <w:pPr>
              <w:spacing w:before="40"/>
              <w:ind w:left="284"/>
              <w:rPr>
                <w:rFonts w:ascii="Arial" w:hAnsi="Arial" w:cs="Arial"/>
                <w:lang w:val="az-Latn-AZ"/>
              </w:rPr>
            </w:pPr>
            <w:r w:rsidRPr="00E8550C">
              <w:rPr>
                <w:rFonts w:ascii="Arial" w:hAnsi="Arial" w:cs="Arial"/>
                <w:lang w:val="az-Latn-AZ"/>
              </w:rPr>
              <w:t xml:space="preserve">Turistlərin </w:t>
            </w:r>
            <w:proofErr w:type="spellStart"/>
            <w:r w:rsidRPr="00E8550C">
              <w:rPr>
                <w:rFonts w:ascii="Arial" w:hAnsi="Arial" w:cs="Arial"/>
                <w:lang w:val="az-Latn-AZ"/>
              </w:rPr>
              <w:t>yerləşdirilməsi</w:t>
            </w:r>
            <w:proofErr w:type="spellEnd"/>
            <w:r w:rsidRPr="00E8550C">
              <w:rPr>
                <w:rFonts w:ascii="Arial" w:hAnsi="Arial" w:cs="Arial"/>
                <w:lang w:val="az-Latn-AZ"/>
              </w:rPr>
              <w:t xml:space="preserve"> və  ictimai iaşə</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6810CDF0"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1-əmək nömrəli forma</w:t>
            </w:r>
          </w:p>
        </w:tc>
        <w:tc>
          <w:tcPr>
            <w:tcW w:w="2430" w:type="dxa"/>
            <w:tcBorders>
              <w:top w:val="single" w:sz="4" w:space="0" w:color="auto"/>
              <w:left w:val="single" w:sz="4" w:space="0" w:color="auto"/>
              <w:bottom w:val="single" w:sz="4" w:space="0" w:color="auto"/>
              <w:right w:val="single" w:sz="4" w:space="0" w:color="auto"/>
            </w:tcBorders>
          </w:tcPr>
          <w:p w14:paraId="67B957A9" w14:textId="77777777" w:rsidR="00620175" w:rsidRPr="00E8550C" w:rsidRDefault="00620175" w:rsidP="00620175">
            <w:pPr>
              <w:jc w:val="center"/>
            </w:pPr>
            <w:r w:rsidRPr="00E8550C">
              <w:rPr>
                <w:rFonts w:ascii="Arial" w:hAnsi="Arial" w:cs="Arial"/>
                <w:lang w:val="az-Latn-AZ"/>
              </w:rPr>
              <w:t>avqustun 20-dək</w:t>
            </w:r>
          </w:p>
        </w:tc>
      </w:tr>
      <w:tr w:rsidR="00E8550C" w:rsidRPr="00E8550C" w14:paraId="06B83276"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vAlign w:val="bottom"/>
          </w:tcPr>
          <w:p w14:paraId="563F1F78" w14:textId="77777777" w:rsidR="00620175" w:rsidRPr="00E8550C" w:rsidRDefault="00620175" w:rsidP="00620175">
            <w:pPr>
              <w:ind w:left="284"/>
              <w:rPr>
                <w:rFonts w:ascii="Arial" w:hAnsi="Arial" w:cs="Arial"/>
              </w:rPr>
            </w:pPr>
            <w:r w:rsidRPr="00E8550C">
              <w:rPr>
                <w:rFonts w:ascii="Arial" w:hAnsi="Arial" w:cs="Arial"/>
              </w:rPr>
              <w:t>İnformasiya və rabitə</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4EA72AA4"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1-əmək nömrəli forma</w:t>
            </w:r>
          </w:p>
        </w:tc>
        <w:tc>
          <w:tcPr>
            <w:tcW w:w="2430" w:type="dxa"/>
            <w:tcBorders>
              <w:top w:val="single" w:sz="4" w:space="0" w:color="auto"/>
              <w:left w:val="single" w:sz="4" w:space="0" w:color="auto"/>
              <w:bottom w:val="single" w:sz="4" w:space="0" w:color="auto"/>
              <w:right w:val="single" w:sz="4" w:space="0" w:color="auto"/>
            </w:tcBorders>
          </w:tcPr>
          <w:p w14:paraId="7E1BAC91" w14:textId="77777777" w:rsidR="00620175" w:rsidRPr="00E8550C" w:rsidRDefault="00620175" w:rsidP="00620175">
            <w:pPr>
              <w:jc w:val="center"/>
            </w:pPr>
            <w:r w:rsidRPr="00E8550C">
              <w:rPr>
                <w:rFonts w:ascii="Arial" w:hAnsi="Arial" w:cs="Arial"/>
                <w:lang w:val="az-Latn-AZ"/>
              </w:rPr>
              <w:t>avqustun 20-dək</w:t>
            </w:r>
          </w:p>
        </w:tc>
      </w:tr>
      <w:tr w:rsidR="00E8550C" w:rsidRPr="00E8550C" w14:paraId="185C009F"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vAlign w:val="bottom"/>
          </w:tcPr>
          <w:p w14:paraId="63748F0A" w14:textId="77777777" w:rsidR="00620175" w:rsidRPr="00E8550C" w:rsidRDefault="00620175" w:rsidP="00620175">
            <w:pPr>
              <w:ind w:left="284"/>
              <w:rPr>
                <w:rFonts w:ascii="Arial" w:hAnsi="Arial" w:cs="Arial"/>
              </w:rPr>
            </w:pPr>
            <w:r w:rsidRPr="00E8550C">
              <w:rPr>
                <w:rFonts w:ascii="Arial" w:hAnsi="Arial" w:cs="Arial"/>
              </w:rPr>
              <w:t>Maliyyə və sığorta fəaliyyəti</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09A058FD"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1-əmək nömrəli forma</w:t>
            </w:r>
          </w:p>
        </w:tc>
        <w:tc>
          <w:tcPr>
            <w:tcW w:w="2430" w:type="dxa"/>
            <w:tcBorders>
              <w:top w:val="single" w:sz="4" w:space="0" w:color="auto"/>
              <w:left w:val="single" w:sz="4" w:space="0" w:color="auto"/>
              <w:bottom w:val="single" w:sz="4" w:space="0" w:color="auto"/>
              <w:right w:val="single" w:sz="4" w:space="0" w:color="auto"/>
            </w:tcBorders>
          </w:tcPr>
          <w:p w14:paraId="67829A08" w14:textId="77777777" w:rsidR="00620175" w:rsidRPr="00E8550C" w:rsidRDefault="00620175" w:rsidP="00620175">
            <w:pPr>
              <w:jc w:val="center"/>
            </w:pPr>
            <w:r w:rsidRPr="00E8550C">
              <w:rPr>
                <w:rFonts w:ascii="Arial" w:hAnsi="Arial" w:cs="Arial"/>
                <w:lang w:val="az-Latn-AZ"/>
              </w:rPr>
              <w:t>avqustun 20-dək</w:t>
            </w:r>
          </w:p>
        </w:tc>
      </w:tr>
      <w:tr w:rsidR="00E8550C" w:rsidRPr="00E8550C" w14:paraId="4C0329EE"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vAlign w:val="bottom"/>
          </w:tcPr>
          <w:p w14:paraId="1C9093D4" w14:textId="77777777" w:rsidR="00620175" w:rsidRPr="00E8550C" w:rsidRDefault="00620175" w:rsidP="00620175">
            <w:pPr>
              <w:ind w:left="284"/>
              <w:rPr>
                <w:rFonts w:ascii="Arial" w:hAnsi="Arial" w:cs="Arial"/>
              </w:rPr>
            </w:pPr>
            <w:r w:rsidRPr="00E8550C">
              <w:rPr>
                <w:rFonts w:ascii="Arial" w:hAnsi="Arial" w:cs="Arial"/>
              </w:rPr>
              <w:t>Daşınmaz əmlakla əlaqədar əməliyyatlar</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7183EB1A"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1-əmək nömrəli forma</w:t>
            </w:r>
          </w:p>
        </w:tc>
        <w:tc>
          <w:tcPr>
            <w:tcW w:w="2430" w:type="dxa"/>
            <w:tcBorders>
              <w:top w:val="single" w:sz="4" w:space="0" w:color="auto"/>
              <w:left w:val="single" w:sz="4" w:space="0" w:color="auto"/>
              <w:bottom w:val="single" w:sz="4" w:space="0" w:color="auto"/>
              <w:right w:val="single" w:sz="4" w:space="0" w:color="auto"/>
            </w:tcBorders>
          </w:tcPr>
          <w:p w14:paraId="6CDF4266" w14:textId="77777777" w:rsidR="00620175" w:rsidRPr="00E8550C" w:rsidRDefault="00620175" w:rsidP="00620175">
            <w:pPr>
              <w:jc w:val="center"/>
            </w:pPr>
            <w:r w:rsidRPr="00E8550C">
              <w:rPr>
                <w:rFonts w:ascii="Arial" w:hAnsi="Arial" w:cs="Arial"/>
                <w:lang w:val="az-Latn-AZ"/>
              </w:rPr>
              <w:t>avqustun 20-dək</w:t>
            </w:r>
          </w:p>
        </w:tc>
      </w:tr>
      <w:tr w:rsidR="00E8550C" w:rsidRPr="00E8550C" w14:paraId="7B3DBB0F"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vAlign w:val="bottom"/>
          </w:tcPr>
          <w:p w14:paraId="306C7870" w14:textId="77777777" w:rsidR="00620175" w:rsidRPr="00E8550C" w:rsidRDefault="00620175" w:rsidP="00620175">
            <w:pPr>
              <w:ind w:left="284"/>
              <w:rPr>
                <w:rFonts w:ascii="Arial" w:hAnsi="Arial" w:cs="Arial"/>
              </w:rPr>
            </w:pPr>
            <w:r w:rsidRPr="00E8550C">
              <w:rPr>
                <w:rFonts w:ascii="Arial" w:hAnsi="Arial" w:cs="Arial"/>
                <w:lang w:val="en-US"/>
              </w:rPr>
              <w:lastRenderedPageBreak/>
              <w:t>Pe</w:t>
            </w:r>
            <w:r w:rsidRPr="00E8550C">
              <w:rPr>
                <w:rFonts w:ascii="Arial" w:hAnsi="Arial" w:cs="Arial"/>
              </w:rPr>
              <w:t xml:space="preserve">şə, </w:t>
            </w:r>
            <w:proofErr w:type="spellStart"/>
            <w:r w:rsidRPr="00E8550C">
              <w:rPr>
                <w:rFonts w:ascii="Arial" w:hAnsi="Arial" w:cs="Arial"/>
                <w:lang w:val="en-US"/>
              </w:rPr>
              <w:t>elmi</w:t>
            </w:r>
            <w:proofErr w:type="spellEnd"/>
            <w:r w:rsidRPr="00E8550C">
              <w:rPr>
                <w:rFonts w:ascii="Arial" w:hAnsi="Arial" w:cs="Arial"/>
              </w:rPr>
              <w:t xml:space="preserve"> </w:t>
            </w:r>
            <w:r w:rsidRPr="00E8550C">
              <w:rPr>
                <w:rFonts w:ascii="Arial" w:hAnsi="Arial" w:cs="Arial"/>
                <w:lang w:val="en-US"/>
              </w:rPr>
              <w:t>v</w:t>
            </w:r>
            <w:r w:rsidRPr="00E8550C">
              <w:rPr>
                <w:rFonts w:ascii="Arial" w:hAnsi="Arial" w:cs="Arial"/>
              </w:rPr>
              <w:t xml:space="preserve">ə </w:t>
            </w:r>
            <w:proofErr w:type="spellStart"/>
            <w:r w:rsidRPr="00E8550C">
              <w:rPr>
                <w:rFonts w:ascii="Arial" w:hAnsi="Arial" w:cs="Arial"/>
                <w:lang w:val="en-US"/>
              </w:rPr>
              <w:t>texniki</w:t>
            </w:r>
            <w:proofErr w:type="spellEnd"/>
            <w:r w:rsidRPr="00E8550C">
              <w:rPr>
                <w:rFonts w:ascii="Arial" w:hAnsi="Arial" w:cs="Arial"/>
              </w:rPr>
              <w:t xml:space="preserve"> </w:t>
            </w:r>
            <w:r w:rsidRPr="00E8550C">
              <w:rPr>
                <w:rFonts w:ascii="Arial" w:hAnsi="Arial" w:cs="Arial"/>
                <w:lang w:val="en-US"/>
              </w:rPr>
              <w:t>f</w:t>
            </w:r>
            <w:r w:rsidRPr="00E8550C">
              <w:rPr>
                <w:rFonts w:ascii="Arial" w:hAnsi="Arial" w:cs="Arial"/>
              </w:rPr>
              <w:t>ə</w:t>
            </w:r>
            <w:proofErr w:type="spellStart"/>
            <w:r w:rsidRPr="00E8550C">
              <w:rPr>
                <w:rFonts w:ascii="Arial" w:hAnsi="Arial" w:cs="Arial"/>
                <w:lang w:val="en-US"/>
              </w:rPr>
              <w:t>aliyy</w:t>
            </w:r>
            <w:proofErr w:type="spellEnd"/>
            <w:r w:rsidRPr="00E8550C">
              <w:rPr>
                <w:rFonts w:ascii="Arial" w:hAnsi="Arial" w:cs="Arial"/>
              </w:rPr>
              <w:t>ə</w:t>
            </w:r>
            <w:r w:rsidRPr="00E8550C">
              <w:rPr>
                <w:rFonts w:ascii="Arial" w:hAnsi="Arial" w:cs="Arial"/>
                <w:lang w:val="en-US"/>
              </w:rPr>
              <w:t>t</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4C552685"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1-əmək nömrəli forma</w:t>
            </w:r>
          </w:p>
        </w:tc>
        <w:tc>
          <w:tcPr>
            <w:tcW w:w="2430" w:type="dxa"/>
            <w:tcBorders>
              <w:top w:val="single" w:sz="4" w:space="0" w:color="auto"/>
              <w:left w:val="single" w:sz="4" w:space="0" w:color="auto"/>
              <w:bottom w:val="single" w:sz="4" w:space="0" w:color="auto"/>
              <w:right w:val="single" w:sz="4" w:space="0" w:color="auto"/>
            </w:tcBorders>
          </w:tcPr>
          <w:p w14:paraId="79B3A13E" w14:textId="77777777" w:rsidR="00620175" w:rsidRPr="00E8550C" w:rsidRDefault="00620175" w:rsidP="00620175">
            <w:pPr>
              <w:jc w:val="center"/>
            </w:pPr>
            <w:r w:rsidRPr="00E8550C">
              <w:rPr>
                <w:rFonts w:ascii="Arial" w:hAnsi="Arial" w:cs="Arial"/>
                <w:lang w:val="az-Latn-AZ"/>
              </w:rPr>
              <w:t>avqustun 20-dək</w:t>
            </w:r>
          </w:p>
        </w:tc>
      </w:tr>
      <w:tr w:rsidR="00E8550C" w:rsidRPr="00E8550C" w14:paraId="7211107C"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vAlign w:val="bottom"/>
          </w:tcPr>
          <w:p w14:paraId="0A3E3240" w14:textId="77777777" w:rsidR="00620175" w:rsidRPr="00E8550C" w:rsidRDefault="00620175" w:rsidP="00620175">
            <w:pPr>
              <w:ind w:left="284"/>
              <w:rPr>
                <w:rFonts w:ascii="Arial" w:hAnsi="Arial" w:cs="Arial"/>
              </w:rPr>
            </w:pPr>
            <w:r w:rsidRPr="00E8550C">
              <w:rPr>
                <w:rFonts w:ascii="Arial" w:hAnsi="Arial" w:cs="Arial"/>
              </w:rPr>
              <w:t>İ</w:t>
            </w:r>
            <w:proofErr w:type="spellStart"/>
            <w:r w:rsidRPr="00E8550C">
              <w:rPr>
                <w:rFonts w:ascii="Arial" w:hAnsi="Arial" w:cs="Arial"/>
                <w:lang w:val="en-US"/>
              </w:rPr>
              <w:t>nzibati</w:t>
            </w:r>
            <w:proofErr w:type="spellEnd"/>
            <w:r w:rsidRPr="00E8550C">
              <w:rPr>
                <w:rFonts w:ascii="Arial" w:hAnsi="Arial" w:cs="Arial"/>
              </w:rPr>
              <w:t xml:space="preserve"> </w:t>
            </w:r>
            <w:r w:rsidRPr="00E8550C">
              <w:rPr>
                <w:rFonts w:ascii="Arial" w:hAnsi="Arial" w:cs="Arial"/>
                <w:lang w:val="en-US"/>
              </w:rPr>
              <w:t>v</w:t>
            </w:r>
            <w:r w:rsidRPr="00E8550C">
              <w:rPr>
                <w:rFonts w:ascii="Arial" w:hAnsi="Arial" w:cs="Arial"/>
              </w:rPr>
              <w:t xml:space="preserve">ə </w:t>
            </w:r>
            <w:r w:rsidRPr="00E8550C">
              <w:rPr>
                <w:rFonts w:ascii="Arial" w:hAnsi="Arial" w:cs="Arial"/>
                <w:lang w:val="en-US"/>
              </w:rPr>
              <w:t>yard</w:t>
            </w:r>
            <w:r w:rsidRPr="00E8550C">
              <w:rPr>
                <w:rFonts w:ascii="Arial" w:hAnsi="Arial" w:cs="Arial"/>
              </w:rPr>
              <w:t>ı</w:t>
            </w:r>
            <w:r w:rsidRPr="00E8550C">
              <w:rPr>
                <w:rFonts w:ascii="Arial" w:hAnsi="Arial" w:cs="Arial"/>
                <w:lang w:val="en-US"/>
              </w:rPr>
              <w:t>m</w:t>
            </w:r>
            <w:r w:rsidRPr="00E8550C">
              <w:rPr>
                <w:rFonts w:ascii="Arial" w:hAnsi="Arial" w:cs="Arial"/>
              </w:rPr>
              <w:t xml:space="preserve">çı </w:t>
            </w:r>
            <w:proofErr w:type="spellStart"/>
            <w:r w:rsidRPr="00E8550C">
              <w:rPr>
                <w:rFonts w:ascii="Arial" w:hAnsi="Arial" w:cs="Arial"/>
                <w:lang w:val="en-US"/>
              </w:rPr>
              <w:t>xidm</w:t>
            </w:r>
            <w:proofErr w:type="spellEnd"/>
            <w:r w:rsidRPr="00E8550C">
              <w:rPr>
                <w:rFonts w:ascii="Arial" w:hAnsi="Arial" w:cs="Arial"/>
              </w:rPr>
              <w:t>ə</w:t>
            </w:r>
            <w:proofErr w:type="spellStart"/>
            <w:r w:rsidRPr="00E8550C">
              <w:rPr>
                <w:rFonts w:ascii="Arial" w:hAnsi="Arial" w:cs="Arial"/>
                <w:lang w:val="en-US"/>
              </w:rPr>
              <w:t>tl</w:t>
            </w:r>
            <w:proofErr w:type="spellEnd"/>
            <w:r w:rsidRPr="00E8550C">
              <w:rPr>
                <w:rFonts w:ascii="Arial" w:hAnsi="Arial" w:cs="Arial"/>
              </w:rPr>
              <w:t>ə</w:t>
            </w:r>
            <w:proofErr w:type="spellStart"/>
            <w:r w:rsidRPr="00E8550C">
              <w:rPr>
                <w:rFonts w:ascii="Arial" w:hAnsi="Arial" w:cs="Arial"/>
                <w:lang w:val="en-US"/>
              </w:rPr>
              <w:t>rin</w:t>
            </w:r>
            <w:proofErr w:type="spellEnd"/>
            <w:r w:rsidRPr="00E8550C">
              <w:rPr>
                <w:rFonts w:ascii="Arial" w:hAnsi="Arial" w:cs="Arial"/>
              </w:rPr>
              <w:t xml:space="preserve"> </w:t>
            </w:r>
            <w:r w:rsidRPr="00E8550C">
              <w:rPr>
                <w:rFonts w:ascii="Arial" w:hAnsi="Arial" w:cs="Arial"/>
                <w:lang w:val="en-US"/>
              </w:rPr>
              <w:t>g</w:t>
            </w:r>
            <w:r w:rsidRPr="00E8550C">
              <w:rPr>
                <w:rFonts w:ascii="Arial" w:hAnsi="Arial" w:cs="Arial"/>
              </w:rPr>
              <w:t>ö</w:t>
            </w:r>
            <w:proofErr w:type="spellStart"/>
            <w:r w:rsidRPr="00E8550C">
              <w:rPr>
                <w:rFonts w:ascii="Arial" w:hAnsi="Arial" w:cs="Arial"/>
                <w:lang w:val="en-US"/>
              </w:rPr>
              <w:t>st</w:t>
            </w:r>
            <w:proofErr w:type="spellEnd"/>
            <w:r w:rsidRPr="00E8550C">
              <w:rPr>
                <w:rFonts w:ascii="Arial" w:hAnsi="Arial" w:cs="Arial"/>
              </w:rPr>
              <w:t>ə</w:t>
            </w:r>
            <w:proofErr w:type="spellStart"/>
            <w:r w:rsidRPr="00E8550C">
              <w:rPr>
                <w:rFonts w:ascii="Arial" w:hAnsi="Arial" w:cs="Arial"/>
                <w:lang w:val="en-US"/>
              </w:rPr>
              <w:t>rilm</w:t>
            </w:r>
            <w:proofErr w:type="spellEnd"/>
            <w:r w:rsidRPr="00E8550C">
              <w:rPr>
                <w:rFonts w:ascii="Arial" w:hAnsi="Arial" w:cs="Arial"/>
              </w:rPr>
              <w:t>ə</w:t>
            </w:r>
            <w:proofErr w:type="spellStart"/>
            <w:r w:rsidRPr="00E8550C">
              <w:rPr>
                <w:rFonts w:ascii="Arial" w:hAnsi="Arial" w:cs="Arial"/>
                <w:lang w:val="en-US"/>
              </w:rPr>
              <w:t>si</w:t>
            </w:r>
            <w:proofErr w:type="spellEnd"/>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0F1A8836"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1-əmək nömrəli forma</w:t>
            </w:r>
          </w:p>
        </w:tc>
        <w:tc>
          <w:tcPr>
            <w:tcW w:w="2430" w:type="dxa"/>
            <w:tcBorders>
              <w:top w:val="single" w:sz="4" w:space="0" w:color="auto"/>
              <w:left w:val="single" w:sz="4" w:space="0" w:color="auto"/>
              <w:bottom w:val="single" w:sz="4" w:space="0" w:color="auto"/>
              <w:right w:val="single" w:sz="4" w:space="0" w:color="auto"/>
            </w:tcBorders>
          </w:tcPr>
          <w:p w14:paraId="07E8339F" w14:textId="77777777" w:rsidR="00620175" w:rsidRPr="00E8550C" w:rsidRDefault="00620175" w:rsidP="00620175">
            <w:pPr>
              <w:jc w:val="center"/>
            </w:pPr>
            <w:r w:rsidRPr="00E8550C">
              <w:rPr>
                <w:rFonts w:ascii="Arial" w:hAnsi="Arial" w:cs="Arial"/>
                <w:lang w:val="az-Latn-AZ"/>
              </w:rPr>
              <w:t>avqustun 20-dək</w:t>
            </w:r>
          </w:p>
        </w:tc>
      </w:tr>
      <w:tr w:rsidR="00E8550C" w:rsidRPr="00E8550C" w14:paraId="01F4B693" w14:textId="77777777" w:rsidTr="00620175">
        <w:trPr>
          <w:trHeight w:val="85"/>
        </w:trPr>
        <w:tc>
          <w:tcPr>
            <w:tcW w:w="3798" w:type="dxa"/>
            <w:tcBorders>
              <w:top w:val="nil"/>
              <w:left w:val="single" w:sz="4" w:space="0" w:color="auto"/>
              <w:bottom w:val="single" w:sz="4" w:space="0" w:color="auto"/>
              <w:right w:val="single" w:sz="4" w:space="0" w:color="auto"/>
            </w:tcBorders>
            <w:shd w:val="clear" w:color="auto" w:fill="auto"/>
          </w:tcPr>
          <w:p w14:paraId="13B247F5" w14:textId="77777777" w:rsidR="00620175" w:rsidRPr="00E8550C" w:rsidRDefault="00620175" w:rsidP="00620175">
            <w:pPr>
              <w:ind w:left="284"/>
              <w:rPr>
                <w:rFonts w:ascii="Arial" w:hAnsi="Arial" w:cs="Arial"/>
              </w:rPr>
            </w:pPr>
            <w:r w:rsidRPr="00E8550C">
              <w:rPr>
                <w:rFonts w:ascii="Arial" w:hAnsi="Arial" w:cs="Arial"/>
                <w:lang w:val="en-US"/>
              </w:rPr>
              <w:t>D</w:t>
            </w:r>
            <w:r w:rsidRPr="00E8550C">
              <w:rPr>
                <w:rFonts w:ascii="Arial" w:hAnsi="Arial" w:cs="Arial"/>
              </w:rPr>
              <w:t>ö</w:t>
            </w:r>
            <w:proofErr w:type="spellStart"/>
            <w:r w:rsidRPr="00E8550C">
              <w:rPr>
                <w:rFonts w:ascii="Arial" w:hAnsi="Arial" w:cs="Arial"/>
                <w:lang w:val="en-US"/>
              </w:rPr>
              <w:t>vl</w:t>
            </w:r>
            <w:proofErr w:type="spellEnd"/>
            <w:r w:rsidRPr="00E8550C">
              <w:rPr>
                <w:rFonts w:ascii="Arial" w:hAnsi="Arial" w:cs="Arial"/>
              </w:rPr>
              <w:t>ə</w:t>
            </w:r>
            <w:r w:rsidRPr="00E8550C">
              <w:rPr>
                <w:rFonts w:ascii="Arial" w:hAnsi="Arial" w:cs="Arial"/>
                <w:lang w:val="en-US"/>
              </w:rPr>
              <w:t>t</w:t>
            </w:r>
            <w:r w:rsidRPr="00E8550C">
              <w:rPr>
                <w:rFonts w:ascii="Arial" w:hAnsi="Arial" w:cs="Arial"/>
              </w:rPr>
              <w:t xml:space="preserve"> </w:t>
            </w:r>
            <w:proofErr w:type="spellStart"/>
            <w:r w:rsidRPr="00E8550C">
              <w:rPr>
                <w:rFonts w:ascii="Arial" w:hAnsi="Arial" w:cs="Arial"/>
                <w:lang w:val="en-US"/>
              </w:rPr>
              <w:t>idar</w:t>
            </w:r>
            <w:proofErr w:type="spellEnd"/>
            <w:r w:rsidRPr="00E8550C">
              <w:rPr>
                <w:rFonts w:ascii="Arial" w:hAnsi="Arial" w:cs="Arial"/>
              </w:rPr>
              <w:t>ə</w:t>
            </w:r>
            <w:proofErr w:type="spellStart"/>
            <w:r w:rsidRPr="00E8550C">
              <w:rPr>
                <w:rFonts w:ascii="Arial" w:hAnsi="Arial" w:cs="Arial"/>
                <w:lang w:val="en-US"/>
              </w:rPr>
              <w:t>etm</w:t>
            </w:r>
            <w:proofErr w:type="spellEnd"/>
            <w:r w:rsidRPr="00E8550C">
              <w:rPr>
                <w:rFonts w:ascii="Arial" w:hAnsi="Arial" w:cs="Arial"/>
              </w:rPr>
              <w:t>ə</w:t>
            </w:r>
            <w:proofErr w:type="spellStart"/>
            <w:r w:rsidRPr="00E8550C">
              <w:rPr>
                <w:rFonts w:ascii="Arial" w:hAnsi="Arial" w:cs="Arial"/>
                <w:lang w:val="en-US"/>
              </w:rPr>
              <w:t>si</w:t>
            </w:r>
            <w:proofErr w:type="spellEnd"/>
            <w:r w:rsidRPr="00E8550C">
              <w:rPr>
                <w:rFonts w:ascii="Arial" w:hAnsi="Arial" w:cs="Arial"/>
              </w:rPr>
              <w:t xml:space="preserve"> </w:t>
            </w:r>
            <w:r w:rsidRPr="00E8550C">
              <w:rPr>
                <w:rFonts w:ascii="Arial" w:hAnsi="Arial" w:cs="Arial"/>
                <w:lang w:val="en-US"/>
              </w:rPr>
              <w:t>v</w:t>
            </w:r>
            <w:r w:rsidRPr="00E8550C">
              <w:rPr>
                <w:rFonts w:ascii="Arial" w:hAnsi="Arial" w:cs="Arial"/>
              </w:rPr>
              <w:t xml:space="preserve">ə </w:t>
            </w:r>
            <w:r w:rsidRPr="00E8550C">
              <w:rPr>
                <w:rFonts w:ascii="Arial" w:hAnsi="Arial" w:cs="Arial"/>
                <w:lang w:val="en-US"/>
              </w:rPr>
              <w:t>m</w:t>
            </w:r>
            <w:r w:rsidRPr="00E8550C">
              <w:rPr>
                <w:rFonts w:ascii="Arial" w:hAnsi="Arial" w:cs="Arial"/>
              </w:rPr>
              <w:t>ü</w:t>
            </w:r>
            <w:proofErr w:type="spellStart"/>
            <w:r w:rsidRPr="00E8550C">
              <w:rPr>
                <w:rFonts w:ascii="Arial" w:hAnsi="Arial" w:cs="Arial"/>
                <w:lang w:val="en-US"/>
              </w:rPr>
              <w:t>dafi</w:t>
            </w:r>
            <w:proofErr w:type="spellEnd"/>
            <w:r w:rsidRPr="00E8550C">
              <w:rPr>
                <w:rFonts w:ascii="Arial" w:hAnsi="Arial" w:cs="Arial"/>
              </w:rPr>
              <w:t xml:space="preserve">ə; </w:t>
            </w:r>
            <w:proofErr w:type="spellStart"/>
            <w:r w:rsidRPr="00E8550C">
              <w:rPr>
                <w:rFonts w:ascii="Arial" w:hAnsi="Arial" w:cs="Arial"/>
                <w:lang w:val="en-US"/>
              </w:rPr>
              <w:t>sosial</w:t>
            </w:r>
            <w:proofErr w:type="spellEnd"/>
            <w:r w:rsidRPr="00E8550C">
              <w:rPr>
                <w:rFonts w:ascii="Arial" w:hAnsi="Arial" w:cs="Arial"/>
              </w:rPr>
              <w:t xml:space="preserve"> </w:t>
            </w:r>
            <w:r w:rsidRPr="00E8550C">
              <w:rPr>
                <w:rFonts w:ascii="Arial" w:hAnsi="Arial" w:cs="Arial"/>
                <w:lang w:val="en-US"/>
              </w:rPr>
              <w:t>t</w:t>
            </w:r>
            <w:r w:rsidRPr="00E8550C">
              <w:rPr>
                <w:rFonts w:ascii="Arial" w:hAnsi="Arial" w:cs="Arial"/>
              </w:rPr>
              <w:t>ə</w:t>
            </w:r>
            <w:proofErr w:type="spellStart"/>
            <w:r w:rsidRPr="00E8550C">
              <w:rPr>
                <w:rFonts w:ascii="Arial" w:hAnsi="Arial" w:cs="Arial"/>
                <w:lang w:val="en-US"/>
              </w:rPr>
              <w:t>minat</w:t>
            </w:r>
            <w:proofErr w:type="spellEnd"/>
            <w:r w:rsidRPr="00E8550C">
              <w:rPr>
                <w:rFonts w:ascii="Arial" w:hAnsi="Arial" w:cs="Arial"/>
              </w:rPr>
              <w:t xml:space="preserve">  </w:t>
            </w:r>
          </w:p>
        </w:tc>
        <w:tc>
          <w:tcPr>
            <w:tcW w:w="3330" w:type="dxa"/>
            <w:tcBorders>
              <w:top w:val="nil"/>
              <w:left w:val="single" w:sz="4" w:space="0" w:color="auto"/>
              <w:bottom w:val="single" w:sz="4" w:space="0" w:color="auto"/>
              <w:right w:val="single" w:sz="4" w:space="0" w:color="auto"/>
            </w:tcBorders>
            <w:shd w:val="clear" w:color="auto" w:fill="auto"/>
          </w:tcPr>
          <w:p w14:paraId="397F2C7D"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1-əmək nömrəli forma</w:t>
            </w:r>
          </w:p>
        </w:tc>
        <w:tc>
          <w:tcPr>
            <w:tcW w:w="2430" w:type="dxa"/>
            <w:tcBorders>
              <w:top w:val="nil"/>
              <w:left w:val="single" w:sz="4" w:space="0" w:color="auto"/>
              <w:bottom w:val="single" w:sz="4" w:space="0" w:color="auto"/>
              <w:right w:val="single" w:sz="4" w:space="0" w:color="auto"/>
            </w:tcBorders>
          </w:tcPr>
          <w:p w14:paraId="5EDA90DF" w14:textId="77777777" w:rsidR="00620175" w:rsidRPr="00E8550C" w:rsidRDefault="00620175" w:rsidP="00620175">
            <w:pPr>
              <w:jc w:val="center"/>
            </w:pPr>
            <w:r w:rsidRPr="00E8550C">
              <w:rPr>
                <w:rFonts w:ascii="Arial" w:hAnsi="Arial" w:cs="Arial"/>
                <w:lang w:val="az-Latn-AZ"/>
              </w:rPr>
              <w:t>avqustun 20-dək</w:t>
            </w:r>
          </w:p>
        </w:tc>
      </w:tr>
      <w:tr w:rsidR="00E8550C" w:rsidRPr="00E8550C" w14:paraId="43529705"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vAlign w:val="bottom"/>
          </w:tcPr>
          <w:p w14:paraId="240CC6AC" w14:textId="77777777" w:rsidR="00620175" w:rsidRPr="00E8550C" w:rsidRDefault="00620175" w:rsidP="00620175">
            <w:pPr>
              <w:ind w:left="284"/>
              <w:rPr>
                <w:rFonts w:ascii="Arial" w:hAnsi="Arial" w:cs="Arial"/>
                <w:lang w:val="en-US"/>
              </w:rPr>
            </w:pPr>
            <w:proofErr w:type="spellStart"/>
            <w:r w:rsidRPr="00E8550C">
              <w:rPr>
                <w:rFonts w:ascii="Arial" w:hAnsi="Arial" w:cs="Arial"/>
                <w:lang w:val="en-US"/>
              </w:rPr>
              <w:t>Təhsil</w:t>
            </w:r>
            <w:proofErr w:type="spellEnd"/>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192E80D7"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1-əmək nömrəli forma</w:t>
            </w:r>
          </w:p>
        </w:tc>
        <w:tc>
          <w:tcPr>
            <w:tcW w:w="2430" w:type="dxa"/>
            <w:tcBorders>
              <w:top w:val="single" w:sz="4" w:space="0" w:color="auto"/>
              <w:left w:val="single" w:sz="4" w:space="0" w:color="auto"/>
              <w:bottom w:val="single" w:sz="4" w:space="0" w:color="auto"/>
              <w:right w:val="single" w:sz="4" w:space="0" w:color="auto"/>
            </w:tcBorders>
          </w:tcPr>
          <w:p w14:paraId="2811861C" w14:textId="77777777" w:rsidR="00620175" w:rsidRPr="00E8550C" w:rsidRDefault="00620175" w:rsidP="00620175">
            <w:pPr>
              <w:jc w:val="center"/>
            </w:pPr>
            <w:r w:rsidRPr="00E8550C">
              <w:rPr>
                <w:rFonts w:ascii="Arial" w:hAnsi="Arial" w:cs="Arial"/>
                <w:lang w:val="az-Latn-AZ"/>
              </w:rPr>
              <w:t>avqustun 20-dək</w:t>
            </w:r>
          </w:p>
        </w:tc>
      </w:tr>
      <w:tr w:rsidR="00E8550C" w:rsidRPr="00E8550C" w14:paraId="522C7EE6"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vAlign w:val="bottom"/>
          </w:tcPr>
          <w:p w14:paraId="52787328" w14:textId="77777777" w:rsidR="00620175" w:rsidRPr="00E8550C" w:rsidRDefault="00620175" w:rsidP="00620175">
            <w:pPr>
              <w:ind w:left="284"/>
              <w:rPr>
                <w:rFonts w:ascii="Arial" w:hAnsi="Arial" w:cs="Arial"/>
              </w:rPr>
            </w:pPr>
            <w:r w:rsidRPr="00E8550C">
              <w:rPr>
                <w:rFonts w:ascii="Arial" w:hAnsi="Arial" w:cs="Arial"/>
              </w:rPr>
              <w:t>Ə</w:t>
            </w:r>
            <w:proofErr w:type="spellStart"/>
            <w:r w:rsidRPr="00E8550C">
              <w:rPr>
                <w:rFonts w:ascii="Arial" w:hAnsi="Arial" w:cs="Arial"/>
                <w:lang w:val="en-US"/>
              </w:rPr>
              <w:t>haliy</w:t>
            </w:r>
            <w:proofErr w:type="spellEnd"/>
            <w:r w:rsidRPr="00E8550C">
              <w:rPr>
                <w:rFonts w:ascii="Arial" w:hAnsi="Arial" w:cs="Arial"/>
              </w:rPr>
              <w:t xml:space="preserve">ə </w:t>
            </w:r>
            <w:r w:rsidRPr="00E8550C">
              <w:rPr>
                <w:rFonts w:ascii="Arial" w:hAnsi="Arial" w:cs="Arial"/>
                <w:lang w:val="en-US"/>
              </w:rPr>
              <w:t>s</w:t>
            </w:r>
            <w:r w:rsidRPr="00E8550C">
              <w:rPr>
                <w:rFonts w:ascii="Arial" w:hAnsi="Arial" w:cs="Arial"/>
              </w:rPr>
              <w:t>ə</w:t>
            </w:r>
            <w:proofErr w:type="spellStart"/>
            <w:r w:rsidRPr="00E8550C">
              <w:rPr>
                <w:rFonts w:ascii="Arial" w:hAnsi="Arial" w:cs="Arial"/>
                <w:lang w:val="en-US"/>
              </w:rPr>
              <w:t>hiyy</w:t>
            </w:r>
            <w:proofErr w:type="spellEnd"/>
            <w:r w:rsidRPr="00E8550C">
              <w:rPr>
                <w:rFonts w:ascii="Arial" w:hAnsi="Arial" w:cs="Arial"/>
              </w:rPr>
              <w:t xml:space="preserve">ə </w:t>
            </w:r>
            <w:r w:rsidRPr="00E8550C">
              <w:rPr>
                <w:rFonts w:ascii="Arial" w:hAnsi="Arial" w:cs="Arial"/>
                <w:lang w:val="en-US"/>
              </w:rPr>
              <w:t>v</w:t>
            </w:r>
            <w:r w:rsidRPr="00E8550C">
              <w:rPr>
                <w:rFonts w:ascii="Arial" w:hAnsi="Arial" w:cs="Arial"/>
              </w:rPr>
              <w:t xml:space="preserve">ə </w:t>
            </w:r>
            <w:proofErr w:type="spellStart"/>
            <w:r w:rsidRPr="00E8550C">
              <w:rPr>
                <w:rFonts w:ascii="Arial" w:hAnsi="Arial" w:cs="Arial"/>
                <w:lang w:val="en-US"/>
              </w:rPr>
              <w:t>sosial</w:t>
            </w:r>
            <w:proofErr w:type="spellEnd"/>
            <w:r w:rsidRPr="00E8550C">
              <w:rPr>
                <w:rFonts w:ascii="Arial" w:hAnsi="Arial" w:cs="Arial"/>
              </w:rPr>
              <w:t xml:space="preserve"> </w:t>
            </w:r>
            <w:proofErr w:type="spellStart"/>
            <w:r w:rsidRPr="00E8550C">
              <w:rPr>
                <w:rFonts w:ascii="Arial" w:hAnsi="Arial" w:cs="Arial"/>
                <w:lang w:val="en-US"/>
              </w:rPr>
              <w:t>xidm</w:t>
            </w:r>
            <w:proofErr w:type="spellEnd"/>
            <w:r w:rsidRPr="00E8550C">
              <w:rPr>
                <w:rFonts w:ascii="Arial" w:hAnsi="Arial" w:cs="Arial"/>
              </w:rPr>
              <w:t>ə</w:t>
            </w:r>
            <w:proofErr w:type="spellStart"/>
            <w:r w:rsidRPr="00E8550C">
              <w:rPr>
                <w:rFonts w:ascii="Arial" w:hAnsi="Arial" w:cs="Arial"/>
                <w:lang w:val="en-US"/>
              </w:rPr>
              <w:t>tl</w:t>
            </w:r>
            <w:proofErr w:type="spellEnd"/>
            <w:r w:rsidRPr="00E8550C">
              <w:rPr>
                <w:rFonts w:ascii="Arial" w:hAnsi="Arial" w:cs="Arial"/>
              </w:rPr>
              <w:t>ə</w:t>
            </w:r>
            <w:proofErr w:type="spellStart"/>
            <w:r w:rsidRPr="00E8550C">
              <w:rPr>
                <w:rFonts w:ascii="Arial" w:hAnsi="Arial" w:cs="Arial"/>
                <w:lang w:val="en-US"/>
              </w:rPr>
              <w:t>rin</w:t>
            </w:r>
            <w:proofErr w:type="spellEnd"/>
            <w:r w:rsidRPr="00E8550C">
              <w:rPr>
                <w:rFonts w:ascii="Arial" w:hAnsi="Arial" w:cs="Arial"/>
              </w:rPr>
              <w:t xml:space="preserve"> </w:t>
            </w:r>
            <w:r w:rsidRPr="00E8550C">
              <w:rPr>
                <w:rFonts w:ascii="Arial" w:hAnsi="Arial" w:cs="Arial"/>
                <w:lang w:val="en-US"/>
              </w:rPr>
              <w:t>g</w:t>
            </w:r>
            <w:r w:rsidRPr="00E8550C">
              <w:rPr>
                <w:rFonts w:ascii="Arial" w:hAnsi="Arial" w:cs="Arial"/>
              </w:rPr>
              <w:t>ö</w:t>
            </w:r>
            <w:proofErr w:type="spellStart"/>
            <w:r w:rsidRPr="00E8550C">
              <w:rPr>
                <w:rFonts w:ascii="Arial" w:hAnsi="Arial" w:cs="Arial"/>
                <w:lang w:val="en-US"/>
              </w:rPr>
              <w:t>st</w:t>
            </w:r>
            <w:proofErr w:type="spellEnd"/>
            <w:r w:rsidRPr="00E8550C">
              <w:rPr>
                <w:rFonts w:ascii="Arial" w:hAnsi="Arial" w:cs="Arial"/>
              </w:rPr>
              <w:t>ə</w:t>
            </w:r>
            <w:proofErr w:type="spellStart"/>
            <w:r w:rsidRPr="00E8550C">
              <w:rPr>
                <w:rFonts w:ascii="Arial" w:hAnsi="Arial" w:cs="Arial"/>
                <w:lang w:val="en-US"/>
              </w:rPr>
              <w:t>rilm</w:t>
            </w:r>
            <w:proofErr w:type="spellEnd"/>
            <w:r w:rsidRPr="00E8550C">
              <w:rPr>
                <w:rFonts w:ascii="Arial" w:hAnsi="Arial" w:cs="Arial"/>
              </w:rPr>
              <w:t>ə</w:t>
            </w:r>
            <w:proofErr w:type="spellStart"/>
            <w:r w:rsidRPr="00E8550C">
              <w:rPr>
                <w:rFonts w:ascii="Arial" w:hAnsi="Arial" w:cs="Arial"/>
                <w:lang w:val="en-US"/>
              </w:rPr>
              <w:t>si</w:t>
            </w:r>
            <w:proofErr w:type="spellEnd"/>
            <w:r w:rsidRPr="00E8550C">
              <w:rPr>
                <w:rFonts w:ascii="Arial" w:hAnsi="Arial" w:cs="Arial"/>
              </w:rPr>
              <w:t xml:space="preserve"> </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71E6A549"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1-əmək nömrəli forma</w:t>
            </w:r>
          </w:p>
        </w:tc>
        <w:tc>
          <w:tcPr>
            <w:tcW w:w="2430" w:type="dxa"/>
            <w:tcBorders>
              <w:top w:val="single" w:sz="4" w:space="0" w:color="auto"/>
              <w:left w:val="single" w:sz="4" w:space="0" w:color="auto"/>
              <w:bottom w:val="single" w:sz="4" w:space="0" w:color="auto"/>
              <w:right w:val="single" w:sz="4" w:space="0" w:color="auto"/>
            </w:tcBorders>
          </w:tcPr>
          <w:p w14:paraId="385FE6F8" w14:textId="77777777" w:rsidR="00620175" w:rsidRPr="00E8550C" w:rsidRDefault="00620175" w:rsidP="00620175">
            <w:pPr>
              <w:jc w:val="center"/>
            </w:pPr>
            <w:r w:rsidRPr="00E8550C">
              <w:rPr>
                <w:rFonts w:ascii="Arial" w:hAnsi="Arial" w:cs="Arial"/>
                <w:lang w:val="az-Latn-AZ"/>
              </w:rPr>
              <w:t>avqustun 20-dək</w:t>
            </w:r>
          </w:p>
        </w:tc>
      </w:tr>
      <w:tr w:rsidR="00E8550C" w:rsidRPr="00E8550C" w14:paraId="2F38EC18"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vAlign w:val="bottom"/>
          </w:tcPr>
          <w:p w14:paraId="100D3059" w14:textId="77777777" w:rsidR="00620175" w:rsidRPr="00E8550C" w:rsidRDefault="00620175" w:rsidP="00620175">
            <w:pPr>
              <w:ind w:left="284"/>
              <w:rPr>
                <w:rFonts w:ascii="Arial" w:hAnsi="Arial" w:cs="Arial"/>
              </w:rPr>
            </w:pPr>
            <w:r w:rsidRPr="00E8550C">
              <w:rPr>
                <w:rFonts w:ascii="Arial" w:hAnsi="Arial" w:cs="Arial"/>
              </w:rPr>
              <w:t>İ</w:t>
            </w:r>
            <w:proofErr w:type="spellStart"/>
            <w:r w:rsidRPr="00E8550C">
              <w:rPr>
                <w:rFonts w:ascii="Arial" w:hAnsi="Arial" w:cs="Arial"/>
                <w:lang w:val="en-US"/>
              </w:rPr>
              <w:t>stirah</w:t>
            </w:r>
            <w:proofErr w:type="spellEnd"/>
            <w:r w:rsidRPr="00E8550C">
              <w:rPr>
                <w:rFonts w:ascii="Arial" w:hAnsi="Arial" w:cs="Arial"/>
              </w:rPr>
              <w:t>ə</w:t>
            </w:r>
            <w:r w:rsidRPr="00E8550C">
              <w:rPr>
                <w:rFonts w:ascii="Arial" w:hAnsi="Arial" w:cs="Arial"/>
                <w:lang w:val="en-US"/>
              </w:rPr>
              <w:t>t</w:t>
            </w:r>
            <w:r w:rsidRPr="00E8550C">
              <w:rPr>
                <w:rFonts w:ascii="Arial" w:hAnsi="Arial" w:cs="Arial"/>
              </w:rPr>
              <w:t>, ə</w:t>
            </w:r>
            <w:proofErr w:type="spellStart"/>
            <w:r w:rsidRPr="00E8550C">
              <w:rPr>
                <w:rFonts w:ascii="Arial" w:hAnsi="Arial" w:cs="Arial"/>
                <w:lang w:val="en-US"/>
              </w:rPr>
              <w:t>yl</w:t>
            </w:r>
            <w:proofErr w:type="spellEnd"/>
            <w:r w:rsidRPr="00E8550C">
              <w:rPr>
                <w:rFonts w:ascii="Arial" w:hAnsi="Arial" w:cs="Arial"/>
              </w:rPr>
              <w:t>ə</w:t>
            </w:r>
            <w:proofErr w:type="spellStart"/>
            <w:r w:rsidRPr="00E8550C">
              <w:rPr>
                <w:rFonts w:ascii="Arial" w:hAnsi="Arial" w:cs="Arial"/>
                <w:lang w:val="en-US"/>
              </w:rPr>
              <w:t>nc</w:t>
            </w:r>
            <w:proofErr w:type="spellEnd"/>
            <w:r w:rsidRPr="00E8550C">
              <w:rPr>
                <w:rFonts w:ascii="Arial" w:hAnsi="Arial" w:cs="Arial"/>
              </w:rPr>
              <w:t xml:space="preserve">ə </w:t>
            </w:r>
            <w:r w:rsidRPr="00E8550C">
              <w:rPr>
                <w:rFonts w:ascii="Arial" w:hAnsi="Arial" w:cs="Arial"/>
                <w:lang w:val="en-US"/>
              </w:rPr>
              <w:t>v</w:t>
            </w:r>
            <w:r w:rsidRPr="00E8550C">
              <w:rPr>
                <w:rFonts w:ascii="Arial" w:hAnsi="Arial" w:cs="Arial"/>
              </w:rPr>
              <w:t xml:space="preserve">ə </w:t>
            </w:r>
            <w:proofErr w:type="spellStart"/>
            <w:r w:rsidRPr="00E8550C">
              <w:rPr>
                <w:rFonts w:ascii="Arial" w:hAnsi="Arial" w:cs="Arial"/>
                <w:lang w:val="en-US"/>
              </w:rPr>
              <w:t>inc</w:t>
            </w:r>
            <w:proofErr w:type="spellEnd"/>
            <w:r w:rsidRPr="00E8550C">
              <w:rPr>
                <w:rFonts w:ascii="Arial" w:hAnsi="Arial" w:cs="Arial"/>
              </w:rPr>
              <w:t>ə</w:t>
            </w:r>
            <w:r w:rsidRPr="00E8550C">
              <w:rPr>
                <w:rFonts w:ascii="Arial" w:hAnsi="Arial" w:cs="Arial"/>
                <w:lang w:val="en-US"/>
              </w:rPr>
              <w:t>s</w:t>
            </w:r>
            <w:r w:rsidRPr="00E8550C">
              <w:rPr>
                <w:rFonts w:ascii="Arial" w:hAnsi="Arial" w:cs="Arial"/>
              </w:rPr>
              <w:t>ə</w:t>
            </w:r>
            <w:r w:rsidRPr="00E8550C">
              <w:rPr>
                <w:rFonts w:ascii="Arial" w:hAnsi="Arial" w:cs="Arial"/>
                <w:lang w:val="en-US"/>
              </w:rPr>
              <w:t>n</w:t>
            </w:r>
            <w:r w:rsidRPr="00E8550C">
              <w:rPr>
                <w:rFonts w:ascii="Arial" w:hAnsi="Arial" w:cs="Arial"/>
              </w:rPr>
              <w:t>ə</w:t>
            </w:r>
            <w:r w:rsidRPr="00E8550C">
              <w:rPr>
                <w:rFonts w:ascii="Arial" w:hAnsi="Arial" w:cs="Arial"/>
                <w:lang w:val="en-US"/>
              </w:rPr>
              <w:t>t</w:t>
            </w:r>
            <w:r w:rsidRPr="00E8550C">
              <w:rPr>
                <w:rFonts w:ascii="Arial" w:hAnsi="Arial" w:cs="Arial"/>
              </w:rPr>
              <w:t xml:space="preserve"> </w:t>
            </w:r>
            <w:proofErr w:type="spellStart"/>
            <w:r w:rsidRPr="00E8550C">
              <w:rPr>
                <w:rFonts w:ascii="Arial" w:hAnsi="Arial" w:cs="Arial"/>
                <w:lang w:val="en-US"/>
              </w:rPr>
              <w:t>sah</w:t>
            </w:r>
            <w:proofErr w:type="spellEnd"/>
            <w:r w:rsidRPr="00E8550C">
              <w:rPr>
                <w:rFonts w:ascii="Arial" w:hAnsi="Arial" w:cs="Arial"/>
              </w:rPr>
              <w:t>ə</w:t>
            </w:r>
            <w:proofErr w:type="spellStart"/>
            <w:r w:rsidRPr="00E8550C">
              <w:rPr>
                <w:rFonts w:ascii="Arial" w:hAnsi="Arial" w:cs="Arial"/>
                <w:lang w:val="en-US"/>
              </w:rPr>
              <w:t>sind</w:t>
            </w:r>
            <w:proofErr w:type="spellEnd"/>
            <w:r w:rsidRPr="00E8550C">
              <w:rPr>
                <w:rFonts w:ascii="Arial" w:hAnsi="Arial" w:cs="Arial"/>
              </w:rPr>
              <w:t xml:space="preserve">ə </w:t>
            </w:r>
            <w:r w:rsidRPr="00E8550C">
              <w:rPr>
                <w:rFonts w:ascii="Arial" w:hAnsi="Arial" w:cs="Arial"/>
                <w:lang w:val="en-US"/>
              </w:rPr>
              <w:t>f</w:t>
            </w:r>
            <w:r w:rsidRPr="00E8550C">
              <w:rPr>
                <w:rFonts w:ascii="Arial" w:hAnsi="Arial" w:cs="Arial"/>
              </w:rPr>
              <w:t>ə</w:t>
            </w:r>
            <w:proofErr w:type="spellStart"/>
            <w:r w:rsidRPr="00E8550C">
              <w:rPr>
                <w:rFonts w:ascii="Arial" w:hAnsi="Arial" w:cs="Arial"/>
                <w:lang w:val="en-US"/>
              </w:rPr>
              <w:t>aliyy</w:t>
            </w:r>
            <w:proofErr w:type="spellEnd"/>
            <w:r w:rsidRPr="00E8550C">
              <w:rPr>
                <w:rFonts w:ascii="Arial" w:hAnsi="Arial" w:cs="Arial"/>
              </w:rPr>
              <w:t>ə</w:t>
            </w:r>
            <w:r w:rsidRPr="00E8550C">
              <w:rPr>
                <w:rFonts w:ascii="Arial" w:hAnsi="Arial" w:cs="Arial"/>
                <w:lang w:val="en-US"/>
              </w:rPr>
              <w:t>t</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6504844C"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1-əmək nömrəli forma</w:t>
            </w:r>
          </w:p>
        </w:tc>
        <w:tc>
          <w:tcPr>
            <w:tcW w:w="2430" w:type="dxa"/>
            <w:tcBorders>
              <w:top w:val="single" w:sz="4" w:space="0" w:color="auto"/>
              <w:left w:val="single" w:sz="4" w:space="0" w:color="auto"/>
              <w:bottom w:val="single" w:sz="4" w:space="0" w:color="auto"/>
              <w:right w:val="single" w:sz="4" w:space="0" w:color="auto"/>
            </w:tcBorders>
          </w:tcPr>
          <w:p w14:paraId="795439C3" w14:textId="77777777" w:rsidR="00620175" w:rsidRPr="00E8550C" w:rsidRDefault="00620175" w:rsidP="00620175">
            <w:pPr>
              <w:jc w:val="center"/>
            </w:pPr>
            <w:r w:rsidRPr="00E8550C">
              <w:rPr>
                <w:rFonts w:ascii="Arial" w:hAnsi="Arial" w:cs="Arial"/>
                <w:lang w:val="az-Latn-AZ"/>
              </w:rPr>
              <w:t>avqustun 20-dək</w:t>
            </w:r>
          </w:p>
        </w:tc>
      </w:tr>
      <w:tr w:rsidR="00E8550C" w:rsidRPr="00E8550C" w14:paraId="3B6B834A"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vAlign w:val="bottom"/>
          </w:tcPr>
          <w:p w14:paraId="35C6311B" w14:textId="77777777" w:rsidR="00620175" w:rsidRPr="00E8550C" w:rsidRDefault="00620175" w:rsidP="00620175">
            <w:pPr>
              <w:ind w:left="284"/>
              <w:rPr>
                <w:rFonts w:ascii="Arial" w:hAnsi="Arial" w:cs="Arial"/>
              </w:rPr>
            </w:pPr>
            <w:r w:rsidRPr="00E8550C">
              <w:rPr>
                <w:rFonts w:ascii="Arial" w:hAnsi="Arial" w:cs="Arial"/>
              </w:rPr>
              <w:t>Digər sahələrdə xidmətlərin göstərilməsi</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0F56B13A"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1-əmək nömrəli forma</w:t>
            </w:r>
          </w:p>
        </w:tc>
        <w:tc>
          <w:tcPr>
            <w:tcW w:w="2430" w:type="dxa"/>
            <w:tcBorders>
              <w:top w:val="single" w:sz="4" w:space="0" w:color="auto"/>
              <w:left w:val="single" w:sz="4" w:space="0" w:color="auto"/>
              <w:bottom w:val="single" w:sz="4" w:space="0" w:color="auto"/>
              <w:right w:val="single" w:sz="4" w:space="0" w:color="auto"/>
            </w:tcBorders>
          </w:tcPr>
          <w:p w14:paraId="0BD9BE70" w14:textId="77777777" w:rsidR="00620175" w:rsidRPr="00E8550C" w:rsidRDefault="00620175" w:rsidP="00620175">
            <w:pPr>
              <w:jc w:val="center"/>
            </w:pPr>
            <w:r w:rsidRPr="00E8550C">
              <w:rPr>
                <w:rFonts w:ascii="Arial" w:hAnsi="Arial" w:cs="Arial"/>
                <w:lang w:val="az-Latn-AZ"/>
              </w:rPr>
              <w:t>avqustun 20-dək</w:t>
            </w:r>
          </w:p>
        </w:tc>
      </w:tr>
      <w:tr w:rsidR="00E8550C" w:rsidRPr="00E8550C" w14:paraId="12251786"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tcPr>
          <w:p w14:paraId="269874FE" w14:textId="77777777" w:rsidR="00620175" w:rsidRPr="00E8550C" w:rsidRDefault="00620175" w:rsidP="00620175">
            <w:pPr>
              <w:rPr>
                <w:rFonts w:ascii="Arial" w:hAnsi="Arial" w:cs="Arial"/>
                <w:lang w:val="en-US"/>
              </w:rPr>
            </w:pPr>
            <w:r w:rsidRPr="00E8550C">
              <w:rPr>
                <w:rFonts w:ascii="Arial" w:hAnsi="Arial" w:cs="Arial"/>
                <w:b/>
                <w:lang w:val="en-US"/>
              </w:rPr>
              <w:t xml:space="preserve">Orta </w:t>
            </w:r>
            <w:proofErr w:type="spellStart"/>
            <w:r w:rsidRPr="00E8550C">
              <w:rPr>
                <w:rFonts w:ascii="Arial" w:hAnsi="Arial" w:cs="Arial"/>
                <w:b/>
                <w:lang w:val="en-US"/>
              </w:rPr>
              <w:t>aylıq</w:t>
            </w:r>
            <w:proofErr w:type="spellEnd"/>
            <w:r w:rsidRPr="00E8550C">
              <w:rPr>
                <w:rFonts w:ascii="Arial" w:hAnsi="Arial" w:cs="Arial"/>
                <w:b/>
                <w:lang w:val="en-US"/>
              </w:rPr>
              <w:t xml:space="preserve"> nominal </w:t>
            </w:r>
            <w:proofErr w:type="spellStart"/>
            <w:r w:rsidRPr="00E8550C">
              <w:rPr>
                <w:rFonts w:ascii="Arial" w:hAnsi="Arial" w:cs="Arial"/>
                <w:b/>
                <w:lang w:val="en-US"/>
              </w:rPr>
              <w:t>əməkhaqqı</w:t>
            </w:r>
            <w:proofErr w:type="spellEnd"/>
            <w:r w:rsidRPr="00E8550C">
              <w:rPr>
                <w:rFonts w:ascii="Arial" w:hAnsi="Arial" w:cs="Arial"/>
                <w:b/>
                <w:lang w:val="en-US"/>
              </w:rPr>
              <w:t xml:space="preserve"> - </w:t>
            </w:r>
            <w:proofErr w:type="spellStart"/>
            <w:r w:rsidRPr="00E8550C">
              <w:rPr>
                <w:rFonts w:ascii="Arial" w:hAnsi="Arial" w:cs="Arial"/>
                <w:b/>
                <w:lang w:val="en-US"/>
              </w:rPr>
              <w:t>cəmi</w:t>
            </w:r>
            <w:proofErr w:type="spellEnd"/>
            <w:r w:rsidRPr="00E8550C">
              <w:rPr>
                <w:rFonts w:ascii="Arial" w:hAnsi="Arial" w:cs="Arial"/>
                <w:b/>
                <w:lang w:val="en-US"/>
              </w:rPr>
              <w:t>, manat</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41CCF636"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1-əmək nömrəli forma</w:t>
            </w:r>
          </w:p>
        </w:tc>
        <w:tc>
          <w:tcPr>
            <w:tcW w:w="2430" w:type="dxa"/>
            <w:tcBorders>
              <w:top w:val="nil"/>
              <w:left w:val="single" w:sz="4" w:space="0" w:color="auto"/>
              <w:bottom w:val="single" w:sz="4" w:space="0" w:color="auto"/>
              <w:right w:val="single" w:sz="4" w:space="0" w:color="auto"/>
            </w:tcBorders>
          </w:tcPr>
          <w:p w14:paraId="6F0E4976"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avqustun 20-dək</w:t>
            </w:r>
          </w:p>
        </w:tc>
      </w:tr>
      <w:tr w:rsidR="00E8550C" w:rsidRPr="00E8550C" w14:paraId="4D1F2836" w14:textId="77777777" w:rsidTr="00620175">
        <w:trPr>
          <w:trHeight w:val="85"/>
        </w:trPr>
        <w:tc>
          <w:tcPr>
            <w:tcW w:w="3798" w:type="dxa"/>
            <w:tcBorders>
              <w:top w:val="single" w:sz="4" w:space="0" w:color="auto"/>
              <w:left w:val="single" w:sz="4" w:space="0" w:color="auto"/>
              <w:bottom w:val="nil"/>
              <w:right w:val="single" w:sz="4" w:space="0" w:color="auto"/>
            </w:tcBorders>
            <w:shd w:val="clear" w:color="auto" w:fill="auto"/>
          </w:tcPr>
          <w:p w14:paraId="340439A3" w14:textId="77777777" w:rsidR="00620175" w:rsidRPr="00E8550C" w:rsidRDefault="00620175" w:rsidP="00620175">
            <w:pPr>
              <w:jc w:val="center"/>
              <w:rPr>
                <w:rFonts w:ascii="Arial" w:hAnsi="Arial" w:cs="Arial"/>
                <w:lang w:val="en-US"/>
              </w:rPr>
            </w:pPr>
            <w:r w:rsidRPr="00E8550C">
              <w:rPr>
                <w:rFonts w:ascii="Arial" w:hAnsi="Arial" w:cs="Arial"/>
                <w:lang w:val="en-US"/>
              </w:rPr>
              <w:t xml:space="preserve">o </w:t>
            </w:r>
            <w:proofErr w:type="spellStart"/>
            <w:r w:rsidRPr="00E8550C">
              <w:rPr>
                <w:rFonts w:ascii="Arial" w:hAnsi="Arial" w:cs="Arial"/>
                <w:lang w:val="en-US"/>
              </w:rPr>
              <w:t>cümlədən</w:t>
            </w:r>
            <w:proofErr w:type="spellEnd"/>
            <w:r w:rsidRPr="00E8550C">
              <w:rPr>
                <w:rFonts w:ascii="Arial" w:hAnsi="Arial" w:cs="Arial"/>
                <w:lang w:val="en-US"/>
              </w:rPr>
              <w:t>:</w:t>
            </w:r>
          </w:p>
        </w:tc>
        <w:tc>
          <w:tcPr>
            <w:tcW w:w="3330" w:type="dxa"/>
            <w:tcBorders>
              <w:top w:val="single" w:sz="4" w:space="0" w:color="auto"/>
              <w:left w:val="single" w:sz="4" w:space="0" w:color="auto"/>
              <w:bottom w:val="nil"/>
              <w:right w:val="single" w:sz="4" w:space="0" w:color="auto"/>
            </w:tcBorders>
            <w:shd w:val="clear" w:color="auto" w:fill="auto"/>
          </w:tcPr>
          <w:p w14:paraId="2123E068" w14:textId="77777777" w:rsidR="00620175" w:rsidRPr="00E8550C" w:rsidRDefault="00620175" w:rsidP="00620175">
            <w:pPr>
              <w:spacing w:before="120"/>
              <w:jc w:val="center"/>
              <w:rPr>
                <w:rFonts w:ascii="Arial" w:hAnsi="Arial" w:cs="Arial"/>
                <w:lang w:val="az-Latn-AZ"/>
              </w:rPr>
            </w:pPr>
          </w:p>
        </w:tc>
        <w:tc>
          <w:tcPr>
            <w:tcW w:w="2430" w:type="dxa"/>
            <w:tcBorders>
              <w:top w:val="single" w:sz="4" w:space="0" w:color="auto"/>
              <w:left w:val="single" w:sz="4" w:space="0" w:color="auto"/>
              <w:bottom w:val="nil"/>
              <w:right w:val="single" w:sz="4" w:space="0" w:color="auto"/>
            </w:tcBorders>
          </w:tcPr>
          <w:p w14:paraId="7864C67A" w14:textId="77777777" w:rsidR="00620175" w:rsidRPr="00E8550C" w:rsidRDefault="00620175" w:rsidP="00620175">
            <w:pPr>
              <w:spacing w:before="120"/>
              <w:rPr>
                <w:rFonts w:ascii="Arial" w:hAnsi="Arial" w:cs="Arial"/>
                <w:lang w:val="az-Latn-AZ"/>
              </w:rPr>
            </w:pPr>
          </w:p>
        </w:tc>
      </w:tr>
      <w:tr w:rsidR="00E8550C" w:rsidRPr="00E8550C" w14:paraId="577F0CB1" w14:textId="77777777" w:rsidTr="00797DBF">
        <w:trPr>
          <w:trHeight w:val="57"/>
        </w:trPr>
        <w:tc>
          <w:tcPr>
            <w:tcW w:w="3798" w:type="dxa"/>
            <w:tcBorders>
              <w:top w:val="nil"/>
              <w:left w:val="single" w:sz="4" w:space="0" w:color="auto"/>
              <w:bottom w:val="single" w:sz="4" w:space="0" w:color="auto"/>
              <w:right w:val="single" w:sz="4" w:space="0" w:color="auto"/>
            </w:tcBorders>
            <w:shd w:val="clear" w:color="auto" w:fill="auto"/>
            <w:vAlign w:val="bottom"/>
          </w:tcPr>
          <w:p w14:paraId="3F567D0E" w14:textId="77777777" w:rsidR="00620175" w:rsidRPr="00E8550C" w:rsidRDefault="00620175" w:rsidP="00620175">
            <w:pPr>
              <w:ind w:left="284"/>
              <w:rPr>
                <w:rFonts w:ascii="Arial" w:hAnsi="Arial" w:cs="Arial"/>
              </w:rPr>
            </w:pPr>
            <w:r w:rsidRPr="00E8550C">
              <w:rPr>
                <w:rFonts w:ascii="Arial" w:hAnsi="Arial" w:cs="Arial"/>
                <w:lang w:val="en-US"/>
              </w:rPr>
              <w:t>K</w:t>
            </w:r>
            <w:r w:rsidRPr="00E8550C">
              <w:rPr>
                <w:rFonts w:ascii="Arial" w:hAnsi="Arial" w:cs="Arial"/>
              </w:rPr>
              <w:t>ə</w:t>
            </w:r>
            <w:proofErr w:type="spellStart"/>
            <w:r w:rsidRPr="00E8550C">
              <w:rPr>
                <w:rFonts w:ascii="Arial" w:hAnsi="Arial" w:cs="Arial"/>
                <w:lang w:val="en-US"/>
              </w:rPr>
              <w:t>nd</w:t>
            </w:r>
            <w:proofErr w:type="spellEnd"/>
            <w:r w:rsidRPr="00E8550C">
              <w:rPr>
                <w:rFonts w:ascii="Arial" w:hAnsi="Arial" w:cs="Arial"/>
              </w:rPr>
              <w:t xml:space="preserve"> </w:t>
            </w:r>
            <w:r w:rsidRPr="00E8550C">
              <w:rPr>
                <w:rFonts w:ascii="Arial" w:hAnsi="Arial" w:cs="Arial"/>
                <w:lang w:val="en-US"/>
              </w:rPr>
              <w:t>t</w:t>
            </w:r>
            <w:r w:rsidRPr="00E8550C">
              <w:rPr>
                <w:rFonts w:ascii="Arial" w:hAnsi="Arial" w:cs="Arial"/>
              </w:rPr>
              <w:t>ə</w:t>
            </w:r>
            <w:r w:rsidRPr="00E8550C">
              <w:rPr>
                <w:rFonts w:ascii="Arial" w:hAnsi="Arial" w:cs="Arial"/>
                <w:lang w:val="en-US"/>
              </w:rPr>
              <w:t>s</w:t>
            </w:r>
            <w:r w:rsidRPr="00E8550C">
              <w:rPr>
                <w:rFonts w:ascii="Arial" w:hAnsi="Arial" w:cs="Arial"/>
              </w:rPr>
              <w:t>ə</w:t>
            </w:r>
            <w:proofErr w:type="spellStart"/>
            <w:r w:rsidRPr="00E8550C">
              <w:rPr>
                <w:rFonts w:ascii="Arial" w:hAnsi="Arial" w:cs="Arial"/>
                <w:lang w:val="en-US"/>
              </w:rPr>
              <w:t>rr</w:t>
            </w:r>
            <w:proofErr w:type="spellEnd"/>
            <w:r w:rsidRPr="00E8550C">
              <w:rPr>
                <w:rFonts w:ascii="Arial" w:hAnsi="Arial" w:cs="Arial"/>
              </w:rPr>
              <w:t>ü</w:t>
            </w:r>
            <w:r w:rsidRPr="00E8550C">
              <w:rPr>
                <w:rFonts w:ascii="Arial" w:hAnsi="Arial" w:cs="Arial"/>
                <w:lang w:val="en-US"/>
              </w:rPr>
              <w:t>fat</w:t>
            </w:r>
            <w:r w:rsidRPr="00E8550C">
              <w:rPr>
                <w:rFonts w:ascii="Arial" w:hAnsi="Arial" w:cs="Arial"/>
              </w:rPr>
              <w:t xml:space="preserve">ı, </w:t>
            </w:r>
            <w:r w:rsidRPr="00E8550C">
              <w:rPr>
                <w:rFonts w:ascii="Arial" w:hAnsi="Arial" w:cs="Arial"/>
                <w:lang w:val="en-US"/>
              </w:rPr>
              <w:t>me</w:t>
            </w:r>
            <w:r w:rsidRPr="00E8550C">
              <w:rPr>
                <w:rFonts w:ascii="Arial" w:hAnsi="Arial" w:cs="Arial"/>
              </w:rPr>
              <w:t xml:space="preserve">şə </w:t>
            </w:r>
            <w:r w:rsidRPr="00E8550C">
              <w:rPr>
                <w:rFonts w:ascii="Arial" w:hAnsi="Arial" w:cs="Arial"/>
                <w:lang w:val="en-US"/>
              </w:rPr>
              <w:t>t</w:t>
            </w:r>
            <w:r w:rsidRPr="00E8550C">
              <w:rPr>
                <w:rFonts w:ascii="Arial" w:hAnsi="Arial" w:cs="Arial"/>
              </w:rPr>
              <w:t>ə</w:t>
            </w:r>
            <w:r w:rsidRPr="00E8550C">
              <w:rPr>
                <w:rFonts w:ascii="Arial" w:hAnsi="Arial" w:cs="Arial"/>
                <w:lang w:val="en-US"/>
              </w:rPr>
              <w:t>s</w:t>
            </w:r>
            <w:r w:rsidRPr="00E8550C">
              <w:rPr>
                <w:rFonts w:ascii="Arial" w:hAnsi="Arial" w:cs="Arial"/>
              </w:rPr>
              <w:t>ə</w:t>
            </w:r>
            <w:proofErr w:type="spellStart"/>
            <w:r w:rsidRPr="00E8550C">
              <w:rPr>
                <w:rFonts w:ascii="Arial" w:hAnsi="Arial" w:cs="Arial"/>
                <w:lang w:val="en-US"/>
              </w:rPr>
              <w:t>rr</w:t>
            </w:r>
            <w:proofErr w:type="spellEnd"/>
            <w:r w:rsidRPr="00E8550C">
              <w:rPr>
                <w:rFonts w:ascii="Arial" w:hAnsi="Arial" w:cs="Arial"/>
              </w:rPr>
              <w:t>ü</w:t>
            </w:r>
            <w:r w:rsidRPr="00E8550C">
              <w:rPr>
                <w:rFonts w:ascii="Arial" w:hAnsi="Arial" w:cs="Arial"/>
                <w:lang w:val="en-US"/>
              </w:rPr>
              <w:t>fat</w:t>
            </w:r>
            <w:r w:rsidRPr="00E8550C">
              <w:rPr>
                <w:rFonts w:ascii="Arial" w:hAnsi="Arial" w:cs="Arial"/>
              </w:rPr>
              <w:t xml:space="preserve">ı </w:t>
            </w:r>
            <w:r w:rsidRPr="00E8550C">
              <w:rPr>
                <w:rFonts w:ascii="Arial" w:hAnsi="Arial" w:cs="Arial"/>
                <w:lang w:val="en-US"/>
              </w:rPr>
              <w:t>v</w:t>
            </w:r>
            <w:r w:rsidRPr="00E8550C">
              <w:rPr>
                <w:rFonts w:ascii="Arial" w:hAnsi="Arial" w:cs="Arial"/>
              </w:rPr>
              <w:t xml:space="preserve">ə </w:t>
            </w:r>
            <w:proofErr w:type="spellStart"/>
            <w:r w:rsidRPr="00E8550C">
              <w:rPr>
                <w:rFonts w:ascii="Arial" w:hAnsi="Arial" w:cs="Arial"/>
                <w:lang w:val="en-US"/>
              </w:rPr>
              <w:t>bal</w:t>
            </w:r>
            <w:proofErr w:type="spellEnd"/>
            <w:r w:rsidRPr="00E8550C">
              <w:rPr>
                <w:rFonts w:ascii="Arial" w:hAnsi="Arial" w:cs="Arial"/>
              </w:rPr>
              <w:t>ı</w:t>
            </w:r>
            <w:r w:rsidRPr="00E8550C">
              <w:rPr>
                <w:rFonts w:ascii="Arial" w:hAnsi="Arial" w:cs="Arial"/>
                <w:lang w:val="en-US"/>
              </w:rPr>
              <w:t>q</w:t>
            </w:r>
            <w:r w:rsidRPr="00E8550C">
              <w:rPr>
                <w:rFonts w:ascii="Arial" w:hAnsi="Arial" w:cs="Arial"/>
              </w:rPr>
              <w:t>çı</w:t>
            </w:r>
            <w:r w:rsidRPr="00E8550C">
              <w:rPr>
                <w:rFonts w:ascii="Arial" w:hAnsi="Arial" w:cs="Arial"/>
                <w:lang w:val="en-US"/>
              </w:rPr>
              <w:t>l</w:t>
            </w:r>
            <w:r w:rsidRPr="00E8550C">
              <w:rPr>
                <w:rFonts w:ascii="Arial" w:hAnsi="Arial" w:cs="Arial"/>
              </w:rPr>
              <w:t>ı</w:t>
            </w:r>
            <w:r w:rsidRPr="00E8550C">
              <w:rPr>
                <w:rFonts w:ascii="Arial" w:hAnsi="Arial" w:cs="Arial"/>
                <w:lang w:val="en-US"/>
              </w:rPr>
              <w:t>q</w:t>
            </w:r>
            <w:r w:rsidRPr="00E8550C">
              <w:rPr>
                <w:rFonts w:ascii="Arial" w:hAnsi="Arial" w:cs="Arial"/>
              </w:rPr>
              <w:t xml:space="preserve"> </w:t>
            </w:r>
          </w:p>
        </w:tc>
        <w:tc>
          <w:tcPr>
            <w:tcW w:w="3330" w:type="dxa"/>
            <w:tcBorders>
              <w:top w:val="nil"/>
              <w:left w:val="single" w:sz="4" w:space="0" w:color="auto"/>
              <w:bottom w:val="single" w:sz="4" w:space="0" w:color="auto"/>
              <w:right w:val="single" w:sz="4" w:space="0" w:color="auto"/>
            </w:tcBorders>
            <w:shd w:val="clear" w:color="auto" w:fill="auto"/>
          </w:tcPr>
          <w:p w14:paraId="740848F7"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1-əmək nömrəli forma</w:t>
            </w:r>
          </w:p>
        </w:tc>
        <w:tc>
          <w:tcPr>
            <w:tcW w:w="2430" w:type="dxa"/>
            <w:tcBorders>
              <w:top w:val="nil"/>
              <w:left w:val="single" w:sz="4" w:space="0" w:color="auto"/>
              <w:bottom w:val="single" w:sz="4" w:space="0" w:color="auto"/>
              <w:right w:val="single" w:sz="4" w:space="0" w:color="auto"/>
            </w:tcBorders>
          </w:tcPr>
          <w:p w14:paraId="7CE4257C"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avqustun 20-dək</w:t>
            </w:r>
          </w:p>
        </w:tc>
      </w:tr>
      <w:tr w:rsidR="00E8550C" w:rsidRPr="00E8550C" w14:paraId="4FE0D2E2"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vAlign w:val="bottom"/>
          </w:tcPr>
          <w:p w14:paraId="4016CBE0" w14:textId="77777777" w:rsidR="00620175" w:rsidRPr="00E8550C" w:rsidRDefault="00620175" w:rsidP="00620175">
            <w:pPr>
              <w:ind w:left="284"/>
              <w:rPr>
                <w:rFonts w:ascii="Arial" w:hAnsi="Arial" w:cs="Arial"/>
              </w:rPr>
            </w:pPr>
            <w:r w:rsidRPr="00E8550C">
              <w:rPr>
                <w:rFonts w:ascii="Arial" w:hAnsi="Arial" w:cs="Arial"/>
              </w:rPr>
              <w:t xml:space="preserve">Mədənçıxarma sənayesi </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45982797"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1-əmək nömrəli forma</w:t>
            </w:r>
          </w:p>
        </w:tc>
        <w:tc>
          <w:tcPr>
            <w:tcW w:w="2430" w:type="dxa"/>
            <w:tcBorders>
              <w:top w:val="single" w:sz="4" w:space="0" w:color="auto"/>
              <w:left w:val="single" w:sz="4" w:space="0" w:color="auto"/>
              <w:bottom w:val="single" w:sz="4" w:space="0" w:color="auto"/>
              <w:right w:val="single" w:sz="4" w:space="0" w:color="auto"/>
            </w:tcBorders>
          </w:tcPr>
          <w:p w14:paraId="7933B62D"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avqustun 20-dək</w:t>
            </w:r>
          </w:p>
        </w:tc>
      </w:tr>
      <w:tr w:rsidR="00E8550C" w:rsidRPr="00E8550C" w14:paraId="0F56F25C"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vAlign w:val="bottom"/>
          </w:tcPr>
          <w:p w14:paraId="7F070FB9" w14:textId="77777777" w:rsidR="00620175" w:rsidRPr="00E8550C" w:rsidRDefault="00620175" w:rsidP="00620175">
            <w:pPr>
              <w:ind w:left="284"/>
              <w:rPr>
                <w:rFonts w:ascii="Arial" w:hAnsi="Arial" w:cs="Arial"/>
              </w:rPr>
            </w:pPr>
            <w:r w:rsidRPr="00E8550C">
              <w:rPr>
                <w:rFonts w:ascii="Arial" w:hAnsi="Arial" w:cs="Arial"/>
              </w:rPr>
              <w:t>Emal sənayesi</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4CF3346D"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1-əmək nömrəli forma</w:t>
            </w:r>
          </w:p>
        </w:tc>
        <w:tc>
          <w:tcPr>
            <w:tcW w:w="2430" w:type="dxa"/>
            <w:tcBorders>
              <w:top w:val="single" w:sz="4" w:space="0" w:color="auto"/>
              <w:left w:val="single" w:sz="4" w:space="0" w:color="auto"/>
              <w:bottom w:val="single" w:sz="4" w:space="0" w:color="auto"/>
              <w:right w:val="single" w:sz="4" w:space="0" w:color="auto"/>
            </w:tcBorders>
            <w:vAlign w:val="center"/>
          </w:tcPr>
          <w:p w14:paraId="292F1C21"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avqustun 20-dək</w:t>
            </w:r>
          </w:p>
        </w:tc>
      </w:tr>
      <w:tr w:rsidR="00E8550C" w:rsidRPr="00E8550C" w14:paraId="04AD84D8"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tcPr>
          <w:p w14:paraId="159C7B22" w14:textId="77777777" w:rsidR="00620175" w:rsidRPr="00E8550C" w:rsidRDefault="00620175" w:rsidP="00620175">
            <w:pPr>
              <w:ind w:left="284"/>
              <w:rPr>
                <w:rFonts w:ascii="Arial" w:hAnsi="Arial" w:cs="Arial"/>
              </w:rPr>
            </w:pPr>
            <w:r w:rsidRPr="00E8550C">
              <w:rPr>
                <w:rFonts w:ascii="Arial" w:hAnsi="Arial" w:cs="Arial"/>
                <w:lang w:val="tr-TR"/>
              </w:rPr>
              <w:t xml:space="preserve">Еlektrik enerjisi, qaz </w:t>
            </w:r>
            <w:r w:rsidRPr="00E8550C">
              <w:rPr>
                <w:rFonts w:ascii="Arial" w:hAnsi="Arial" w:cs="Arial"/>
                <w:lang w:val="az-Latn-AZ"/>
              </w:rPr>
              <w:t xml:space="preserve">və </w:t>
            </w:r>
            <w:r w:rsidRPr="00E8550C">
              <w:rPr>
                <w:rFonts w:ascii="Arial" w:hAnsi="Arial" w:cs="Arial"/>
                <w:lang w:val="tr-TR"/>
              </w:rPr>
              <w:t>buxar istehsalı, bölüşdürülməsi və təchizatı</w:t>
            </w:r>
          </w:p>
        </w:tc>
        <w:tc>
          <w:tcPr>
            <w:tcW w:w="3330" w:type="dxa"/>
            <w:tcBorders>
              <w:top w:val="single" w:sz="4" w:space="0" w:color="auto"/>
              <w:left w:val="single" w:sz="4" w:space="0" w:color="auto"/>
              <w:bottom w:val="single" w:sz="4" w:space="0" w:color="auto"/>
              <w:right w:val="single" w:sz="4" w:space="0" w:color="auto"/>
            </w:tcBorders>
            <w:shd w:val="clear" w:color="auto" w:fill="auto"/>
            <w:vAlign w:val="center"/>
          </w:tcPr>
          <w:p w14:paraId="2F2C744F"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1-əmək nömrəli forma</w:t>
            </w:r>
          </w:p>
        </w:tc>
        <w:tc>
          <w:tcPr>
            <w:tcW w:w="2430" w:type="dxa"/>
            <w:tcBorders>
              <w:top w:val="single" w:sz="4" w:space="0" w:color="auto"/>
              <w:left w:val="single" w:sz="4" w:space="0" w:color="auto"/>
              <w:bottom w:val="single" w:sz="4" w:space="0" w:color="auto"/>
              <w:right w:val="single" w:sz="4" w:space="0" w:color="auto"/>
            </w:tcBorders>
            <w:vAlign w:val="center"/>
          </w:tcPr>
          <w:p w14:paraId="5776D3F0" w14:textId="77777777" w:rsidR="00620175" w:rsidRPr="00E8550C" w:rsidRDefault="00620175" w:rsidP="00620175">
            <w:pPr>
              <w:jc w:val="center"/>
            </w:pPr>
            <w:r w:rsidRPr="00E8550C">
              <w:rPr>
                <w:rFonts w:ascii="Arial" w:hAnsi="Arial" w:cs="Arial"/>
                <w:lang w:val="az-Latn-AZ"/>
              </w:rPr>
              <w:t>avqustun 20-dək</w:t>
            </w:r>
          </w:p>
        </w:tc>
      </w:tr>
      <w:tr w:rsidR="00E8550C" w:rsidRPr="00E8550C" w14:paraId="570DF996"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tcPr>
          <w:p w14:paraId="0FCE001A" w14:textId="77777777" w:rsidR="00620175" w:rsidRPr="00E8550C" w:rsidRDefault="00620175" w:rsidP="00620175">
            <w:pPr>
              <w:ind w:left="284"/>
              <w:rPr>
                <w:rFonts w:ascii="Arial" w:hAnsi="Arial" w:cs="Arial"/>
                <w:lang w:val="tr-TR"/>
              </w:rPr>
            </w:pPr>
            <w:r w:rsidRPr="00E8550C">
              <w:rPr>
                <w:rFonts w:ascii="Arial" w:hAnsi="Arial" w:cs="Arial"/>
                <w:lang w:val="tr-TR"/>
              </w:rPr>
              <w:t>Su təchizatı; tullantıların təmizlənməsi və emalı</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6CE6B0AC"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1-əmək nömrəli forma</w:t>
            </w:r>
          </w:p>
        </w:tc>
        <w:tc>
          <w:tcPr>
            <w:tcW w:w="2430" w:type="dxa"/>
            <w:tcBorders>
              <w:top w:val="single" w:sz="4" w:space="0" w:color="auto"/>
              <w:left w:val="single" w:sz="4" w:space="0" w:color="auto"/>
              <w:bottom w:val="single" w:sz="4" w:space="0" w:color="auto"/>
              <w:right w:val="single" w:sz="4" w:space="0" w:color="auto"/>
            </w:tcBorders>
            <w:vAlign w:val="center"/>
          </w:tcPr>
          <w:p w14:paraId="69149E68" w14:textId="77777777" w:rsidR="00620175" w:rsidRPr="00E8550C" w:rsidRDefault="00620175" w:rsidP="00620175">
            <w:pPr>
              <w:jc w:val="center"/>
            </w:pPr>
            <w:r w:rsidRPr="00E8550C">
              <w:rPr>
                <w:rFonts w:ascii="Arial" w:hAnsi="Arial" w:cs="Arial"/>
                <w:lang w:val="az-Latn-AZ"/>
              </w:rPr>
              <w:t>avqustun 20-dək</w:t>
            </w:r>
          </w:p>
        </w:tc>
      </w:tr>
      <w:tr w:rsidR="00E8550C" w:rsidRPr="00E8550C" w14:paraId="1C867FA0"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vAlign w:val="bottom"/>
          </w:tcPr>
          <w:p w14:paraId="4E2CC85B" w14:textId="77777777" w:rsidR="00620175" w:rsidRPr="00E8550C" w:rsidRDefault="00620175" w:rsidP="00620175">
            <w:pPr>
              <w:ind w:left="284"/>
              <w:rPr>
                <w:rFonts w:ascii="Arial" w:hAnsi="Arial" w:cs="Arial"/>
              </w:rPr>
            </w:pPr>
            <w:r w:rsidRPr="00E8550C">
              <w:rPr>
                <w:rFonts w:ascii="Arial" w:hAnsi="Arial" w:cs="Arial"/>
              </w:rPr>
              <w:t>Tikinti</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270F353C"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1-əmək nömrəli forma</w:t>
            </w:r>
          </w:p>
        </w:tc>
        <w:tc>
          <w:tcPr>
            <w:tcW w:w="2430" w:type="dxa"/>
            <w:tcBorders>
              <w:top w:val="single" w:sz="4" w:space="0" w:color="auto"/>
              <w:left w:val="single" w:sz="4" w:space="0" w:color="auto"/>
              <w:bottom w:val="single" w:sz="4" w:space="0" w:color="auto"/>
              <w:right w:val="single" w:sz="4" w:space="0" w:color="auto"/>
            </w:tcBorders>
            <w:vAlign w:val="center"/>
          </w:tcPr>
          <w:p w14:paraId="0D7A0109" w14:textId="77777777" w:rsidR="00620175" w:rsidRPr="00E8550C" w:rsidRDefault="00620175" w:rsidP="00620175">
            <w:pPr>
              <w:jc w:val="center"/>
            </w:pPr>
            <w:r w:rsidRPr="00E8550C">
              <w:rPr>
                <w:rFonts w:ascii="Arial" w:hAnsi="Arial" w:cs="Arial"/>
                <w:lang w:val="az-Latn-AZ"/>
              </w:rPr>
              <w:t>avqustun 20-dək</w:t>
            </w:r>
          </w:p>
        </w:tc>
      </w:tr>
      <w:tr w:rsidR="00E8550C" w:rsidRPr="00E8550C" w14:paraId="5D30D966"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vAlign w:val="bottom"/>
          </w:tcPr>
          <w:p w14:paraId="6EDAF04B" w14:textId="77777777" w:rsidR="00620175" w:rsidRPr="00E8550C" w:rsidRDefault="00620175" w:rsidP="00620175">
            <w:pPr>
              <w:ind w:left="284"/>
              <w:rPr>
                <w:rFonts w:ascii="Arial" w:hAnsi="Arial" w:cs="Arial"/>
                <w:lang w:val="az-Latn-AZ"/>
              </w:rPr>
            </w:pPr>
            <w:r w:rsidRPr="00E8550C">
              <w:rPr>
                <w:rFonts w:ascii="Arial" w:hAnsi="Arial" w:cs="Arial"/>
                <w:lang w:val="az-Latn-AZ"/>
              </w:rPr>
              <w:t xml:space="preserve">Ticarət; nəqliyyat vasitələrinin </w:t>
            </w:r>
          </w:p>
          <w:p w14:paraId="60415EE9" w14:textId="77777777" w:rsidR="00620175" w:rsidRPr="00E8550C" w:rsidRDefault="00620175" w:rsidP="00620175">
            <w:pPr>
              <w:ind w:left="284"/>
              <w:rPr>
                <w:rFonts w:ascii="Arial" w:hAnsi="Arial" w:cs="Arial"/>
                <w:lang w:val="en-US"/>
              </w:rPr>
            </w:pPr>
            <w:r w:rsidRPr="00E8550C">
              <w:rPr>
                <w:rFonts w:ascii="Arial" w:hAnsi="Arial" w:cs="Arial"/>
                <w:lang w:val="az-Latn-AZ"/>
              </w:rPr>
              <w:t>təmiri</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46E2FF9D"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1-əmək nömrəli forma</w:t>
            </w:r>
          </w:p>
        </w:tc>
        <w:tc>
          <w:tcPr>
            <w:tcW w:w="2430" w:type="dxa"/>
            <w:tcBorders>
              <w:top w:val="single" w:sz="4" w:space="0" w:color="auto"/>
              <w:left w:val="single" w:sz="4" w:space="0" w:color="auto"/>
              <w:bottom w:val="single" w:sz="4" w:space="0" w:color="auto"/>
              <w:right w:val="single" w:sz="4" w:space="0" w:color="auto"/>
            </w:tcBorders>
            <w:vAlign w:val="center"/>
          </w:tcPr>
          <w:p w14:paraId="0D750441" w14:textId="77777777" w:rsidR="00620175" w:rsidRPr="00E8550C" w:rsidRDefault="00620175" w:rsidP="00620175">
            <w:pPr>
              <w:jc w:val="center"/>
            </w:pPr>
            <w:r w:rsidRPr="00E8550C">
              <w:rPr>
                <w:rFonts w:ascii="Arial" w:hAnsi="Arial" w:cs="Arial"/>
                <w:lang w:val="az-Latn-AZ"/>
              </w:rPr>
              <w:t>avqustun 20-dək</w:t>
            </w:r>
          </w:p>
        </w:tc>
      </w:tr>
      <w:tr w:rsidR="00E8550C" w:rsidRPr="00E8550C" w14:paraId="2DC859EA"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vAlign w:val="bottom"/>
          </w:tcPr>
          <w:p w14:paraId="36110934" w14:textId="77777777" w:rsidR="00620175" w:rsidRPr="00E8550C" w:rsidRDefault="00620175" w:rsidP="00620175">
            <w:pPr>
              <w:ind w:left="284"/>
              <w:rPr>
                <w:rFonts w:ascii="Arial" w:hAnsi="Arial" w:cs="Arial"/>
                <w:lang w:val="az-Latn-AZ"/>
              </w:rPr>
            </w:pPr>
            <w:r w:rsidRPr="00E8550C">
              <w:rPr>
                <w:rFonts w:ascii="Arial" w:hAnsi="Arial" w:cs="Arial"/>
              </w:rPr>
              <w:t>Nəqliyyat və anbar təsərrüfatı</w:t>
            </w:r>
            <w:r w:rsidRPr="00E8550C">
              <w:rPr>
                <w:rFonts w:ascii="Arial" w:hAnsi="Arial" w:cs="Arial"/>
                <w:lang w:val="az-Latn-AZ"/>
              </w:rPr>
              <w:t xml:space="preserve"> </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469ADFFD"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1-əmək nömrəli forma</w:t>
            </w:r>
          </w:p>
        </w:tc>
        <w:tc>
          <w:tcPr>
            <w:tcW w:w="2430" w:type="dxa"/>
            <w:tcBorders>
              <w:top w:val="single" w:sz="4" w:space="0" w:color="auto"/>
              <w:left w:val="single" w:sz="4" w:space="0" w:color="auto"/>
              <w:bottom w:val="single" w:sz="4" w:space="0" w:color="auto"/>
              <w:right w:val="single" w:sz="4" w:space="0" w:color="auto"/>
            </w:tcBorders>
            <w:vAlign w:val="center"/>
          </w:tcPr>
          <w:p w14:paraId="3E8FCD6B" w14:textId="77777777" w:rsidR="00620175" w:rsidRPr="00E8550C" w:rsidRDefault="00620175" w:rsidP="00620175">
            <w:pPr>
              <w:jc w:val="center"/>
            </w:pPr>
            <w:r w:rsidRPr="00E8550C">
              <w:rPr>
                <w:rFonts w:ascii="Arial" w:hAnsi="Arial" w:cs="Arial"/>
                <w:lang w:val="az-Latn-AZ"/>
              </w:rPr>
              <w:t>avqustun 20-dək</w:t>
            </w:r>
          </w:p>
        </w:tc>
      </w:tr>
      <w:tr w:rsidR="00E8550C" w:rsidRPr="00E8550C" w14:paraId="607C174C"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vAlign w:val="bottom"/>
          </w:tcPr>
          <w:p w14:paraId="7A2E29E4" w14:textId="77777777" w:rsidR="00620175" w:rsidRPr="00E8550C" w:rsidRDefault="00620175" w:rsidP="00620175">
            <w:pPr>
              <w:ind w:left="284"/>
              <w:rPr>
                <w:rFonts w:ascii="Arial" w:hAnsi="Arial" w:cs="Arial"/>
                <w:lang w:val="en-US"/>
              </w:rPr>
            </w:pPr>
            <w:r w:rsidRPr="00E8550C">
              <w:rPr>
                <w:rFonts w:ascii="Arial" w:hAnsi="Arial" w:cs="Arial"/>
                <w:lang w:val="az-Latn-AZ"/>
              </w:rPr>
              <w:t xml:space="preserve">Turistlərin </w:t>
            </w:r>
            <w:proofErr w:type="spellStart"/>
            <w:r w:rsidRPr="00E8550C">
              <w:rPr>
                <w:rFonts w:ascii="Arial" w:hAnsi="Arial" w:cs="Arial"/>
                <w:lang w:val="az-Latn-AZ"/>
              </w:rPr>
              <w:t>yerləşdirilməsi</w:t>
            </w:r>
            <w:proofErr w:type="spellEnd"/>
            <w:r w:rsidRPr="00E8550C">
              <w:rPr>
                <w:rFonts w:ascii="Arial" w:hAnsi="Arial" w:cs="Arial"/>
                <w:lang w:val="az-Latn-AZ"/>
              </w:rPr>
              <w:t xml:space="preserve"> və ictimai iaşə</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5809FF65"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1-əmək nömrəli forma</w:t>
            </w:r>
          </w:p>
        </w:tc>
        <w:tc>
          <w:tcPr>
            <w:tcW w:w="2430" w:type="dxa"/>
            <w:tcBorders>
              <w:top w:val="single" w:sz="4" w:space="0" w:color="auto"/>
              <w:left w:val="single" w:sz="4" w:space="0" w:color="auto"/>
              <w:bottom w:val="single" w:sz="4" w:space="0" w:color="auto"/>
              <w:right w:val="single" w:sz="4" w:space="0" w:color="auto"/>
            </w:tcBorders>
            <w:vAlign w:val="center"/>
          </w:tcPr>
          <w:p w14:paraId="1297B15E" w14:textId="77777777" w:rsidR="00620175" w:rsidRPr="00E8550C" w:rsidRDefault="00620175" w:rsidP="00620175">
            <w:pPr>
              <w:jc w:val="center"/>
            </w:pPr>
            <w:r w:rsidRPr="00E8550C">
              <w:rPr>
                <w:rFonts w:ascii="Arial" w:hAnsi="Arial" w:cs="Arial"/>
                <w:lang w:val="az-Latn-AZ"/>
              </w:rPr>
              <w:t>avqustun 20-dək</w:t>
            </w:r>
          </w:p>
        </w:tc>
      </w:tr>
      <w:tr w:rsidR="00E8550C" w:rsidRPr="00E8550C" w14:paraId="3264B9A5"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vAlign w:val="bottom"/>
          </w:tcPr>
          <w:p w14:paraId="1396A8A3" w14:textId="77777777" w:rsidR="00620175" w:rsidRPr="00E8550C" w:rsidRDefault="00620175" w:rsidP="00620175">
            <w:pPr>
              <w:ind w:left="284"/>
              <w:rPr>
                <w:rFonts w:ascii="Arial" w:hAnsi="Arial" w:cs="Arial"/>
                <w:lang w:val="az-Latn-AZ"/>
              </w:rPr>
            </w:pPr>
            <w:r w:rsidRPr="00E8550C">
              <w:rPr>
                <w:rFonts w:ascii="Arial" w:hAnsi="Arial" w:cs="Arial"/>
              </w:rPr>
              <w:t>İnformasiya və rabitə</w:t>
            </w:r>
            <w:r w:rsidRPr="00E8550C">
              <w:rPr>
                <w:rFonts w:ascii="Arial" w:hAnsi="Arial" w:cs="Arial"/>
                <w:lang w:val="az-Latn-AZ"/>
              </w:rPr>
              <w:t xml:space="preserve"> </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15D02985"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1-əmək nömrəli forma</w:t>
            </w:r>
          </w:p>
        </w:tc>
        <w:tc>
          <w:tcPr>
            <w:tcW w:w="2430" w:type="dxa"/>
            <w:tcBorders>
              <w:top w:val="single" w:sz="4" w:space="0" w:color="auto"/>
              <w:left w:val="single" w:sz="4" w:space="0" w:color="auto"/>
              <w:bottom w:val="single" w:sz="4" w:space="0" w:color="auto"/>
              <w:right w:val="single" w:sz="4" w:space="0" w:color="auto"/>
            </w:tcBorders>
            <w:vAlign w:val="center"/>
          </w:tcPr>
          <w:p w14:paraId="6DD57E8C" w14:textId="77777777" w:rsidR="00620175" w:rsidRPr="00E8550C" w:rsidRDefault="00620175" w:rsidP="00620175">
            <w:pPr>
              <w:jc w:val="center"/>
            </w:pPr>
            <w:r w:rsidRPr="00E8550C">
              <w:rPr>
                <w:rFonts w:ascii="Arial" w:hAnsi="Arial" w:cs="Arial"/>
                <w:lang w:val="az-Latn-AZ"/>
              </w:rPr>
              <w:t>avqustun 20-dək</w:t>
            </w:r>
          </w:p>
        </w:tc>
      </w:tr>
      <w:tr w:rsidR="00E8550C" w:rsidRPr="00E8550C" w14:paraId="6810134D"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vAlign w:val="bottom"/>
          </w:tcPr>
          <w:p w14:paraId="5D32C149" w14:textId="77777777" w:rsidR="00620175" w:rsidRPr="00E8550C" w:rsidRDefault="00620175" w:rsidP="00620175">
            <w:pPr>
              <w:ind w:left="284"/>
              <w:rPr>
                <w:rFonts w:ascii="Arial" w:hAnsi="Arial" w:cs="Arial"/>
              </w:rPr>
            </w:pPr>
            <w:r w:rsidRPr="00E8550C">
              <w:rPr>
                <w:rFonts w:ascii="Arial" w:hAnsi="Arial" w:cs="Arial"/>
              </w:rPr>
              <w:t>Maliyyə və sığorta fəaliyyəti</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7F2DFF42"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1-əmək nömrəli forma</w:t>
            </w:r>
          </w:p>
        </w:tc>
        <w:tc>
          <w:tcPr>
            <w:tcW w:w="2430" w:type="dxa"/>
            <w:tcBorders>
              <w:top w:val="single" w:sz="4" w:space="0" w:color="auto"/>
              <w:left w:val="single" w:sz="4" w:space="0" w:color="auto"/>
              <w:bottom w:val="single" w:sz="4" w:space="0" w:color="auto"/>
              <w:right w:val="single" w:sz="4" w:space="0" w:color="auto"/>
            </w:tcBorders>
            <w:vAlign w:val="center"/>
          </w:tcPr>
          <w:p w14:paraId="22A67CD7" w14:textId="77777777" w:rsidR="00620175" w:rsidRPr="00E8550C" w:rsidRDefault="00620175" w:rsidP="00620175">
            <w:pPr>
              <w:jc w:val="center"/>
            </w:pPr>
            <w:r w:rsidRPr="00E8550C">
              <w:rPr>
                <w:rFonts w:ascii="Arial" w:hAnsi="Arial" w:cs="Arial"/>
                <w:lang w:val="az-Latn-AZ"/>
              </w:rPr>
              <w:t>avqustun 20-dək</w:t>
            </w:r>
          </w:p>
        </w:tc>
      </w:tr>
      <w:tr w:rsidR="00E8550C" w:rsidRPr="00E8550C" w14:paraId="4B91A8DF"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vAlign w:val="bottom"/>
          </w:tcPr>
          <w:p w14:paraId="4BC170F3" w14:textId="77777777" w:rsidR="00620175" w:rsidRPr="00E8550C" w:rsidRDefault="00620175" w:rsidP="00620175">
            <w:pPr>
              <w:ind w:left="284"/>
              <w:rPr>
                <w:rFonts w:ascii="Arial" w:hAnsi="Arial" w:cs="Arial"/>
              </w:rPr>
            </w:pPr>
            <w:r w:rsidRPr="00E8550C">
              <w:rPr>
                <w:rFonts w:ascii="Arial" w:hAnsi="Arial" w:cs="Arial"/>
              </w:rPr>
              <w:t>Daşınmaz əmlakla əlaqədar əməliyyatlar</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5716FD68"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1-əmək nömrəli forma</w:t>
            </w:r>
          </w:p>
        </w:tc>
        <w:tc>
          <w:tcPr>
            <w:tcW w:w="2430" w:type="dxa"/>
            <w:tcBorders>
              <w:top w:val="single" w:sz="4" w:space="0" w:color="auto"/>
              <w:left w:val="single" w:sz="4" w:space="0" w:color="auto"/>
              <w:bottom w:val="single" w:sz="4" w:space="0" w:color="auto"/>
              <w:right w:val="single" w:sz="4" w:space="0" w:color="auto"/>
            </w:tcBorders>
            <w:vAlign w:val="center"/>
          </w:tcPr>
          <w:p w14:paraId="28046489" w14:textId="77777777" w:rsidR="00620175" w:rsidRPr="00E8550C" w:rsidRDefault="00620175" w:rsidP="00620175">
            <w:pPr>
              <w:jc w:val="center"/>
            </w:pPr>
            <w:r w:rsidRPr="00E8550C">
              <w:rPr>
                <w:rFonts w:ascii="Arial" w:hAnsi="Arial" w:cs="Arial"/>
                <w:lang w:val="az-Latn-AZ"/>
              </w:rPr>
              <w:t>avqustun 20-dək</w:t>
            </w:r>
          </w:p>
        </w:tc>
      </w:tr>
      <w:tr w:rsidR="00E8550C" w:rsidRPr="00E8550C" w14:paraId="2D0C5254"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vAlign w:val="bottom"/>
          </w:tcPr>
          <w:p w14:paraId="2E084955" w14:textId="77777777" w:rsidR="00620175" w:rsidRPr="00E8550C" w:rsidRDefault="00620175" w:rsidP="00620175">
            <w:pPr>
              <w:ind w:left="284"/>
              <w:rPr>
                <w:rFonts w:ascii="Arial" w:hAnsi="Arial" w:cs="Arial"/>
              </w:rPr>
            </w:pPr>
            <w:r w:rsidRPr="00E8550C">
              <w:rPr>
                <w:rFonts w:ascii="Arial" w:hAnsi="Arial" w:cs="Arial"/>
                <w:lang w:val="en-US"/>
              </w:rPr>
              <w:t>Pe</w:t>
            </w:r>
            <w:r w:rsidRPr="00E8550C">
              <w:rPr>
                <w:rFonts w:ascii="Arial" w:hAnsi="Arial" w:cs="Arial"/>
              </w:rPr>
              <w:t xml:space="preserve">şə, </w:t>
            </w:r>
            <w:proofErr w:type="spellStart"/>
            <w:r w:rsidRPr="00E8550C">
              <w:rPr>
                <w:rFonts w:ascii="Arial" w:hAnsi="Arial" w:cs="Arial"/>
                <w:lang w:val="en-US"/>
              </w:rPr>
              <w:t>elmi</w:t>
            </w:r>
            <w:proofErr w:type="spellEnd"/>
            <w:r w:rsidRPr="00E8550C">
              <w:rPr>
                <w:rFonts w:ascii="Arial" w:hAnsi="Arial" w:cs="Arial"/>
              </w:rPr>
              <w:t xml:space="preserve"> </w:t>
            </w:r>
            <w:r w:rsidRPr="00E8550C">
              <w:rPr>
                <w:rFonts w:ascii="Arial" w:hAnsi="Arial" w:cs="Arial"/>
                <w:lang w:val="en-US"/>
              </w:rPr>
              <w:t>v</w:t>
            </w:r>
            <w:r w:rsidRPr="00E8550C">
              <w:rPr>
                <w:rFonts w:ascii="Arial" w:hAnsi="Arial" w:cs="Arial"/>
              </w:rPr>
              <w:t xml:space="preserve">ə </w:t>
            </w:r>
            <w:proofErr w:type="spellStart"/>
            <w:r w:rsidRPr="00E8550C">
              <w:rPr>
                <w:rFonts w:ascii="Arial" w:hAnsi="Arial" w:cs="Arial"/>
                <w:lang w:val="en-US"/>
              </w:rPr>
              <w:t>texniki</w:t>
            </w:r>
            <w:proofErr w:type="spellEnd"/>
            <w:r w:rsidRPr="00E8550C">
              <w:rPr>
                <w:rFonts w:ascii="Arial" w:hAnsi="Arial" w:cs="Arial"/>
              </w:rPr>
              <w:t xml:space="preserve"> </w:t>
            </w:r>
            <w:r w:rsidRPr="00E8550C">
              <w:rPr>
                <w:rFonts w:ascii="Arial" w:hAnsi="Arial" w:cs="Arial"/>
                <w:lang w:val="en-US"/>
              </w:rPr>
              <w:t>f</w:t>
            </w:r>
            <w:r w:rsidRPr="00E8550C">
              <w:rPr>
                <w:rFonts w:ascii="Arial" w:hAnsi="Arial" w:cs="Arial"/>
              </w:rPr>
              <w:t>ə</w:t>
            </w:r>
            <w:proofErr w:type="spellStart"/>
            <w:r w:rsidRPr="00E8550C">
              <w:rPr>
                <w:rFonts w:ascii="Arial" w:hAnsi="Arial" w:cs="Arial"/>
                <w:lang w:val="en-US"/>
              </w:rPr>
              <w:t>aliyy</w:t>
            </w:r>
            <w:proofErr w:type="spellEnd"/>
            <w:r w:rsidRPr="00E8550C">
              <w:rPr>
                <w:rFonts w:ascii="Arial" w:hAnsi="Arial" w:cs="Arial"/>
              </w:rPr>
              <w:t>ə</w:t>
            </w:r>
            <w:r w:rsidRPr="00E8550C">
              <w:rPr>
                <w:rFonts w:ascii="Arial" w:hAnsi="Arial" w:cs="Arial"/>
                <w:lang w:val="en-US"/>
              </w:rPr>
              <w:t>t</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0EF1FEF3"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1-əmək nömrəli forma</w:t>
            </w:r>
          </w:p>
        </w:tc>
        <w:tc>
          <w:tcPr>
            <w:tcW w:w="2430" w:type="dxa"/>
            <w:tcBorders>
              <w:top w:val="single" w:sz="4" w:space="0" w:color="auto"/>
              <w:left w:val="single" w:sz="4" w:space="0" w:color="auto"/>
              <w:bottom w:val="single" w:sz="4" w:space="0" w:color="auto"/>
              <w:right w:val="single" w:sz="4" w:space="0" w:color="auto"/>
            </w:tcBorders>
            <w:vAlign w:val="center"/>
          </w:tcPr>
          <w:p w14:paraId="74CE652C" w14:textId="77777777" w:rsidR="00620175" w:rsidRPr="00E8550C" w:rsidRDefault="00620175" w:rsidP="00620175">
            <w:pPr>
              <w:jc w:val="center"/>
            </w:pPr>
            <w:r w:rsidRPr="00E8550C">
              <w:rPr>
                <w:rFonts w:ascii="Arial" w:hAnsi="Arial" w:cs="Arial"/>
                <w:lang w:val="az-Latn-AZ"/>
              </w:rPr>
              <w:t>avqustun 20-dək</w:t>
            </w:r>
          </w:p>
        </w:tc>
      </w:tr>
      <w:tr w:rsidR="00E8550C" w:rsidRPr="00E8550C" w14:paraId="42C1521B"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vAlign w:val="bottom"/>
          </w:tcPr>
          <w:p w14:paraId="4CBF3868" w14:textId="77777777" w:rsidR="00620175" w:rsidRPr="00E8550C" w:rsidRDefault="00620175" w:rsidP="00620175">
            <w:pPr>
              <w:ind w:left="284"/>
              <w:rPr>
                <w:rFonts w:ascii="Arial" w:hAnsi="Arial" w:cs="Arial"/>
              </w:rPr>
            </w:pPr>
            <w:r w:rsidRPr="00E8550C">
              <w:rPr>
                <w:rFonts w:ascii="Arial" w:hAnsi="Arial" w:cs="Arial"/>
              </w:rPr>
              <w:t>İ</w:t>
            </w:r>
            <w:proofErr w:type="spellStart"/>
            <w:r w:rsidRPr="00E8550C">
              <w:rPr>
                <w:rFonts w:ascii="Arial" w:hAnsi="Arial" w:cs="Arial"/>
                <w:lang w:val="en-US"/>
              </w:rPr>
              <w:t>nzibati</w:t>
            </w:r>
            <w:proofErr w:type="spellEnd"/>
            <w:r w:rsidRPr="00E8550C">
              <w:rPr>
                <w:rFonts w:ascii="Arial" w:hAnsi="Arial" w:cs="Arial"/>
              </w:rPr>
              <w:t xml:space="preserve"> </w:t>
            </w:r>
            <w:r w:rsidRPr="00E8550C">
              <w:rPr>
                <w:rFonts w:ascii="Arial" w:hAnsi="Arial" w:cs="Arial"/>
                <w:lang w:val="en-US"/>
              </w:rPr>
              <w:t>v</w:t>
            </w:r>
            <w:r w:rsidRPr="00E8550C">
              <w:rPr>
                <w:rFonts w:ascii="Arial" w:hAnsi="Arial" w:cs="Arial"/>
              </w:rPr>
              <w:t xml:space="preserve">ə </w:t>
            </w:r>
            <w:r w:rsidRPr="00E8550C">
              <w:rPr>
                <w:rFonts w:ascii="Arial" w:hAnsi="Arial" w:cs="Arial"/>
                <w:lang w:val="en-US"/>
              </w:rPr>
              <w:t>yard</w:t>
            </w:r>
            <w:r w:rsidRPr="00E8550C">
              <w:rPr>
                <w:rFonts w:ascii="Arial" w:hAnsi="Arial" w:cs="Arial"/>
              </w:rPr>
              <w:t>ı</w:t>
            </w:r>
            <w:r w:rsidRPr="00E8550C">
              <w:rPr>
                <w:rFonts w:ascii="Arial" w:hAnsi="Arial" w:cs="Arial"/>
                <w:lang w:val="en-US"/>
              </w:rPr>
              <w:t>m</w:t>
            </w:r>
            <w:r w:rsidRPr="00E8550C">
              <w:rPr>
                <w:rFonts w:ascii="Arial" w:hAnsi="Arial" w:cs="Arial"/>
              </w:rPr>
              <w:t xml:space="preserve">çı </w:t>
            </w:r>
            <w:proofErr w:type="spellStart"/>
            <w:r w:rsidRPr="00E8550C">
              <w:rPr>
                <w:rFonts w:ascii="Arial" w:hAnsi="Arial" w:cs="Arial"/>
                <w:lang w:val="en-US"/>
              </w:rPr>
              <w:t>xidm</w:t>
            </w:r>
            <w:proofErr w:type="spellEnd"/>
            <w:r w:rsidRPr="00E8550C">
              <w:rPr>
                <w:rFonts w:ascii="Arial" w:hAnsi="Arial" w:cs="Arial"/>
              </w:rPr>
              <w:t>ə</w:t>
            </w:r>
            <w:proofErr w:type="spellStart"/>
            <w:r w:rsidRPr="00E8550C">
              <w:rPr>
                <w:rFonts w:ascii="Arial" w:hAnsi="Arial" w:cs="Arial"/>
                <w:lang w:val="en-US"/>
              </w:rPr>
              <w:t>tl</w:t>
            </w:r>
            <w:proofErr w:type="spellEnd"/>
            <w:r w:rsidRPr="00E8550C">
              <w:rPr>
                <w:rFonts w:ascii="Arial" w:hAnsi="Arial" w:cs="Arial"/>
              </w:rPr>
              <w:t>ə</w:t>
            </w:r>
            <w:proofErr w:type="spellStart"/>
            <w:r w:rsidRPr="00E8550C">
              <w:rPr>
                <w:rFonts w:ascii="Arial" w:hAnsi="Arial" w:cs="Arial"/>
                <w:lang w:val="en-US"/>
              </w:rPr>
              <w:t>rin</w:t>
            </w:r>
            <w:proofErr w:type="spellEnd"/>
            <w:r w:rsidRPr="00E8550C">
              <w:rPr>
                <w:rFonts w:ascii="Arial" w:hAnsi="Arial" w:cs="Arial"/>
              </w:rPr>
              <w:t xml:space="preserve"> </w:t>
            </w:r>
            <w:r w:rsidRPr="00E8550C">
              <w:rPr>
                <w:rFonts w:ascii="Arial" w:hAnsi="Arial" w:cs="Arial"/>
                <w:lang w:val="en-US"/>
              </w:rPr>
              <w:t>g</w:t>
            </w:r>
            <w:r w:rsidRPr="00E8550C">
              <w:rPr>
                <w:rFonts w:ascii="Arial" w:hAnsi="Arial" w:cs="Arial"/>
              </w:rPr>
              <w:t>ö</w:t>
            </w:r>
            <w:proofErr w:type="spellStart"/>
            <w:r w:rsidRPr="00E8550C">
              <w:rPr>
                <w:rFonts w:ascii="Arial" w:hAnsi="Arial" w:cs="Arial"/>
                <w:lang w:val="en-US"/>
              </w:rPr>
              <w:t>st</w:t>
            </w:r>
            <w:proofErr w:type="spellEnd"/>
            <w:r w:rsidRPr="00E8550C">
              <w:rPr>
                <w:rFonts w:ascii="Arial" w:hAnsi="Arial" w:cs="Arial"/>
              </w:rPr>
              <w:t>ə</w:t>
            </w:r>
            <w:proofErr w:type="spellStart"/>
            <w:r w:rsidRPr="00E8550C">
              <w:rPr>
                <w:rFonts w:ascii="Arial" w:hAnsi="Arial" w:cs="Arial"/>
                <w:lang w:val="en-US"/>
              </w:rPr>
              <w:t>rilm</w:t>
            </w:r>
            <w:proofErr w:type="spellEnd"/>
            <w:r w:rsidRPr="00E8550C">
              <w:rPr>
                <w:rFonts w:ascii="Arial" w:hAnsi="Arial" w:cs="Arial"/>
              </w:rPr>
              <w:t>ə</w:t>
            </w:r>
            <w:proofErr w:type="spellStart"/>
            <w:r w:rsidRPr="00E8550C">
              <w:rPr>
                <w:rFonts w:ascii="Arial" w:hAnsi="Arial" w:cs="Arial"/>
                <w:lang w:val="en-US"/>
              </w:rPr>
              <w:t>si</w:t>
            </w:r>
            <w:proofErr w:type="spellEnd"/>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5EE3CA17"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1-əmək nömrəli forma</w:t>
            </w:r>
          </w:p>
        </w:tc>
        <w:tc>
          <w:tcPr>
            <w:tcW w:w="2430" w:type="dxa"/>
            <w:tcBorders>
              <w:top w:val="single" w:sz="4" w:space="0" w:color="auto"/>
              <w:left w:val="single" w:sz="4" w:space="0" w:color="auto"/>
              <w:bottom w:val="single" w:sz="4" w:space="0" w:color="auto"/>
              <w:right w:val="single" w:sz="4" w:space="0" w:color="auto"/>
            </w:tcBorders>
            <w:vAlign w:val="center"/>
          </w:tcPr>
          <w:p w14:paraId="63CCCC2A" w14:textId="77777777" w:rsidR="00620175" w:rsidRPr="00E8550C" w:rsidRDefault="00620175" w:rsidP="00620175">
            <w:pPr>
              <w:jc w:val="center"/>
            </w:pPr>
            <w:r w:rsidRPr="00E8550C">
              <w:rPr>
                <w:rFonts w:ascii="Arial" w:hAnsi="Arial" w:cs="Arial"/>
                <w:lang w:val="az-Latn-AZ"/>
              </w:rPr>
              <w:t>avqustun 20-dək</w:t>
            </w:r>
          </w:p>
        </w:tc>
      </w:tr>
      <w:tr w:rsidR="00E8550C" w:rsidRPr="00E8550C" w14:paraId="498A7BDF"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vAlign w:val="bottom"/>
          </w:tcPr>
          <w:p w14:paraId="0D77B066" w14:textId="77777777" w:rsidR="00620175" w:rsidRPr="00E8550C" w:rsidRDefault="00620175" w:rsidP="00620175">
            <w:pPr>
              <w:ind w:left="284"/>
              <w:rPr>
                <w:rFonts w:ascii="Arial" w:hAnsi="Arial" w:cs="Arial"/>
              </w:rPr>
            </w:pPr>
            <w:r w:rsidRPr="00E8550C">
              <w:rPr>
                <w:rFonts w:ascii="Arial" w:hAnsi="Arial" w:cs="Arial"/>
                <w:lang w:val="en-US"/>
              </w:rPr>
              <w:t>D</w:t>
            </w:r>
            <w:r w:rsidRPr="00E8550C">
              <w:rPr>
                <w:rFonts w:ascii="Arial" w:hAnsi="Arial" w:cs="Arial"/>
              </w:rPr>
              <w:t>ö</w:t>
            </w:r>
            <w:proofErr w:type="spellStart"/>
            <w:r w:rsidRPr="00E8550C">
              <w:rPr>
                <w:rFonts w:ascii="Arial" w:hAnsi="Arial" w:cs="Arial"/>
                <w:lang w:val="en-US"/>
              </w:rPr>
              <w:t>vl</w:t>
            </w:r>
            <w:proofErr w:type="spellEnd"/>
            <w:r w:rsidRPr="00E8550C">
              <w:rPr>
                <w:rFonts w:ascii="Arial" w:hAnsi="Arial" w:cs="Arial"/>
              </w:rPr>
              <w:t>ə</w:t>
            </w:r>
            <w:r w:rsidRPr="00E8550C">
              <w:rPr>
                <w:rFonts w:ascii="Arial" w:hAnsi="Arial" w:cs="Arial"/>
                <w:lang w:val="en-US"/>
              </w:rPr>
              <w:t>t</w:t>
            </w:r>
            <w:r w:rsidRPr="00E8550C">
              <w:rPr>
                <w:rFonts w:ascii="Arial" w:hAnsi="Arial" w:cs="Arial"/>
              </w:rPr>
              <w:t xml:space="preserve"> </w:t>
            </w:r>
            <w:proofErr w:type="spellStart"/>
            <w:r w:rsidRPr="00E8550C">
              <w:rPr>
                <w:rFonts w:ascii="Arial" w:hAnsi="Arial" w:cs="Arial"/>
                <w:lang w:val="en-US"/>
              </w:rPr>
              <w:t>idar</w:t>
            </w:r>
            <w:proofErr w:type="spellEnd"/>
            <w:r w:rsidRPr="00E8550C">
              <w:rPr>
                <w:rFonts w:ascii="Arial" w:hAnsi="Arial" w:cs="Arial"/>
              </w:rPr>
              <w:t>ə</w:t>
            </w:r>
            <w:proofErr w:type="spellStart"/>
            <w:r w:rsidRPr="00E8550C">
              <w:rPr>
                <w:rFonts w:ascii="Arial" w:hAnsi="Arial" w:cs="Arial"/>
                <w:lang w:val="en-US"/>
              </w:rPr>
              <w:t>etm</w:t>
            </w:r>
            <w:proofErr w:type="spellEnd"/>
            <w:r w:rsidRPr="00E8550C">
              <w:rPr>
                <w:rFonts w:ascii="Arial" w:hAnsi="Arial" w:cs="Arial"/>
              </w:rPr>
              <w:t>ə</w:t>
            </w:r>
            <w:proofErr w:type="spellStart"/>
            <w:r w:rsidRPr="00E8550C">
              <w:rPr>
                <w:rFonts w:ascii="Arial" w:hAnsi="Arial" w:cs="Arial"/>
                <w:lang w:val="en-US"/>
              </w:rPr>
              <w:t>si</w:t>
            </w:r>
            <w:proofErr w:type="spellEnd"/>
            <w:r w:rsidRPr="00E8550C">
              <w:rPr>
                <w:rFonts w:ascii="Arial" w:hAnsi="Arial" w:cs="Arial"/>
              </w:rPr>
              <w:t xml:space="preserve"> </w:t>
            </w:r>
            <w:r w:rsidRPr="00E8550C">
              <w:rPr>
                <w:rFonts w:ascii="Arial" w:hAnsi="Arial" w:cs="Arial"/>
                <w:lang w:val="en-US"/>
              </w:rPr>
              <w:t>v</w:t>
            </w:r>
            <w:r w:rsidRPr="00E8550C">
              <w:rPr>
                <w:rFonts w:ascii="Arial" w:hAnsi="Arial" w:cs="Arial"/>
              </w:rPr>
              <w:t xml:space="preserve">ə </w:t>
            </w:r>
            <w:r w:rsidRPr="00E8550C">
              <w:rPr>
                <w:rFonts w:ascii="Arial" w:hAnsi="Arial" w:cs="Arial"/>
                <w:lang w:val="en-US"/>
              </w:rPr>
              <w:t>m</w:t>
            </w:r>
            <w:r w:rsidRPr="00E8550C">
              <w:rPr>
                <w:rFonts w:ascii="Arial" w:hAnsi="Arial" w:cs="Arial"/>
              </w:rPr>
              <w:t>ü</w:t>
            </w:r>
            <w:proofErr w:type="spellStart"/>
            <w:r w:rsidRPr="00E8550C">
              <w:rPr>
                <w:rFonts w:ascii="Arial" w:hAnsi="Arial" w:cs="Arial"/>
                <w:lang w:val="en-US"/>
              </w:rPr>
              <w:t>dafi</w:t>
            </w:r>
            <w:proofErr w:type="spellEnd"/>
            <w:r w:rsidRPr="00E8550C">
              <w:rPr>
                <w:rFonts w:ascii="Arial" w:hAnsi="Arial" w:cs="Arial"/>
              </w:rPr>
              <w:t xml:space="preserve">ə; </w:t>
            </w:r>
            <w:proofErr w:type="spellStart"/>
            <w:r w:rsidRPr="00E8550C">
              <w:rPr>
                <w:rFonts w:ascii="Arial" w:hAnsi="Arial" w:cs="Arial"/>
                <w:lang w:val="en-US"/>
              </w:rPr>
              <w:t>sosial</w:t>
            </w:r>
            <w:proofErr w:type="spellEnd"/>
            <w:r w:rsidRPr="00E8550C">
              <w:rPr>
                <w:rFonts w:ascii="Arial" w:hAnsi="Arial" w:cs="Arial"/>
              </w:rPr>
              <w:t xml:space="preserve"> </w:t>
            </w:r>
            <w:r w:rsidRPr="00E8550C">
              <w:rPr>
                <w:rFonts w:ascii="Arial" w:hAnsi="Arial" w:cs="Arial"/>
                <w:lang w:val="en-US"/>
              </w:rPr>
              <w:t>t</w:t>
            </w:r>
            <w:r w:rsidRPr="00E8550C">
              <w:rPr>
                <w:rFonts w:ascii="Arial" w:hAnsi="Arial" w:cs="Arial"/>
              </w:rPr>
              <w:t>ə</w:t>
            </w:r>
            <w:proofErr w:type="spellStart"/>
            <w:r w:rsidRPr="00E8550C">
              <w:rPr>
                <w:rFonts w:ascii="Arial" w:hAnsi="Arial" w:cs="Arial"/>
                <w:lang w:val="en-US"/>
              </w:rPr>
              <w:t>minat</w:t>
            </w:r>
            <w:proofErr w:type="spellEnd"/>
            <w:r w:rsidRPr="00E8550C">
              <w:rPr>
                <w:rFonts w:ascii="Arial" w:hAnsi="Arial" w:cs="Arial"/>
              </w:rPr>
              <w:t xml:space="preserve">  </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43B703AF"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1-əmək nömrəli forma</w:t>
            </w:r>
          </w:p>
        </w:tc>
        <w:tc>
          <w:tcPr>
            <w:tcW w:w="2430" w:type="dxa"/>
            <w:tcBorders>
              <w:top w:val="nil"/>
              <w:left w:val="single" w:sz="4" w:space="0" w:color="auto"/>
              <w:bottom w:val="single" w:sz="4" w:space="0" w:color="auto"/>
              <w:right w:val="single" w:sz="4" w:space="0" w:color="auto"/>
            </w:tcBorders>
            <w:vAlign w:val="center"/>
          </w:tcPr>
          <w:p w14:paraId="5F15271D" w14:textId="77777777" w:rsidR="00620175" w:rsidRPr="00E8550C" w:rsidRDefault="00620175" w:rsidP="00620175">
            <w:pPr>
              <w:jc w:val="center"/>
            </w:pPr>
            <w:r w:rsidRPr="00E8550C">
              <w:rPr>
                <w:rFonts w:ascii="Arial" w:hAnsi="Arial" w:cs="Arial"/>
                <w:lang w:val="az-Latn-AZ"/>
              </w:rPr>
              <w:t>avqustun 20-dək</w:t>
            </w:r>
          </w:p>
        </w:tc>
      </w:tr>
      <w:tr w:rsidR="00E8550C" w:rsidRPr="00E8550C" w14:paraId="3B929141"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vAlign w:val="bottom"/>
          </w:tcPr>
          <w:p w14:paraId="60BEE8E9" w14:textId="77777777" w:rsidR="00620175" w:rsidRPr="00E8550C" w:rsidRDefault="00620175" w:rsidP="00620175">
            <w:pPr>
              <w:ind w:left="284"/>
              <w:rPr>
                <w:rFonts w:ascii="Arial" w:hAnsi="Arial" w:cs="Arial"/>
              </w:rPr>
            </w:pPr>
            <w:r w:rsidRPr="00E8550C">
              <w:rPr>
                <w:rFonts w:ascii="Arial" w:hAnsi="Arial" w:cs="Arial"/>
              </w:rPr>
              <w:t>Təhsil</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16FA16C0"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1-əmək nömrəli forma</w:t>
            </w:r>
          </w:p>
        </w:tc>
        <w:tc>
          <w:tcPr>
            <w:tcW w:w="2430" w:type="dxa"/>
            <w:tcBorders>
              <w:top w:val="single" w:sz="4" w:space="0" w:color="auto"/>
              <w:left w:val="single" w:sz="4" w:space="0" w:color="auto"/>
              <w:bottom w:val="single" w:sz="4" w:space="0" w:color="auto"/>
              <w:right w:val="single" w:sz="4" w:space="0" w:color="auto"/>
            </w:tcBorders>
            <w:vAlign w:val="center"/>
          </w:tcPr>
          <w:p w14:paraId="13479101" w14:textId="77777777" w:rsidR="00620175" w:rsidRPr="00E8550C" w:rsidRDefault="00620175" w:rsidP="00620175">
            <w:pPr>
              <w:jc w:val="center"/>
            </w:pPr>
            <w:r w:rsidRPr="00E8550C">
              <w:rPr>
                <w:rFonts w:ascii="Arial" w:hAnsi="Arial" w:cs="Arial"/>
                <w:lang w:val="az-Latn-AZ"/>
              </w:rPr>
              <w:t>avqustun 20-dək</w:t>
            </w:r>
          </w:p>
        </w:tc>
      </w:tr>
      <w:tr w:rsidR="00E8550C" w:rsidRPr="00E8550C" w14:paraId="3EE9E121"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vAlign w:val="bottom"/>
          </w:tcPr>
          <w:p w14:paraId="00DB45CE" w14:textId="77777777" w:rsidR="00620175" w:rsidRPr="00E8550C" w:rsidRDefault="00620175" w:rsidP="00620175">
            <w:pPr>
              <w:ind w:left="284"/>
              <w:rPr>
                <w:rFonts w:ascii="Arial" w:hAnsi="Arial" w:cs="Arial"/>
              </w:rPr>
            </w:pPr>
            <w:r w:rsidRPr="00E8550C">
              <w:rPr>
                <w:rFonts w:ascii="Arial" w:hAnsi="Arial" w:cs="Arial"/>
              </w:rPr>
              <w:t>Ə</w:t>
            </w:r>
            <w:proofErr w:type="spellStart"/>
            <w:r w:rsidRPr="00E8550C">
              <w:rPr>
                <w:rFonts w:ascii="Arial" w:hAnsi="Arial" w:cs="Arial"/>
                <w:lang w:val="en-US"/>
              </w:rPr>
              <w:t>haliy</w:t>
            </w:r>
            <w:proofErr w:type="spellEnd"/>
            <w:r w:rsidRPr="00E8550C">
              <w:rPr>
                <w:rFonts w:ascii="Arial" w:hAnsi="Arial" w:cs="Arial"/>
              </w:rPr>
              <w:t xml:space="preserve">ə </w:t>
            </w:r>
            <w:r w:rsidRPr="00E8550C">
              <w:rPr>
                <w:rFonts w:ascii="Arial" w:hAnsi="Arial" w:cs="Arial"/>
                <w:lang w:val="en-US"/>
              </w:rPr>
              <w:t>s</w:t>
            </w:r>
            <w:r w:rsidRPr="00E8550C">
              <w:rPr>
                <w:rFonts w:ascii="Arial" w:hAnsi="Arial" w:cs="Arial"/>
              </w:rPr>
              <w:t>ə</w:t>
            </w:r>
            <w:proofErr w:type="spellStart"/>
            <w:r w:rsidRPr="00E8550C">
              <w:rPr>
                <w:rFonts w:ascii="Arial" w:hAnsi="Arial" w:cs="Arial"/>
                <w:lang w:val="en-US"/>
              </w:rPr>
              <w:t>hiyy</w:t>
            </w:r>
            <w:proofErr w:type="spellEnd"/>
            <w:r w:rsidRPr="00E8550C">
              <w:rPr>
                <w:rFonts w:ascii="Arial" w:hAnsi="Arial" w:cs="Arial"/>
              </w:rPr>
              <w:t xml:space="preserve">ə </w:t>
            </w:r>
            <w:r w:rsidRPr="00E8550C">
              <w:rPr>
                <w:rFonts w:ascii="Arial" w:hAnsi="Arial" w:cs="Arial"/>
                <w:lang w:val="en-US"/>
              </w:rPr>
              <w:t>v</w:t>
            </w:r>
            <w:r w:rsidRPr="00E8550C">
              <w:rPr>
                <w:rFonts w:ascii="Arial" w:hAnsi="Arial" w:cs="Arial"/>
              </w:rPr>
              <w:t xml:space="preserve">ə </w:t>
            </w:r>
            <w:proofErr w:type="spellStart"/>
            <w:r w:rsidRPr="00E8550C">
              <w:rPr>
                <w:rFonts w:ascii="Arial" w:hAnsi="Arial" w:cs="Arial"/>
                <w:lang w:val="en-US"/>
              </w:rPr>
              <w:t>sosial</w:t>
            </w:r>
            <w:proofErr w:type="spellEnd"/>
            <w:r w:rsidRPr="00E8550C">
              <w:rPr>
                <w:rFonts w:ascii="Arial" w:hAnsi="Arial" w:cs="Arial"/>
              </w:rPr>
              <w:t xml:space="preserve"> </w:t>
            </w:r>
            <w:proofErr w:type="spellStart"/>
            <w:r w:rsidRPr="00E8550C">
              <w:rPr>
                <w:rFonts w:ascii="Arial" w:hAnsi="Arial" w:cs="Arial"/>
                <w:lang w:val="en-US"/>
              </w:rPr>
              <w:t>xidm</w:t>
            </w:r>
            <w:proofErr w:type="spellEnd"/>
            <w:r w:rsidRPr="00E8550C">
              <w:rPr>
                <w:rFonts w:ascii="Arial" w:hAnsi="Arial" w:cs="Arial"/>
              </w:rPr>
              <w:t>ə</w:t>
            </w:r>
            <w:proofErr w:type="spellStart"/>
            <w:r w:rsidRPr="00E8550C">
              <w:rPr>
                <w:rFonts w:ascii="Arial" w:hAnsi="Arial" w:cs="Arial"/>
                <w:lang w:val="en-US"/>
              </w:rPr>
              <w:t>tl</w:t>
            </w:r>
            <w:proofErr w:type="spellEnd"/>
            <w:r w:rsidRPr="00E8550C">
              <w:rPr>
                <w:rFonts w:ascii="Arial" w:hAnsi="Arial" w:cs="Arial"/>
              </w:rPr>
              <w:t>ə</w:t>
            </w:r>
            <w:proofErr w:type="spellStart"/>
            <w:r w:rsidRPr="00E8550C">
              <w:rPr>
                <w:rFonts w:ascii="Arial" w:hAnsi="Arial" w:cs="Arial"/>
                <w:lang w:val="en-US"/>
              </w:rPr>
              <w:t>rin</w:t>
            </w:r>
            <w:proofErr w:type="spellEnd"/>
            <w:r w:rsidRPr="00E8550C">
              <w:rPr>
                <w:rFonts w:ascii="Arial" w:hAnsi="Arial" w:cs="Arial"/>
              </w:rPr>
              <w:t xml:space="preserve"> </w:t>
            </w:r>
            <w:r w:rsidRPr="00E8550C">
              <w:rPr>
                <w:rFonts w:ascii="Arial" w:hAnsi="Arial" w:cs="Arial"/>
                <w:lang w:val="en-US"/>
              </w:rPr>
              <w:t>g</w:t>
            </w:r>
            <w:r w:rsidRPr="00E8550C">
              <w:rPr>
                <w:rFonts w:ascii="Arial" w:hAnsi="Arial" w:cs="Arial"/>
              </w:rPr>
              <w:t>ö</w:t>
            </w:r>
            <w:proofErr w:type="spellStart"/>
            <w:r w:rsidRPr="00E8550C">
              <w:rPr>
                <w:rFonts w:ascii="Arial" w:hAnsi="Arial" w:cs="Arial"/>
                <w:lang w:val="en-US"/>
              </w:rPr>
              <w:t>st</w:t>
            </w:r>
            <w:proofErr w:type="spellEnd"/>
            <w:r w:rsidRPr="00E8550C">
              <w:rPr>
                <w:rFonts w:ascii="Arial" w:hAnsi="Arial" w:cs="Arial"/>
              </w:rPr>
              <w:t>ə</w:t>
            </w:r>
            <w:proofErr w:type="spellStart"/>
            <w:r w:rsidRPr="00E8550C">
              <w:rPr>
                <w:rFonts w:ascii="Arial" w:hAnsi="Arial" w:cs="Arial"/>
                <w:lang w:val="en-US"/>
              </w:rPr>
              <w:t>rilm</w:t>
            </w:r>
            <w:proofErr w:type="spellEnd"/>
            <w:r w:rsidRPr="00E8550C">
              <w:rPr>
                <w:rFonts w:ascii="Arial" w:hAnsi="Arial" w:cs="Arial"/>
              </w:rPr>
              <w:t>ə</w:t>
            </w:r>
            <w:proofErr w:type="spellStart"/>
            <w:r w:rsidRPr="00E8550C">
              <w:rPr>
                <w:rFonts w:ascii="Arial" w:hAnsi="Arial" w:cs="Arial"/>
                <w:lang w:val="en-US"/>
              </w:rPr>
              <w:t>si</w:t>
            </w:r>
            <w:proofErr w:type="spellEnd"/>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7711A57B"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1-əmək nömrəli forma</w:t>
            </w:r>
          </w:p>
        </w:tc>
        <w:tc>
          <w:tcPr>
            <w:tcW w:w="2430" w:type="dxa"/>
            <w:tcBorders>
              <w:top w:val="single" w:sz="4" w:space="0" w:color="auto"/>
              <w:left w:val="single" w:sz="4" w:space="0" w:color="auto"/>
              <w:bottom w:val="single" w:sz="4" w:space="0" w:color="auto"/>
              <w:right w:val="single" w:sz="4" w:space="0" w:color="auto"/>
            </w:tcBorders>
            <w:vAlign w:val="center"/>
          </w:tcPr>
          <w:p w14:paraId="7B0661FB" w14:textId="77777777" w:rsidR="00620175" w:rsidRPr="00E8550C" w:rsidRDefault="00620175" w:rsidP="00620175">
            <w:pPr>
              <w:jc w:val="center"/>
            </w:pPr>
            <w:r w:rsidRPr="00E8550C">
              <w:rPr>
                <w:rFonts w:ascii="Arial" w:hAnsi="Arial" w:cs="Arial"/>
                <w:lang w:val="az-Latn-AZ"/>
              </w:rPr>
              <w:t>avqustun 20-dək</w:t>
            </w:r>
          </w:p>
        </w:tc>
      </w:tr>
      <w:tr w:rsidR="00E8550C" w:rsidRPr="00E8550C" w14:paraId="31D575F0"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vAlign w:val="bottom"/>
          </w:tcPr>
          <w:p w14:paraId="2D6E8E13" w14:textId="77777777" w:rsidR="00620175" w:rsidRPr="00E8550C" w:rsidRDefault="00620175" w:rsidP="00620175">
            <w:pPr>
              <w:ind w:left="284"/>
              <w:rPr>
                <w:rFonts w:ascii="Arial" w:hAnsi="Arial" w:cs="Arial"/>
              </w:rPr>
            </w:pPr>
            <w:r w:rsidRPr="00E8550C">
              <w:rPr>
                <w:rFonts w:ascii="Arial" w:hAnsi="Arial" w:cs="Arial"/>
              </w:rPr>
              <w:t>İ</w:t>
            </w:r>
            <w:proofErr w:type="spellStart"/>
            <w:r w:rsidRPr="00E8550C">
              <w:rPr>
                <w:rFonts w:ascii="Arial" w:hAnsi="Arial" w:cs="Arial"/>
                <w:lang w:val="en-US"/>
              </w:rPr>
              <w:t>stirah</w:t>
            </w:r>
            <w:proofErr w:type="spellEnd"/>
            <w:r w:rsidRPr="00E8550C">
              <w:rPr>
                <w:rFonts w:ascii="Arial" w:hAnsi="Arial" w:cs="Arial"/>
              </w:rPr>
              <w:t>ə</w:t>
            </w:r>
            <w:r w:rsidRPr="00E8550C">
              <w:rPr>
                <w:rFonts w:ascii="Arial" w:hAnsi="Arial" w:cs="Arial"/>
                <w:lang w:val="en-US"/>
              </w:rPr>
              <w:t>t</w:t>
            </w:r>
            <w:r w:rsidRPr="00E8550C">
              <w:rPr>
                <w:rFonts w:ascii="Arial" w:hAnsi="Arial" w:cs="Arial"/>
              </w:rPr>
              <w:t>, ə</w:t>
            </w:r>
            <w:proofErr w:type="spellStart"/>
            <w:r w:rsidRPr="00E8550C">
              <w:rPr>
                <w:rFonts w:ascii="Arial" w:hAnsi="Arial" w:cs="Arial"/>
                <w:lang w:val="en-US"/>
              </w:rPr>
              <w:t>yl</w:t>
            </w:r>
            <w:proofErr w:type="spellEnd"/>
            <w:r w:rsidRPr="00E8550C">
              <w:rPr>
                <w:rFonts w:ascii="Arial" w:hAnsi="Arial" w:cs="Arial"/>
              </w:rPr>
              <w:t>ə</w:t>
            </w:r>
            <w:proofErr w:type="spellStart"/>
            <w:r w:rsidRPr="00E8550C">
              <w:rPr>
                <w:rFonts w:ascii="Arial" w:hAnsi="Arial" w:cs="Arial"/>
                <w:lang w:val="en-US"/>
              </w:rPr>
              <w:t>nc</w:t>
            </w:r>
            <w:proofErr w:type="spellEnd"/>
            <w:r w:rsidRPr="00E8550C">
              <w:rPr>
                <w:rFonts w:ascii="Arial" w:hAnsi="Arial" w:cs="Arial"/>
              </w:rPr>
              <w:t xml:space="preserve">ə </w:t>
            </w:r>
            <w:r w:rsidRPr="00E8550C">
              <w:rPr>
                <w:rFonts w:ascii="Arial" w:hAnsi="Arial" w:cs="Arial"/>
                <w:lang w:val="en-US"/>
              </w:rPr>
              <w:t>v</w:t>
            </w:r>
            <w:r w:rsidRPr="00E8550C">
              <w:rPr>
                <w:rFonts w:ascii="Arial" w:hAnsi="Arial" w:cs="Arial"/>
              </w:rPr>
              <w:t xml:space="preserve">ə </w:t>
            </w:r>
            <w:proofErr w:type="spellStart"/>
            <w:r w:rsidRPr="00E8550C">
              <w:rPr>
                <w:rFonts w:ascii="Arial" w:hAnsi="Arial" w:cs="Arial"/>
                <w:lang w:val="en-US"/>
              </w:rPr>
              <w:t>inc</w:t>
            </w:r>
            <w:proofErr w:type="spellEnd"/>
            <w:r w:rsidRPr="00E8550C">
              <w:rPr>
                <w:rFonts w:ascii="Arial" w:hAnsi="Arial" w:cs="Arial"/>
              </w:rPr>
              <w:t>ə</w:t>
            </w:r>
            <w:r w:rsidRPr="00E8550C">
              <w:rPr>
                <w:rFonts w:ascii="Arial" w:hAnsi="Arial" w:cs="Arial"/>
                <w:lang w:val="en-US"/>
              </w:rPr>
              <w:t>s</w:t>
            </w:r>
            <w:r w:rsidRPr="00E8550C">
              <w:rPr>
                <w:rFonts w:ascii="Arial" w:hAnsi="Arial" w:cs="Arial"/>
              </w:rPr>
              <w:t>ə</w:t>
            </w:r>
            <w:r w:rsidRPr="00E8550C">
              <w:rPr>
                <w:rFonts w:ascii="Arial" w:hAnsi="Arial" w:cs="Arial"/>
                <w:lang w:val="en-US"/>
              </w:rPr>
              <w:t>n</w:t>
            </w:r>
            <w:r w:rsidRPr="00E8550C">
              <w:rPr>
                <w:rFonts w:ascii="Arial" w:hAnsi="Arial" w:cs="Arial"/>
              </w:rPr>
              <w:t>ə</w:t>
            </w:r>
            <w:r w:rsidRPr="00E8550C">
              <w:rPr>
                <w:rFonts w:ascii="Arial" w:hAnsi="Arial" w:cs="Arial"/>
                <w:lang w:val="en-US"/>
              </w:rPr>
              <w:t>t</w:t>
            </w:r>
            <w:r w:rsidRPr="00E8550C">
              <w:rPr>
                <w:rFonts w:ascii="Arial" w:hAnsi="Arial" w:cs="Arial"/>
              </w:rPr>
              <w:t xml:space="preserve"> </w:t>
            </w:r>
            <w:proofErr w:type="spellStart"/>
            <w:r w:rsidRPr="00E8550C">
              <w:rPr>
                <w:rFonts w:ascii="Arial" w:hAnsi="Arial" w:cs="Arial"/>
                <w:lang w:val="en-US"/>
              </w:rPr>
              <w:t>sah</w:t>
            </w:r>
            <w:proofErr w:type="spellEnd"/>
            <w:r w:rsidRPr="00E8550C">
              <w:rPr>
                <w:rFonts w:ascii="Arial" w:hAnsi="Arial" w:cs="Arial"/>
              </w:rPr>
              <w:t>ə</w:t>
            </w:r>
            <w:proofErr w:type="spellStart"/>
            <w:r w:rsidRPr="00E8550C">
              <w:rPr>
                <w:rFonts w:ascii="Arial" w:hAnsi="Arial" w:cs="Arial"/>
                <w:lang w:val="en-US"/>
              </w:rPr>
              <w:t>sind</w:t>
            </w:r>
            <w:proofErr w:type="spellEnd"/>
            <w:r w:rsidRPr="00E8550C">
              <w:rPr>
                <w:rFonts w:ascii="Arial" w:hAnsi="Arial" w:cs="Arial"/>
              </w:rPr>
              <w:t xml:space="preserve">ə </w:t>
            </w:r>
            <w:r w:rsidRPr="00E8550C">
              <w:rPr>
                <w:rFonts w:ascii="Arial" w:hAnsi="Arial" w:cs="Arial"/>
                <w:lang w:val="en-US"/>
              </w:rPr>
              <w:t>f</w:t>
            </w:r>
            <w:r w:rsidRPr="00E8550C">
              <w:rPr>
                <w:rFonts w:ascii="Arial" w:hAnsi="Arial" w:cs="Arial"/>
              </w:rPr>
              <w:t>ə</w:t>
            </w:r>
            <w:proofErr w:type="spellStart"/>
            <w:r w:rsidRPr="00E8550C">
              <w:rPr>
                <w:rFonts w:ascii="Arial" w:hAnsi="Arial" w:cs="Arial"/>
                <w:lang w:val="en-US"/>
              </w:rPr>
              <w:t>aliyy</w:t>
            </w:r>
            <w:proofErr w:type="spellEnd"/>
            <w:r w:rsidRPr="00E8550C">
              <w:rPr>
                <w:rFonts w:ascii="Arial" w:hAnsi="Arial" w:cs="Arial"/>
              </w:rPr>
              <w:t>ə</w:t>
            </w:r>
            <w:r w:rsidRPr="00E8550C">
              <w:rPr>
                <w:rFonts w:ascii="Arial" w:hAnsi="Arial" w:cs="Arial"/>
                <w:lang w:val="en-US"/>
              </w:rPr>
              <w:t>t</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054D35A3"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1-əmək nömrəli forma</w:t>
            </w:r>
          </w:p>
        </w:tc>
        <w:tc>
          <w:tcPr>
            <w:tcW w:w="2430" w:type="dxa"/>
            <w:tcBorders>
              <w:top w:val="single" w:sz="4" w:space="0" w:color="auto"/>
              <w:left w:val="single" w:sz="4" w:space="0" w:color="auto"/>
              <w:bottom w:val="single" w:sz="4" w:space="0" w:color="auto"/>
              <w:right w:val="single" w:sz="4" w:space="0" w:color="auto"/>
            </w:tcBorders>
            <w:vAlign w:val="center"/>
          </w:tcPr>
          <w:p w14:paraId="7E0F73AB" w14:textId="77777777" w:rsidR="00620175" w:rsidRPr="00E8550C" w:rsidRDefault="00620175" w:rsidP="00620175">
            <w:pPr>
              <w:jc w:val="center"/>
            </w:pPr>
            <w:r w:rsidRPr="00E8550C">
              <w:rPr>
                <w:rFonts w:ascii="Arial" w:hAnsi="Arial" w:cs="Arial"/>
                <w:lang w:val="az-Latn-AZ"/>
              </w:rPr>
              <w:t>avqustun 20-dək</w:t>
            </w:r>
          </w:p>
        </w:tc>
      </w:tr>
      <w:tr w:rsidR="00E8550C" w:rsidRPr="00E8550C" w14:paraId="1B1CBBD2"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vAlign w:val="bottom"/>
          </w:tcPr>
          <w:p w14:paraId="651A33C1" w14:textId="77777777" w:rsidR="00620175" w:rsidRPr="00E8550C" w:rsidRDefault="00620175" w:rsidP="00620175">
            <w:pPr>
              <w:ind w:left="284"/>
              <w:rPr>
                <w:rFonts w:ascii="Arial" w:hAnsi="Arial" w:cs="Arial"/>
              </w:rPr>
            </w:pPr>
            <w:r w:rsidRPr="00E8550C">
              <w:rPr>
                <w:rFonts w:ascii="Arial" w:hAnsi="Arial" w:cs="Arial"/>
              </w:rPr>
              <w:t>Digər sahələrdə xidmətlərin göstərilməsi</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9405C77"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1-əmək nömrəli forma</w:t>
            </w:r>
          </w:p>
        </w:tc>
        <w:tc>
          <w:tcPr>
            <w:tcW w:w="2430" w:type="dxa"/>
            <w:tcBorders>
              <w:top w:val="single" w:sz="4" w:space="0" w:color="auto"/>
              <w:left w:val="single" w:sz="4" w:space="0" w:color="auto"/>
              <w:bottom w:val="single" w:sz="4" w:space="0" w:color="auto"/>
              <w:right w:val="single" w:sz="4" w:space="0" w:color="auto"/>
            </w:tcBorders>
            <w:vAlign w:val="center"/>
          </w:tcPr>
          <w:p w14:paraId="7528038A" w14:textId="77777777" w:rsidR="00620175" w:rsidRPr="00E8550C" w:rsidRDefault="00620175" w:rsidP="00620175">
            <w:pPr>
              <w:jc w:val="center"/>
            </w:pPr>
            <w:r w:rsidRPr="00E8550C">
              <w:rPr>
                <w:rFonts w:ascii="Arial" w:hAnsi="Arial" w:cs="Arial"/>
                <w:lang w:val="az-Latn-AZ"/>
              </w:rPr>
              <w:t>avqustun 20-dək</w:t>
            </w:r>
          </w:p>
        </w:tc>
      </w:tr>
      <w:tr w:rsidR="00E8550C" w:rsidRPr="00E8550C" w14:paraId="722C2C0B" w14:textId="77777777" w:rsidTr="00620175">
        <w:trPr>
          <w:trHeight w:val="989"/>
        </w:trPr>
        <w:tc>
          <w:tcPr>
            <w:tcW w:w="3798" w:type="dxa"/>
            <w:tcBorders>
              <w:top w:val="single" w:sz="4" w:space="0" w:color="auto"/>
              <w:left w:val="single" w:sz="4" w:space="0" w:color="auto"/>
              <w:bottom w:val="single" w:sz="4" w:space="0" w:color="auto"/>
              <w:right w:val="single" w:sz="4" w:space="0" w:color="auto"/>
            </w:tcBorders>
            <w:shd w:val="clear" w:color="auto" w:fill="auto"/>
            <w:vAlign w:val="center"/>
          </w:tcPr>
          <w:p w14:paraId="385E3657" w14:textId="77777777" w:rsidR="00620175" w:rsidRPr="00E8550C" w:rsidRDefault="00620175" w:rsidP="00620175">
            <w:pPr>
              <w:rPr>
                <w:rFonts w:ascii="Arial" w:hAnsi="Arial" w:cs="Arial"/>
                <w:b/>
                <w:lang w:val="az-Latn-AZ"/>
              </w:rPr>
            </w:pPr>
            <w:r w:rsidRPr="00E8550C">
              <w:rPr>
                <w:rFonts w:ascii="Arial" w:hAnsi="Arial" w:cs="Arial"/>
                <w:b/>
                <w:lang w:val="az-Latn-AZ"/>
              </w:rPr>
              <w:lastRenderedPageBreak/>
              <w:t>Məşğul əhalinin sayı, nəfər</w:t>
            </w:r>
          </w:p>
        </w:tc>
        <w:tc>
          <w:tcPr>
            <w:tcW w:w="3330" w:type="dxa"/>
            <w:vMerge w:val="restart"/>
            <w:tcBorders>
              <w:top w:val="single" w:sz="4" w:space="0" w:color="auto"/>
              <w:left w:val="single" w:sz="4" w:space="0" w:color="auto"/>
              <w:right w:val="single" w:sz="4" w:space="0" w:color="auto"/>
            </w:tcBorders>
            <w:shd w:val="clear" w:color="auto" w:fill="auto"/>
            <w:vAlign w:val="center"/>
          </w:tcPr>
          <w:p w14:paraId="11577349"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 xml:space="preserve">Aparatın Əmək statistikası şöbəsi tərəfindən “İşçi qüvvəsinə dair” seçmə statistik müayinə əsasında </w:t>
            </w:r>
            <w:proofErr w:type="spellStart"/>
            <w:r w:rsidRPr="00E8550C">
              <w:rPr>
                <w:rFonts w:ascii="Arial" w:hAnsi="Arial" w:cs="Arial"/>
                <w:lang w:val="az-Latn-AZ"/>
              </w:rPr>
              <w:t>qiymətləndirilərək</w:t>
            </w:r>
            <w:proofErr w:type="spellEnd"/>
            <w:r w:rsidRPr="00E8550C">
              <w:rPr>
                <w:rFonts w:ascii="Arial" w:hAnsi="Arial" w:cs="Arial"/>
                <w:lang w:val="az-Latn-AZ"/>
              </w:rPr>
              <w:t xml:space="preserve"> yerli statistika orqanlarına təqdim olunan məlumatlar</w:t>
            </w:r>
          </w:p>
        </w:tc>
        <w:tc>
          <w:tcPr>
            <w:tcW w:w="2430" w:type="dxa"/>
            <w:vMerge w:val="restart"/>
            <w:tcBorders>
              <w:top w:val="single" w:sz="4" w:space="0" w:color="auto"/>
              <w:left w:val="single" w:sz="4" w:space="0" w:color="auto"/>
              <w:right w:val="single" w:sz="4" w:space="0" w:color="auto"/>
            </w:tcBorders>
            <w:vAlign w:val="center"/>
          </w:tcPr>
          <w:p w14:paraId="62EE7C87"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martın 31-dək</w:t>
            </w:r>
          </w:p>
        </w:tc>
      </w:tr>
      <w:tr w:rsidR="00620175" w:rsidRPr="00E8550C" w14:paraId="1EB9D914" w14:textId="77777777" w:rsidTr="00620175">
        <w:trPr>
          <w:trHeight w:val="85"/>
        </w:trPr>
        <w:tc>
          <w:tcPr>
            <w:tcW w:w="3798" w:type="dxa"/>
            <w:tcBorders>
              <w:top w:val="single" w:sz="4" w:space="0" w:color="auto"/>
              <w:left w:val="single" w:sz="4" w:space="0" w:color="auto"/>
              <w:bottom w:val="single" w:sz="4" w:space="0" w:color="auto"/>
              <w:right w:val="single" w:sz="4" w:space="0" w:color="auto"/>
            </w:tcBorders>
            <w:shd w:val="clear" w:color="auto" w:fill="auto"/>
            <w:vAlign w:val="center"/>
          </w:tcPr>
          <w:p w14:paraId="23A29C82" w14:textId="77777777" w:rsidR="00620175" w:rsidRPr="00E8550C" w:rsidRDefault="00620175" w:rsidP="00620175">
            <w:pPr>
              <w:rPr>
                <w:rFonts w:ascii="Arial" w:hAnsi="Arial" w:cs="Arial"/>
                <w:b/>
                <w:lang w:val="az-Latn-AZ"/>
              </w:rPr>
            </w:pPr>
            <w:r w:rsidRPr="00E8550C">
              <w:rPr>
                <w:rFonts w:ascii="Arial" w:hAnsi="Arial" w:cs="Arial"/>
                <w:b/>
                <w:lang w:val="az-Latn-AZ"/>
              </w:rPr>
              <w:t>İşsiz əhalinin sayı, nəfər</w:t>
            </w:r>
          </w:p>
        </w:tc>
        <w:tc>
          <w:tcPr>
            <w:tcW w:w="3330" w:type="dxa"/>
            <w:vMerge/>
            <w:tcBorders>
              <w:left w:val="single" w:sz="4" w:space="0" w:color="auto"/>
              <w:bottom w:val="single" w:sz="4" w:space="0" w:color="auto"/>
              <w:right w:val="single" w:sz="4" w:space="0" w:color="auto"/>
            </w:tcBorders>
            <w:shd w:val="clear" w:color="auto" w:fill="auto"/>
            <w:vAlign w:val="center"/>
          </w:tcPr>
          <w:p w14:paraId="305ADA1B" w14:textId="77777777" w:rsidR="00620175" w:rsidRPr="00E8550C" w:rsidRDefault="00620175" w:rsidP="00620175">
            <w:pPr>
              <w:spacing w:before="120"/>
              <w:jc w:val="center"/>
              <w:rPr>
                <w:rFonts w:ascii="Arial" w:hAnsi="Arial" w:cs="Arial"/>
                <w:lang w:val="az-Latn-AZ"/>
              </w:rPr>
            </w:pPr>
          </w:p>
        </w:tc>
        <w:tc>
          <w:tcPr>
            <w:tcW w:w="2430" w:type="dxa"/>
            <w:vMerge/>
            <w:tcBorders>
              <w:left w:val="single" w:sz="4" w:space="0" w:color="auto"/>
              <w:bottom w:val="single" w:sz="4" w:space="0" w:color="auto"/>
              <w:right w:val="single" w:sz="4" w:space="0" w:color="auto"/>
            </w:tcBorders>
            <w:vAlign w:val="center"/>
          </w:tcPr>
          <w:p w14:paraId="286DFE19" w14:textId="77777777" w:rsidR="00620175" w:rsidRPr="00E8550C" w:rsidRDefault="00620175" w:rsidP="00620175">
            <w:pPr>
              <w:spacing w:before="120"/>
              <w:jc w:val="center"/>
              <w:rPr>
                <w:rFonts w:ascii="Arial" w:hAnsi="Arial" w:cs="Arial"/>
                <w:lang w:val="az-Latn-AZ"/>
              </w:rPr>
            </w:pPr>
          </w:p>
        </w:tc>
      </w:tr>
    </w:tbl>
    <w:p w14:paraId="5AC99F7E" w14:textId="77777777" w:rsidR="00620175" w:rsidRPr="00E8550C" w:rsidRDefault="00620175" w:rsidP="00620175">
      <w:pPr>
        <w:jc w:val="center"/>
        <w:rPr>
          <w:rFonts w:ascii="Arial" w:hAnsi="Arial" w:cs="Arial"/>
          <w:b/>
          <w:lang w:val="az-Latn-AZ"/>
        </w:rPr>
      </w:pPr>
    </w:p>
    <w:p w14:paraId="713A8664" w14:textId="77777777" w:rsidR="00620175" w:rsidRPr="00E8550C" w:rsidRDefault="00620175" w:rsidP="00620175">
      <w:pPr>
        <w:jc w:val="center"/>
        <w:rPr>
          <w:rFonts w:ascii="Arial" w:hAnsi="Arial" w:cs="Arial"/>
          <w:b/>
          <w:lang w:val="az-Latn-AZ"/>
        </w:rPr>
      </w:pPr>
    </w:p>
    <w:p w14:paraId="306442DD" w14:textId="77777777" w:rsidR="00620175" w:rsidRPr="00E8550C" w:rsidRDefault="00620175" w:rsidP="00620175">
      <w:pPr>
        <w:jc w:val="center"/>
        <w:rPr>
          <w:rFonts w:ascii="Arial" w:hAnsi="Arial" w:cs="Arial"/>
          <w:b/>
          <w:lang w:val="az-Latn-AZ"/>
        </w:rPr>
      </w:pPr>
      <w:r w:rsidRPr="00E8550C">
        <w:rPr>
          <w:rFonts w:ascii="Arial" w:hAnsi="Arial" w:cs="Arial"/>
          <w:b/>
          <w:lang w:val="az-Latn-AZ"/>
        </w:rPr>
        <w:t xml:space="preserve">YENİ İŞ YERLƏRİ </w:t>
      </w:r>
    </w:p>
    <w:p w14:paraId="1165E132" w14:textId="77777777" w:rsidR="00620175" w:rsidRPr="00E8550C" w:rsidRDefault="00620175" w:rsidP="00620175">
      <w:pPr>
        <w:tabs>
          <w:tab w:val="left" w:pos="1982"/>
        </w:tabs>
        <w:jc w:val="center"/>
        <w:rPr>
          <w:rFonts w:ascii="Arial" w:hAnsi="Arial" w:cs="Arial"/>
          <w:b/>
          <w:lang w:val="az-Latn-AZ"/>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3"/>
        <w:gridCol w:w="4272"/>
        <w:gridCol w:w="2125"/>
        <w:gridCol w:w="10"/>
      </w:tblGrid>
      <w:tr w:rsidR="00E8550C" w:rsidRPr="00E8550C" w14:paraId="52FBB96E" w14:textId="77777777" w:rsidTr="00620175">
        <w:trPr>
          <w:trHeight w:val="183"/>
        </w:trPr>
        <w:tc>
          <w:tcPr>
            <w:tcW w:w="3163" w:type="dxa"/>
            <w:shd w:val="clear" w:color="auto" w:fill="auto"/>
            <w:vAlign w:val="center"/>
          </w:tcPr>
          <w:p w14:paraId="0C7CE487" w14:textId="77777777" w:rsidR="00620175" w:rsidRPr="00E8550C" w:rsidRDefault="00620175" w:rsidP="00620175">
            <w:pPr>
              <w:spacing w:before="60" w:after="60"/>
              <w:rPr>
                <w:rFonts w:ascii="Arial" w:hAnsi="Arial" w:cs="Arial"/>
                <w:b/>
                <w:lang w:val="az-Latn-AZ"/>
              </w:rPr>
            </w:pPr>
            <w:r w:rsidRPr="00E8550C">
              <w:rPr>
                <w:rFonts w:ascii="Arial" w:hAnsi="Arial" w:cs="Arial"/>
                <w:b/>
                <w:lang w:val="az-Latn-AZ"/>
              </w:rPr>
              <w:t xml:space="preserve">Göstəricinin adı </w:t>
            </w:r>
          </w:p>
        </w:tc>
        <w:tc>
          <w:tcPr>
            <w:tcW w:w="4272" w:type="dxa"/>
            <w:shd w:val="clear" w:color="auto" w:fill="auto"/>
            <w:vAlign w:val="center"/>
          </w:tcPr>
          <w:p w14:paraId="2E57CCB6" w14:textId="77777777" w:rsidR="00620175" w:rsidRPr="00E8550C" w:rsidRDefault="00620175" w:rsidP="00620175">
            <w:pPr>
              <w:spacing w:before="60" w:after="60"/>
              <w:jc w:val="center"/>
              <w:rPr>
                <w:rFonts w:ascii="Arial" w:hAnsi="Arial" w:cs="Arial"/>
                <w:b/>
                <w:lang w:val="az-Latn-AZ"/>
              </w:rPr>
            </w:pPr>
            <w:r w:rsidRPr="00E8550C">
              <w:rPr>
                <w:rFonts w:ascii="Arial" w:hAnsi="Arial" w:cs="Arial"/>
                <w:b/>
                <w:lang w:val="az-Latn-AZ"/>
              </w:rPr>
              <w:t xml:space="preserve">Məlumatın mənbəyi </w:t>
            </w:r>
          </w:p>
        </w:tc>
        <w:tc>
          <w:tcPr>
            <w:tcW w:w="2135" w:type="dxa"/>
            <w:gridSpan w:val="2"/>
          </w:tcPr>
          <w:p w14:paraId="79552866" w14:textId="77777777" w:rsidR="00620175" w:rsidRPr="00E8550C" w:rsidRDefault="00620175" w:rsidP="00620175">
            <w:pPr>
              <w:spacing w:before="60" w:after="60"/>
              <w:jc w:val="center"/>
              <w:rPr>
                <w:rFonts w:ascii="Arial" w:hAnsi="Arial" w:cs="Arial"/>
                <w:b/>
                <w:lang w:val="az-Latn-AZ"/>
              </w:rPr>
            </w:pPr>
            <w:r w:rsidRPr="00E8550C">
              <w:rPr>
                <w:rFonts w:ascii="Arial" w:hAnsi="Arial" w:cs="Arial"/>
                <w:b/>
                <w:lang w:val="az-Latn-AZ"/>
              </w:rPr>
              <w:t>Məlumatın hazır olma tarixi</w:t>
            </w:r>
          </w:p>
        </w:tc>
      </w:tr>
      <w:tr w:rsidR="00E8550C" w:rsidRPr="00E8550C" w14:paraId="71DC7C71" w14:textId="77777777" w:rsidTr="00620175">
        <w:trPr>
          <w:gridAfter w:val="1"/>
          <w:wAfter w:w="10" w:type="dxa"/>
          <w:trHeight w:val="50"/>
        </w:trPr>
        <w:tc>
          <w:tcPr>
            <w:tcW w:w="3163" w:type="dxa"/>
            <w:tcBorders>
              <w:top w:val="nil"/>
              <w:left w:val="single" w:sz="4" w:space="0" w:color="auto"/>
              <w:bottom w:val="single" w:sz="4" w:space="0" w:color="auto"/>
              <w:right w:val="single" w:sz="4" w:space="0" w:color="auto"/>
            </w:tcBorders>
            <w:shd w:val="clear" w:color="auto" w:fill="auto"/>
          </w:tcPr>
          <w:p w14:paraId="1E058BDA" w14:textId="77777777" w:rsidR="00620175" w:rsidRPr="00E8550C" w:rsidRDefault="00620175" w:rsidP="00620175">
            <w:pPr>
              <w:rPr>
                <w:rFonts w:ascii="Arial" w:hAnsi="Arial" w:cs="Arial"/>
                <w:b/>
                <w:lang w:val="en-US"/>
              </w:rPr>
            </w:pPr>
            <w:r w:rsidRPr="00E8550C">
              <w:rPr>
                <w:rFonts w:ascii="Arial" w:hAnsi="Arial" w:cs="Arial"/>
                <w:b/>
                <w:lang w:val="en-US"/>
              </w:rPr>
              <w:t xml:space="preserve">Yeni </w:t>
            </w:r>
            <w:proofErr w:type="spellStart"/>
            <w:r w:rsidRPr="00E8550C">
              <w:rPr>
                <w:rFonts w:ascii="Arial" w:hAnsi="Arial" w:cs="Arial"/>
                <w:b/>
                <w:lang w:val="en-US"/>
              </w:rPr>
              <w:t>iş</w:t>
            </w:r>
            <w:proofErr w:type="spellEnd"/>
            <w:r w:rsidRPr="00E8550C">
              <w:rPr>
                <w:rFonts w:ascii="Arial" w:hAnsi="Arial" w:cs="Arial"/>
                <w:b/>
                <w:lang w:val="en-US"/>
              </w:rPr>
              <w:t xml:space="preserve"> </w:t>
            </w:r>
            <w:proofErr w:type="spellStart"/>
            <w:r w:rsidRPr="00E8550C">
              <w:rPr>
                <w:rFonts w:ascii="Arial" w:hAnsi="Arial" w:cs="Arial"/>
                <w:b/>
                <w:lang w:val="en-US"/>
              </w:rPr>
              <w:t>yerlərinin</w:t>
            </w:r>
            <w:proofErr w:type="spellEnd"/>
            <w:r w:rsidRPr="00E8550C">
              <w:rPr>
                <w:rFonts w:ascii="Arial" w:hAnsi="Arial" w:cs="Arial"/>
                <w:b/>
                <w:lang w:val="en-US"/>
              </w:rPr>
              <w:t xml:space="preserve"> </w:t>
            </w:r>
            <w:proofErr w:type="spellStart"/>
            <w:r w:rsidRPr="00E8550C">
              <w:rPr>
                <w:rFonts w:ascii="Arial" w:hAnsi="Arial" w:cs="Arial"/>
                <w:b/>
                <w:lang w:val="en-US"/>
              </w:rPr>
              <w:t>sayı</w:t>
            </w:r>
            <w:proofErr w:type="spellEnd"/>
            <w:r w:rsidRPr="00E8550C">
              <w:rPr>
                <w:rFonts w:ascii="Arial" w:hAnsi="Arial" w:cs="Arial"/>
                <w:b/>
                <w:lang w:val="en-US"/>
              </w:rPr>
              <w:t xml:space="preserve">, </w:t>
            </w:r>
            <w:proofErr w:type="spellStart"/>
            <w:r w:rsidRPr="00E8550C">
              <w:rPr>
                <w:rFonts w:ascii="Arial" w:hAnsi="Arial" w:cs="Arial"/>
                <w:b/>
                <w:lang w:val="en-US"/>
              </w:rPr>
              <w:t>cəmi</w:t>
            </w:r>
            <w:proofErr w:type="spellEnd"/>
            <w:r w:rsidRPr="00E8550C">
              <w:rPr>
                <w:rFonts w:ascii="Arial" w:hAnsi="Arial" w:cs="Arial"/>
                <w:b/>
                <w:lang w:val="en-US"/>
              </w:rPr>
              <w:t xml:space="preserve"> </w:t>
            </w:r>
          </w:p>
        </w:tc>
        <w:tc>
          <w:tcPr>
            <w:tcW w:w="4272" w:type="dxa"/>
            <w:tcBorders>
              <w:top w:val="nil"/>
              <w:left w:val="single" w:sz="4" w:space="0" w:color="auto"/>
              <w:bottom w:val="single" w:sz="4" w:space="0" w:color="auto"/>
              <w:right w:val="single" w:sz="4" w:space="0" w:color="auto"/>
            </w:tcBorders>
            <w:shd w:val="clear" w:color="auto" w:fill="auto"/>
            <w:vAlign w:val="center"/>
          </w:tcPr>
          <w:p w14:paraId="55D2EA55"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 xml:space="preserve">“Yeni iş yerləri” statistik məcmuəsi </w:t>
            </w:r>
            <w:hyperlink r:id="rId190" w:history="1">
              <w:r w:rsidRPr="00E8550C">
                <w:rPr>
                  <w:rStyle w:val="Hyperlink"/>
                  <w:rFonts w:ascii="Arial" w:hAnsi="Arial" w:cs="Arial"/>
                  <w:color w:val="auto"/>
                  <w:lang w:val="az-Latn-AZ"/>
                </w:rPr>
                <w:t>https://www.stat.gov.az/source/labour/</w:t>
              </w:r>
            </w:hyperlink>
            <w:r w:rsidRPr="00E8550C">
              <w:rPr>
                <w:rFonts w:ascii="Arial" w:hAnsi="Arial" w:cs="Arial"/>
                <w:lang w:val="az-Latn-AZ"/>
              </w:rPr>
              <w:t xml:space="preserve"> </w:t>
            </w:r>
          </w:p>
        </w:tc>
        <w:tc>
          <w:tcPr>
            <w:tcW w:w="2125" w:type="dxa"/>
            <w:tcBorders>
              <w:top w:val="nil"/>
              <w:left w:val="single" w:sz="4" w:space="0" w:color="auto"/>
              <w:bottom w:val="single" w:sz="4" w:space="0" w:color="auto"/>
              <w:right w:val="single" w:sz="4" w:space="0" w:color="auto"/>
            </w:tcBorders>
            <w:vAlign w:val="center"/>
          </w:tcPr>
          <w:p w14:paraId="1774AB4E"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fevralın 20-dək</w:t>
            </w:r>
          </w:p>
        </w:tc>
      </w:tr>
      <w:tr w:rsidR="00E8550C" w:rsidRPr="00E8550C" w14:paraId="5196F0E9" w14:textId="77777777" w:rsidTr="00620175">
        <w:trPr>
          <w:gridAfter w:val="1"/>
          <w:wAfter w:w="10" w:type="dxa"/>
          <w:trHeight w:val="50"/>
        </w:trPr>
        <w:tc>
          <w:tcPr>
            <w:tcW w:w="3163" w:type="dxa"/>
            <w:tcBorders>
              <w:top w:val="single" w:sz="4" w:space="0" w:color="auto"/>
              <w:left w:val="single" w:sz="4" w:space="0" w:color="auto"/>
              <w:bottom w:val="nil"/>
              <w:right w:val="single" w:sz="4" w:space="0" w:color="auto"/>
            </w:tcBorders>
            <w:shd w:val="clear" w:color="auto" w:fill="auto"/>
          </w:tcPr>
          <w:p w14:paraId="329EE23A" w14:textId="77777777" w:rsidR="00620175" w:rsidRPr="00E8550C" w:rsidRDefault="00620175" w:rsidP="00620175">
            <w:pPr>
              <w:spacing w:before="120"/>
              <w:ind w:left="284" w:hanging="284"/>
              <w:rPr>
                <w:rFonts w:ascii="Arial" w:hAnsi="Arial" w:cs="Arial"/>
                <w:lang w:val="az-Latn-AZ"/>
              </w:rPr>
            </w:pPr>
            <w:r w:rsidRPr="00E8550C">
              <w:rPr>
                <w:rFonts w:ascii="Arial" w:hAnsi="Arial" w:cs="Arial"/>
                <w:lang w:val="az-Latn-AZ"/>
              </w:rPr>
              <w:t xml:space="preserve">                o cümlədən: </w:t>
            </w:r>
            <w:r w:rsidRPr="00E8550C">
              <w:rPr>
                <w:rFonts w:ascii="Arial" w:hAnsi="Arial" w:cs="Arial"/>
                <w:lang w:val="az-Latn-AZ"/>
              </w:rPr>
              <w:br/>
              <w:t xml:space="preserve">yeni yaradılmış müəssisə və    </w:t>
            </w:r>
            <w:r w:rsidRPr="00E8550C">
              <w:rPr>
                <w:rFonts w:ascii="Arial" w:hAnsi="Arial" w:cs="Arial"/>
                <w:lang w:val="az-Latn-AZ"/>
              </w:rPr>
              <w:br/>
              <w:t>təşkilatlarda</w:t>
            </w:r>
          </w:p>
        </w:tc>
        <w:tc>
          <w:tcPr>
            <w:tcW w:w="4272" w:type="dxa"/>
            <w:tcBorders>
              <w:top w:val="single" w:sz="4" w:space="0" w:color="auto"/>
              <w:left w:val="single" w:sz="4" w:space="0" w:color="auto"/>
              <w:bottom w:val="nil"/>
              <w:right w:val="single" w:sz="4" w:space="0" w:color="auto"/>
            </w:tcBorders>
            <w:shd w:val="clear" w:color="auto" w:fill="auto"/>
            <w:vAlign w:val="center"/>
          </w:tcPr>
          <w:p w14:paraId="1459A98F" w14:textId="77777777" w:rsidR="00620175" w:rsidRPr="00E8550C" w:rsidRDefault="00620175" w:rsidP="00620175">
            <w:pPr>
              <w:spacing w:before="120"/>
              <w:jc w:val="center"/>
              <w:rPr>
                <w:rFonts w:ascii="Arial" w:hAnsi="Arial" w:cs="Arial"/>
                <w:lang w:val="az-Latn-AZ"/>
              </w:rPr>
            </w:pPr>
          </w:p>
          <w:p w14:paraId="4ECA884C"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 xml:space="preserve">“Yeni iş yerləri” statistik məcmuəsi </w:t>
            </w:r>
            <w:hyperlink r:id="rId191" w:history="1">
              <w:r w:rsidRPr="00E8550C">
                <w:rPr>
                  <w:rStyle w:val="Hyperlink"/>
                  <w:rFonts w:ascii="Arial" w:hAnsi="Arial" w:cs="Arial"/>
                  <w:color w:val="auto"/>
                  <w:lang w:val="az-Latn-AZ"/>
                </w:rPr>
                <w:t>https://www.stat.gov.az/source/labour/</w:t>
              </w:r>
            </w:hyperlink>
            <w:r w:rsidRPr="00E8550C">
              <w:rPr>
                <w:rFonts w:ascii="Arial" w:hAnsi="Arial" w:cs="Arial"/>
                <w:lang w:val="az-Latn-AZ"/>
              </w:rPr>
              <w:t xml:space="preserve"> </w:t>
            </w:r>
          </w:p>
        </w:tc>
        <w:tc>
          <w:tcPr>
            <w:tcW w:w="2125" w:type="dxa"/>
            <w:tcBorders>
              <w:top w:val="single" w:sz="4" w:space="0" w:color="auto"/>
              <w:left w:val="single" w:sz="4" w:space="0" w:color="auto"/>
              <w:bottom w:val="nil"/>
              <w:right w:val="single" w:sz="4" w:space="0" w:color="auto"/>
            </w:tcBorders>
            <w:vAlign w:val="center"/>
          </w:tcPr>
          <w:p w14:paraId="4ADBB209" w14:textId="77777777" w:rsidR="00620175" w:rsidRPr="00E8550C" w:rsidRDefault="00620175" w:rsidP="00620175">
            <w:pPr>
              <w:jc w:val="center"/>
              <w:rPr>
                <w:rFonts w:ascii="Arial" w:hAnsi="Arial" w:cs="Arial"/>
                <w:lang w:val="az-Latn-AZ"/>
              </w:rPr>
            </w:pPr>
          </w:p>
          <w:p w14:paraId="6949E8B8" w14:textId="77777777" w:rsidR="00620175" w:rsidRPr="00E8550C" w:rsidRDefault="00620175" w:rsidP="00620175">
            <w:pPr>
              <w:jc w:val="center"/>
              <w:rPr>
                <w:rFonts w:ascii="Arial" w:hAnsi="Arial" w:cs="Arial"/>
                <w:lang w:val="az-Latn-AZ"/>
              </w:rPr>
            </w:pPr>
          </w:p>
          <w:p w14:paraId="5371D8CC" w14:textId="77777777" w:rsidR="00620175" w:rsidRPr="00E8550C" w:rsidRDefault="00620175" w:rsidP="00620175">
            <w:pPr>
              <w:jc w:val="center"/>
            </w:pPr>
            <w:r w:rsidRPr="00E8550C">
              <w:rPr>
                <w:rFonts w:ascii="Arial" w:hAnsi="Arial" w:cs="Arial"/>
                <w:lang w:val="az-Latn-AZ"/>
              </w:rPr>
              <w:t>fevralın 20-dək</w:t>
            </w:r>
          </w:p>
        </w:tc>
      </w:tr>
      <w:tr w:rsidR="00E8550C" w:rsidRPr="00E8550C" w14:paraId="2CCCB7EC" w14:textId="77777777" w:rsidTr="00620175">
        <w:trPr>
          <w:gridAfter w:val="1"/>
          <w:wAfter w:w="10" w:type="dxa"/>
          <w:trHeight w:val="85"/>
        </w:trPr>
        <w:tc>
          <w:tcPr>
            <w:tcW w:w="3163" w:type="dxa"/>
            <w:tcBorders>
              <w:top w:val="single" w:sz="4" w:space="0" w:color="auto"/>
              <w:left w:val="single" w:sz="4" w:space="0" w:color="auto"/>
              <w:bottom w:val="single" w:sz="4" w:space="0" w:color="auto"/>
              <w:right w:val="single" w:sz="4" w:space="0" w:color="auto"/>
            </w:tcBorders>
            <w:shd w:val="clear" w:color="auto" w:fill="auto"/>
          </w:tcPr>
          <w:p w14:paraId="26A4FC94"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 xml:space="preserve">     mövcud müəssisə və </w:t>
            </w:r>
            <w:r w:rsidRPr="00E8550C">
              <w:rPr>
                <w:rFonts w:ascii="Arial" w:hAnsi="Arial" w:cs="Arial"/>
                <w:lang w:val="az-Latn-AZ"/>
              </w:rPr>
              <w:br/>
              <w:t xml:space="preserve">     təşkilatlarda</w:t>
            </w:r>
          </w:p>
        </w:tc>
        <w:tc>
          <w:tcPr>
            <w:tcW w:w="4272" w:type="dxa"/>
            <w:tcBorders>
              <w:top w:val="single" w:sz="4" w:space="0" w:color="auto"/>
              <w:left w:val="single" w:sz="4" w:space="0" w:color="auto"/>
              <w:bottom w:val="single" w:sz="4" w:space="0" w:color="auto"/>
              <w:right w:val="single" w:sz="4" w:space="0" w:color="auto"/>
            </w:tcBorders>
            <w:shd w:val="clear" w:color="auto" w:fill="auto"/>
            <w:vAlign w:val="center"/>
          </w:tcPr>
          <w:p w14:paraId="227A7CC1"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 xml:space="preserve">“Yeni iş yerləri” statistik məcmuəsi </w:t>
            </w:r>
            <w:hyperlink r:id="rId192" w:history="1">
              <w:r w:rsidRPr="00E8550C">
                <w:rPr>
                  <w:rStyle w:val="Hyperlink"/>
                  <w:rFonts w:ascii="Arial" w:hAnsi="Arial" w:cs="Arial"/>
                  <w:color w:val="auto"/>
                  <w:lang w:val="az-Latn-AZ"/>
                </w:rPr>
                <w:t>https://www.stat.gov.az/source/labour/</w:t>
              </w:r>
            </w:hyperlink>
            <w:r w:rsidRPr="00E8550C">
              <w:rPr>
                <w:rFonts w:ascii="Arial" w:hAnsi="Arial" w:cs="Arial"/>
                <w:lang w:val="az-Latn-AZ"/>
              </w:rPr>
              <w:t xml:space="preserve"> </w:t>
            </w:r>
          </w:p>
        </w:tc>
        <w:tc>
          <w:tcPr>
            <w:tcW w:w="2125" w:type="dxa"/>
            <w:tcBorders>
              <w:top w:val="single" w:sz="4" w:space="0" w:color="auto"/>
              <w:left w:val="single" w:sz="4" w:space="0" w:color="auto"/>
              <w:bottom w:val="single" w:sz="4" w:space="0" w:color="auto"/>
              <w:right w:val="single" w:sz="4" w:space="0" w:color="auto"/>
            </w:tcBorders>
            <w:vAlign w:val="center"/>
          </w:tcPr>
          <w:p w14:paraId="5010BA6D" w14:textId="77777777" w:rsidR="00620175" w:rsidRPr="00E8550C" w:rsidRDefault="00620175" w:rsidP="00620175">
            <w:pPr>
              <w:jc w:val="center"/>
            </w:pPr>
            <w:r w:rsidRPr="00E8550C">
              <w:rPr>
                <w:rFonts w:ascii="Arial" w:hAnsi="Arial" w:cs="Arial"/>
                <w:lang w:val="az-Latn-AZ"/>
              </w:rPr>
              <w:t>fevralın 20-dək</w:t>
            </w:r>
          </w:p>
        </w:tc>
      </w:tr>
      <w:tr w:rsidR="00E8550C" w:rsidRPr="00E8550C" w14:paraId="31877359" w14:textId="77777777" w:rsidTr="00620175">
        <w:trPr>
          <w:gridAfter w:val="1"/>
          <w:wAfter w:w="10" w:type="dxa"/>
          <w:trHeight w:val="85"/>
        </w:trPr>
        <w:tc>
          <w:tcPr>
            <w:tcW w:w="3163" w:type="dxa"/>
            <w:tcBorders>
              <w:top w:val="single" w:sz="4" w:space="0" w:color="auto"/>
              <w:left w:val="single" w:sz="4" w:space="0" w:color="auto"/>
              <w:bottom w:val="single" w:sz="4" w:space="0" w:color="auto"/>
              <w:right w:val="single" w:sz="4" w:space="0" w:color="auto"/>
            </w:tcBorders>
            <w:shd w:val="clear" w:color="auto" w:fill="auto"/>
          </w:tcPr>
          <w:p w14:paraId="44B8A7C9" w14:textId="77777777" w:rsidR="00620175" w:rsidRPr="00E8550C" w:rsidRDefault="00620175" w:rsidP="00620175">
            <w:pPr>
              <w:spacing w:before="120"/>
              <w:ind w:left="284" w:hanging="284"/>
              <w:rPr>
                <w:rFonts w:ascii="Arial" w:hAnsi="Arial" w:cs="Arial"/>
                <w:lang w:val="az-Latn-AZ"/>
              </w:rPr>
            </w:pPr>
            <w:r w:rsidRPr="00E8550C">
              <w:rPr>
                <w:rFonts w:ascii="Arial" w:hAnsi="Arial" w:cs="Arial"/>
                <w:lang w:val="az-Latn-AZ"/>
              </w:rPr>
              <w:t xml:space="preserve">     fəaliyyəti bərpa edilmiş </w:t>
            </w:r>
            <w:r w:rsidRPr="00E8550C">
              <w:rPr>
                <w:rFonts w:ascii="Arial" w:hAnsi="Arial" w:cs="Arial"/>
                <w:lang w:val="az-Latn-AZ"/>
              </w:rPr>
              <w:br/>
              <w:t xml:space="preserve"> müəssisə və təşkilatlarda</w:t>
            </w:r>
          </w:p>
        </w:tc>
        <w:tc>
          <w:tcPr>
            <w:tcW w:w="4272" w:type="dxa"/>
            <w:tcBorders>
              <w:top w:val="single" w:sz="4" w:space="0" w:color="auto"/>
              <w:left w:val="single" w:sz="4" w:space="0" w:color="auto"/>
              <w:bottom w:val="single" w:sz="4" w:space="0" w:color="auto"/>
              <w:right w:val="single" w:sz="4" w:space="0" w:color="auto"/>
            </w:tcBorders>
            <w:shd w:val="clear" w:color="auto" w:fill="auto"/>
            <w:vAlign w:val="center"/>
          </w:tcPr>
          <w:p w14:paraId="7B0995B2"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 xml:space="preserve">“Yeni iş yerləri” statistik məcmuəsi </w:t>
            </w:r>
            <w:hyperlink r:id="rId193" w:history="1">
              <w:r w:rsidRPr="00E8550C">
                <w:rPr>
                  <w:rStyle w:val="Hyperlink"/>
                  <w:rFonts w:ascii="Arial" w:hAnsi="Arial" w:cs="Arial"/>
                  <w:color w:val="auto"/>
                  <w:lang w:val="az-Latn-AZ"/>
                </w:rPr>
                <w:t>https://www.stat.gov.az/source/labour/</w:t>
              </w:r>
            </w:hyperlink>
            <w:r w:rsidRPr="00E8550C">
              <w:rPr>
                <w:rFonts w:ascii="Arial" w:hAnsi="Arial" w:cs="Arial"/>
                <w:lang w:val="az-Latn-AZ"/>
              </w:rPr>
              <w:t xml:space="preserve"> </w:t>
            </w:r>
          </w:p>
        </w:tc>
        <w:tc>
          <w:tcPr>
            <w:tcW w:w="2125" w:type="dxa"/>
            <w:tcBorders>
              <w:top w:val="single" w:sz="4" w:space="0" w:color="auto"/>
              <w:left w:val="single" w:sz="4" w:space="0" w:color="auto"/>
              <w:bottom w:val="single" w:sz="4" w:space="0" w:color="auto"/>
              <w:right w:val="single" w:sz="4" w:space="0" w:color="auto"/>
            </w:tcBorders>
            <w:vAlign w:val="center"/>
          </w:tcPr>
          <w:p w14:paraId="39C0B909" w14:textId="77777777" w:rsidR="00620175" w:rsidRPr="00E8550C" w:rsidRDefault="00620175" w:rsidP="00620175">
            <w:pPr>
              <w:jc w:val="center"/>
            </w:pPr>
            <w:r w:rsidRPr="00E8550C">
              <w:rPr>
                <w:rFonts w:ascii="Arial" w:hAnsi="Arial" w:cs="Arial"/>
                <w:lang w:val="az-Latn-AZ"/>
              </w:rPr>
              <w:t>fevralın 20-dək</w:t>
            </w:r>
          </w:p>
        </w:tc>
      </w:tr>
      <w:tr w:rsidR="00620175" w:rsidRPr="00E8550C" w14:paraId="1E81C2E9" w14:textId="77777777" w:rsidTr="00620175">
        <w:trPr>
          <w:gridAfter w:val="1"/>
          <w:wAfter w:w="10" w:type="dxa"/>
          <w:trHeight w:val="85"/>
        </w:trPr>
        <w:tc>
          <w:tcPr>
            <w:tcW w:w="3163" w:type="dxa"/>
            <w:tcBorders>
              <w:top w:val="single" w:sz="4" w:space="0" w:color="auto"/>
              <w:left w:val="single" w:sz="4" w:space="0" w:color="auto"/>
              <w:bottom w:val="single" w:sz="4" w:space="0" w:color="auto"/>
              <w:right w:val="single" w:sz="4" w:space="0" w:color="auto"/>
            </w:tcBorders>
            <w:shd w:val="clear" w:color="auto" w:fill="auto"/>
          </w:tcPr>
          <w:p w14:paraId="3460F872" w14:textId="77777777" w:rsidR="00620175" w:rsidRPr="00E8550C" w:rsidRDefault="00620175" w:rsidP="00620175">
            <w:pPr>
              <w:spacing w:before="120"/>
              <w:ind w:left="284"/>
              <w:rPr>
                <w:rFonts w:ascii="Arial" w:hAnsi="Arial" w:cs="Arial"/>
                <w:lang w:val="az-Latn-AZ"/>
              </w:rPr>
            </w:pPr>
            <w:r w:rsidRPr="00E8550C">
              <w:rPr>
                <w:rFonts w:ascii="Arial" w:hAnsi="Arial" w:cs="Arial"/>
                <w:lang w:val="az-Latn-AZ"/>
              </w:rPr>
              <w:t>digər tədbirlər üzrə (müxtəlif beynəlxalq və yerli layihələr,  abadlıq işləri və s.)</w:t>
            </w:r>
          </w:p>
        </w:tc>
        <w:tc>
          <w:tcPr>
            <w:tcW w:w="4272" w:type="dxa"/>
            <w:tcBorders>
              <w:top w:val="single" w:sz="4" w:space="0" w:color="auto"/>
              <w:left w:val="single" w:sz="4" w:space="0" w:color="auto"/>
              <w:bottom w:val="single" w:sz="4" w:space="0" w:color="auto"/>
              <w:right w:val="single" w:sz="4" w:space="0" w:color="auto"/>
            </w:tcBorders>
            <w:shd w:val="clear" w:color="auto" w:fill="auto"/>
            <w:vAlign w:val="center"/>
          </w:tcPr>
          <w:p w14:paraId="07280276"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 xml:space="preserve">“Yeni iş yerləri” statistik məcmuəsi </w:t>
            </w:r>
            <w:hyperlink r:id="rId194" w:history="1">
              <w:r w:rsidRPr="00E8550C">
                <w:rPr>
                  <w:rStyle w:val="Hyperlink"/>
                  <w:rFonts w:ascii="Arial" w:hAnsi="Arial" w:cs="Arial"/>
                  <w:color w:val="auto"/>
                  <w:lang w:val="az-Latn-AZ"/>
                </w:rPr>
                <w:t>https://www.stat.gov.az/source/labour/</w:t>
              </w:r>
            </w:hyperlink>
            <w:r w:rsidRPr="00E8550C">
              <w:rPr>
                <w:rFonts w:ascii="Arial" w:hAnsi="Arial" w:cs="Arial"/>
                <w:lang w:val="az-Latn-AZ"/>
              </w:rPr>
              <w:t xml:space="preserve"> </w:t>
            </w:r>
          </w:p>
        </w:tc>
        <w:tc>
          <w:tcPr>
            <w:tcW w:w="2125" w:type="dxa"/>
            <w:tcBorders>
              <w:top w:val="single" w:sz="4" w:space="0" w:color="auto"/>
              <w:left w:val="single" w:sz="4" w:space="0" w:color="auto"/>
              <w:bottom w:val="single" w:sz="4" w:space="0" w:color="auto"/>
              <w:right w:val="single" w:sz="4" w:space="0" w:color="auto"/>
            </w:tcBorders>
            <w:vAlign w:val="center"/>
          </w:tcPr>
          <w:p w14:paraId="24F32290" w14:textId="77777777" w:rsidR="00620175" w:rsidRPr="00E8550C" w:rsidRDefault="00620175" w:rsidP="00620175">
            <w:pPr>
              <w:jc w:val="center"/>
            </w:pPr>
            <w:r w:rsidRPr="00E8550C">
              <w:rPr>
                <w:rFonts w:ascii="Arial" w:hAnsi="Arial" w:cs="Arial"/>
                <w:lang w:val="az-Latn-AZ"/>
              </w:rPr>
              <w:t>fevralın 20-dək</w:t>
            </w:r>
          </w:p>
        </w:tc>
      </w:tr>
    </w:tbl>
    <w:p w14:paraId="731F1AE4" w14:textId="77777777" w:rsidR="00620175" w:rsidRPr="00E8550C" w:rsidRDefault="00620175" w:rsidP="001A3C3D">
      <w:pPr>
        <w:jc w:val="center"/>
        <w:rPr>
          <w:rFonts w:ascii="Arial" w:hAnsi="Arial" w:cs="Arial"/>
          <w:b/>
          <w:lang w:val="az-Latn-AZ"/>
        </w:rPr>
      </w:pPr>
    </w:p>
    <w:p w14:paraId="0B578A27" w14:textId="77777777" w:rsidR="00620175" w:rsidRPr="00E8550C" w:rsidRDefault="00620175" w:rsidP="001A3C3D">
      <w:pPr>
        <w:jc w:val="center"/>
        <w:rPr>
          <w:rFonts w:ascii="Arial" w:hAnsi="Arial" w:cs="Arial"/>
          <w:b/>
          <w:sz w:val="10"/>
          <w:szCs w:val="10"/>
          <w:lang w:val="az-Latn-AZ"/>
        </w:rPr>
      </w:pPr>
    </w:p>
    <w:p w14:paraId="385BAE3E" w14:textId="77777777" w:rsidR="00620175" w:rsidRPr="00E8550C" w:rsidRDefault="00620175" w:rsidP="001A3C3D">
      <w:pPr>
        <w:jc w:val="center"/>
        <w:rPr>
          <w:rFonts w:ascii="Arial" w:hAnsi="Arial" w:cs="Arial"/>
          <w:b/>
          <w:lang w:val="az-Latn-AZ"/>
        </w:rPr>
      </w:pPr>
    </w:p>
    <w:p w14:paraId="10CD591B" w14:textId="77777777" w:rsidR="005B5E5C" w:rsidRPr="00E8550C" w:rsidRDefault="005B5E5C" w:rsidP="00620175">
      <w:pPr>
        <w:tabs>
          <w:tab w:val="left" w:pos="1982"/>
        </w:tabs>
        <w:jc w:val="center"/>
        <w:rPr>
          <w:rFonts w:ascii="Arial" w:hAnsi="Arial" w:cs="Arial"/>
          <w:b/>
          <w:lang w:val="az-Latn-AZ"/>
        </w:rPr>
      </w:pPr>
    </w:p>
    <w:p w14:paraId="22DB1F23" w14:textId="77777777" w:rsidR="005B5E5C" w:rsidRPr="00E8550C" w:rsidRDefault="005B5E5C" w:rsidP="00620175">
      <w:pPr>
        <w:tabs>
          <w:tab w:val="left" w:pos="1982"/>
        </w:tabs>
        <w:jc w:val="center"/>
        <w:rPr>
          <w:rFonts w:ascii="Arial" w:hAnsi="Arial" w:cs="Arial"/>
          <w:b/>
          <w:lang w:val="az-Latn-AZ"/>
        </w:rPr>
      </w:pPr>
    </w:p>
    <w:p w14:paraId="62984642" w14:textId="77777777" w:rsidR="005B5E5C" w:rsidRPr="00E8550C" w:rsidRDefault="005B5E5C" w:rsidP="00620175">
      <w:pPr>
        <w:tabs>
          <w:tab w:val="left" w:pos="1982"/>
        </w:tabs>
        <w:jc w:val="center"/>
        <w:rPr>
          <w:rFonts w:ascii="Arial" w:hAnsi="Arial" w:cs="Arial"/>
          <w:b/>
          <w:lang w:val="az-Latn-AZ"/>
        </w:rPr>
      </w:pPr>
    </w:p>
    <w:p w14:paraId="66F54654" w14:textId="77777777" w:rsidR="005B5E5C" w:rsidRPr="00E8550C" w:rsidRDefault="005B5E5C" w:rsidP="00620175">
      <w:pPr>
        <w:tabs>
          <w:tab w:val="left" w:pos="1982"/>
        </w:tabs>
        <w:jc w:val="center"/>
        <w:rPr>
          <w:rFonts w:ascii="Arial" w:hAnsi="Arial" w:cs="Arial"/>
          <w:b/>
          <w:lang w:val="az-Latn-AZ"/>
        </w:rPr>
      </w:pPr>
    </w:p>
    <w:p w14:paraId="64925D2B" w14:textId="77777777" w:rsidR="005B5E5C" w:rsidRPr="00E8550C" w:rsidRDefault="005B5E5C" w:rsidP="00620175">
      <w:pPr>
        <w:tabs>
          <w:tab w:val="left" w:pos="1982"/>
        </w:tabs>
        <w:jc w:val="center"/>
        <w:rPr>
          <w:rFonts w:ascii="Arial" w:hAnsi="Arial" w:cs="Arial"/>
          <w:b/>
          <w:lang w:val="az-Latn-AZ"/>
        </w:rPr>
      </w:pPr>
    </w:p>
    <w:p w14:paraId="30386394" w14:textId="6A980205" w:rsidR="00620175" w:rsidRPr="00E8550C" w:rsidRDefault="00620175" w:rsidP="00620175">
      <w:pPr>
        <w:tabs>
          <w:tab w:val="left" w:pos="1982"/>
        </w:tabs>
        <w:jc w:val="center"/>
        <w:rPr>
          <w:rFonts w:ascii="Arial" w:eastAsia="Times New Roman" w:hAnsi="Arial" w:cs="Arial"/>
          <w:b/>
          <w:lang w:val="az-Latn-AZ"/>
        </w:rPr>
      </w:pPr>
      <w:r w:rsidRPr="00E8550C">
        <w:rPr>
          <w:rFonts w:ascii="Arial" w:hAnsi="Arial" w:cs="Arial"/>
          <w:b/>
          <w:lang w:val="az-Latn-AZ"/>
        </w:rPr>
        <w:t>İSTEHLAK MƏHSULLARININ VƏ ƏHALİYƏ GÖSTƏRİLƏN ÖDƏNİŞLİ XIDMƏTLƏRİN QİYMƏT İNDEKSLƏRİ (</w:t>
      </w:r>
      <w:r w:rsidRPr="00E8550C">
        <w:rPr>
          <w:rFonts w:ascii="Arial" w:eastAsia="Times New Roman" w:hAnsi="Arial" w:cs="Arial"/>
          <w:b/>
          <w:lang w:val="az-Latn-AZ"/>
        </w:rPr>
        <w:t>əvvəlki ilə nisbətən, faizlə)</w:t>
      </w:r>
    </w:p>
    <w:p w14:paraId="7E51038C" w14:textId="77777777" w:rsidR="00620175" w:rsidRPr="00E8550C" w:rsidRDefault="00620175" w:rsidP="00620175">
      <w:pPr>
        <w:tabs>
          <w:tab w:val="left" w:pos="1982"/>
        </w:tabs>
        <w:jc w:val="center"/>
        <w:rPr>
          <w:rFonts w:ascii="Arial" w:hAnsi="Arial" w:cs="Arial"/>
          <w:b/>
          <w:lang w:val="az-Latn-AZ"/>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2"/>
        <w:gridCol w:w="4315"/>
        <w:gridCol w:w="2161"/>
      </w:tblGrid>
      <w:tr w:rsidR="00E8550C" w:rsidRPr="00E8550C" w14:paraId="353C0E98" w14:textId="77777777" w:rsidTr="00620175">
        <w:trPr>
          <w:trHeight w:val="183"/>
          <w:tblHeader/>
        </w:trPr>
        <w:tc>
          <w:tcPr>
            <w:tcW w:w="3575" w:type="dxa"/>
            <w:shd w:val="clear" w:color="auto" w:fill="auto"/>
            <w:vAlign w:val="center"/>
          </w:tcPr>
          <w:p w14:paraId="05020973" w14:textId="77777777" w:rsidR="00620175" w:rsidRPr="00E8550C" w:rsidRDefault="00620175" w:rsidP="00620175">
            <w:pPr>
              <w:spacing w:before="60" w:after="60"/>
              <w:rPr>
                <w:rFonts w:ascii="Arial" w:hAnsi="Arial" w:cs="Arial"/>
                <w:b/>
                <w:lang w:val="az-Latn-AZ"/>
              </w:rPr>
            </w:pPr>
            <w:r w:rsidRPr="00E8550C">
              <w:rPr>
                <w:rFonts w:ascii="Arial" w:hAnsi="Arial" w:cs="Arial"/>
                <w:b/>
                <w:lang w:val="az-Latn-AZ"/>
              </w:rPr>
              <w:t xml:space="preserve">Göstəricinin adı </w:t>
            </w:r>
          </w:p>
        </w:tc>
        <w:tc>
          <w:tcPr>
            <w:tcW w:w="3553" w:type="dxa"/>
            <w:shd w:val="clear" w:color="auto" w:fill="auto"/>
            <w:vAlign w:val="center"/>
          </w:tcPr>
          <w:p w14:paraId="3A31305C" w14:textId="77777777" w:rsidR="00620175" w:rsidRPr="00E8550C" w:rsidRDefault="00620175" w:rsidP="00620175">
            <w:pPr>
              <w:spacing w:before="60" w:after="60"/>
              <w:jc w:val="center"/>
              <w:rPr>
                <w:rFonts w:ascii="Arial" w:hAnsi="Arial" w:cs="Arial"/>
                <w:b/>
                <w:lang w:val="az-Latn-AZ"/>
              </w:rPr>
            </w:pPr>
            <w:r w:rsidRPr="00E8550C">
              <w:rPr>
                <w:rFonts w:ascii="Arial" w:hAnsi="Arial" w:cs="Arial"/>
                <w:b/>
                <w:lang w:val="az-Latn-AZ"/>
              </w:rPr>
              <w:t xml:space="preserve">Məlumatın mənbəyi </w:t>
            </w:r>
          </w:p>
        </w:tc>
        <w:tc>
          <w:tcPr>
            <w:tcW w:w="2430" w:type="dxa"/>
          </w:tcPr>
          <w:p w14:paraId="0C18FA03" w14:textId="77777777" w:rsidR="00620175" w:rsidRPr="00E8550C" w:rsidRDefault="00620175" w:rsidP="00620175">
            <w:pPr>
              <w:spacing w:before="60" w:after="60"/>
              <w:jc w:val="center"/>
              <w:rPr>
                <w:rFonts w:ascii="Arial" w:hAnsi="Arial" w:cs="Arial"/>
                <w:b/>
                <w:lang w:val="az-Latn-AZ"/>
              </w:rPr>
            </w:pPr>
            <w:r w:rsidRPr="00E8550C">
              <w:rPr>
                <w:rFonts w:ascii="Arial" w:hAnsi="Arial" w:cs="Arial"/>
                <w:b/>
                <w:lang w:val="az-Latn-AZ"/>
              </w:rPr>
              <w:t>Məlumatın hazır olma tarixi</w:t>
            </w:r>
          </w:p>
        </w:tc>
      </w:tr>
      <w:tr w:rsidR="00E8550C" w:rsidRPr="00E8550C" w14:paraId="196A65BD" w14:textId="77777777" w:rsidTr="00620175">
        <w:trPr>
          <w:trHeight w:val="85"/>
        </w:trPr>
        <w:tc>
          <w:tcPr>
            <w:tcW w:w="3575" w:type="dxa"/>
            <w:shd w:val="clear" w:color="auto" w:fill="auto"/>
            <w:vAlign w:val="center"/>
          </w:tcPr>
          <w:p w14:paraId="5C08BE53" w14:textId="77777777" w:rsidR="00620175" w:rsidRPr="00E8550C" w:rsidRDefault="00620175" w:rsidP="00620175">
            <w:pPr>
              <w:rPr>
                <w:rFonts w:ascii="Arial" w:hAnsi="Arial" w:cs="Arial"/>
                <w:lang w:val="az-Latn-AZ"/>
              </w:rPr>
            </w:pPr>
            <w:r w:rsidRPr="00E8550C">
              <w:rPr>
                <w:rFonts w:ascii="Arial" w:hAnsi="Arial" w:cs="Arial"/>
                <w:lang w:val="az-Latn-AZ"/>
              </w:rPr>
              <w:t>Cəmi məhsullar və xidmətlər</w:t>
            </w:r>
          </w:p>
        </w:tc>
        <w:tc>
          <w:tcPr>
            <w:tcW w:w="3553" w:type="dxa"/>
            <w:shd w:val="clear" w:color="auto" w:fill="auto"/>
            <w:vAlign w:val="center"/>
          </w:tcPr>
          <w:p w14:paraId="567A5F93"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“Qiymətlər və qiymət indeksləri” adlı statistik bülleten</w:t>
            </w:r>
          </w:p>
          <w:p w14:paraId="2FB17A0C" w14:textId="77777777" w:rsidR="00620175" w:rsidRPr="00E8550C" w:rsidRDefault="0007021A" w:rsidP="00620175">
            <w:pPr>
              <w:spacing w:before="120"/>
              <w:jc w:val="center"/>
              <w:rPr>
                <w:rFonts w:ascii="Arial" w:hAnsi="Arial" w:cs="Arial"/>
                <w:lang w:val="az-Latn-AZ"/>
              </w:rPr>
            </w:pPr>
            <w:hyperlink r:id="rId195" w:history="1">
              <w:r w:rsidR="00620175" w:rsidRPr="00E8550C">
                <w:rPr>
                  <w:rStyle w:val="Hyperlink"/>
                  <w:color w:val="auto"/>
                  <w:lang w:val="az-Latn-AZ"/>
                </w:rPr>
                <w:t>https://www.stat.gov.az/source/price_tarif/</w:t>
              </w:r>
            </w:hyperlink>
          </w:p>
        </w:tc>
        <w:tc>
          <w:tcPr>
            <w:tcW w:w="2430" w:type="dxa"/>
            <w:vAlign w:val="center"/>
          </w:tcPr>
          <w:p w14:paraId="46A3EA90"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yanvarın 25-dək</w:t>
            </w:r>
          </w:p>
        </w:tc>
      </w:tr>
      <w:tr w:rsidR="00E8550C" w:rsidRPr="00E8550C" w14:paraId="149FA059" w14:textId="77777777" w:rsidTr="00620175">
        <w:trPr>
          <w:trHeight w:val="85"/>
        </w:trPr>
        <w:tc>
          <w:tcPr>
            <w:tcW w:w="3575" w:type="dxa"/>
            <w:shd w:val="clear" w:color="auto" w:fill="auto"/>
            <w:vAlign w:val="center"/>
          </w:tcPr>
          <w:p w14:paraId="21CDCBD1"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 xml:space="preserve">        ondan:</w:t>
            </w:r>
          </w:p>
          <w:p w14:paraId="6F10E7B1" w14:textId="77777777" w:rsidR="00620175" w:rsidRPr="00E8550C" w:rsidRDefault="00620175" w:rsidP="00620175">
            <w:pPr>
              <w:spacing w:before="120"/>
              <w:ind w:left="227"/>
              <w:rPr>
                <w:rFonts w:ascii="Arial" w:hAnsi="Arial" w:cs="Arial"/>
                <w:lang w:val="az-Latn-AZ"/>
              </w:rPr>
            </w:pPr>
            <w:r w:rsidRPr="00E8550C">
              <w:rPr>
                <w:rFonts w:ascii="Arial" w:hAnsi="Arial" w:cs="Arial"/>
                <w:lang w:val="az-Latn-AZ"/>
              </w:rPr>
              <w:t>ərzaq məhsulları, içkilər və tütün məmulatları</w:t>
            </w:r>
          </w:p>
        </w:tc>
        <w:tc>
          <w:tcPr>
            <w:tcW w:w="3553" w:type="dxa"/>
            <w:shd w:val="clear" w:color="auto" w:fill="auto"/>
            <w:vAlign w:val="center"/>
          </w:tcPr>
          <w:p w14:paraId="7695582D"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“Qiymətlər və qiymət indeksləri” adlı statistik bülleten</w:t>
            </w:r>
          </w:p>
          <w:p w14:paraId="5A649F52" w14:textId="77777777" w:rsidR="00620175" w:rsidRPr="00E8550C" w:rsidRDefault="0007021A" w:rsidP="00620175">
            <w:pPr>
              <w:rPr>
                <w:rFonts w:ascii="Arial" w:hAnsi="Arial" w:cs="Arial"/>
                <w:lang w:val="az-Latn-AZ"/>
              </w:rPr>
            </w:pPr>
            <w:hyperlink r:id="rId196" w:history="1">
              <w:r w:rsidR="00620175" w:rsidRPr="00E8550C">
                <w:rPr>
                  <w:rStyle w:val="Hyperlink"/>
                  <w:color w:val="auto"/>
                  <w:lang w:val="az-Latn-AZ"/>
                </w:rPr>
                <w:t>https://www.stat.gov.az/source/price_tarif/</w:t>
              </w:r>
            </w:hyperlink>
          </w:p>
        </w:tc>
        <w:tc>
          <w:tcPr>
            <w:tcW w:w="2430" w:type="dxa"/>
            <w:vAlign w:val="center"/>
          </w:tcPr>
          <w:p w14:paraId="6140F90F"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yanvarın 25-dək</w:t>
            </w:r>
          </w:p>
        </w:tc>
      </w:tr>
      <w:tr w:rsidR="00E8550C" w:rsidRPr="00E8550C" w14:paraId="4A2203F7" w14:textId="77777777" w:rsidTr="00620175">
        <w:trPr>
          <w:trHeight w:val="85"/>
        </w:trPr>
        <w:tc>
          <w:tcPr>
            <w:tcW w:w="3575" w:type="dxa"/>
            <w:shd w:val="clear" w:color="auto" w:fill="auto"/>
            <w:vAlign w:val="center"/>
          </w:tcPr>
          <w:p w14:paraId="4AD73F63" w14:textId="77777777" w:rsidR="00620175" w:rsidRPr="00E8550C" w:rsidRDefault="00620175" w:rsidP="00620175">
            <w:pPr>
              <w:spacing w:line="360" w:lineRule="auto"/>
              <w:ind w:right="-23"/>
              <w:rPr>
                <w:rFonts w:ascii="Arial" w:eastAsia="Times New Roman" w:hAnsi="Arial" w:cs="Arial"/>
                <w:lang w:val="az-Latn-AZ"/>
              </w:rPr>
            </w:pPr>
            <w:r w:rsidRPr="00E8550C">
              <w:rPr>
                <w:rFonts w:ascii="Arial" w:hAnsi="Arial" w:cs="Arial"/>
                <w:lang w:val="az-Latn-AZ"/>
              </w:rPr>
              <w:lastRenderedPageBreak/>
              <w:t xml:space="preserve">   qeyri-ərzaq məhsulları</w:t>
            </w:r>
          </w:p>
        </w:tc>
        <w:tc>
          <w:tcPr>
            <w:tcW w:w="3553" w:type="dxa"/>
            <w:shd w:val="clear" w:color="auto" w:fill="auto"/>
            <w:vAlign w:val="center"/>
          </w:tcPr>
          <w:p w14:paraId="3EA796A0"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“Qiymətlər və qiymət indeksləri” adlı statistik bülleten</w:t>
            </w:r>
          </w:p>
          <w:p w14:paraId="3E4A53EA" w14:textId="77777777" w:rsidR="00620175" w:rsidRPr="00E8550C" w:rsidRDefault="0007021A" w:rsidP="00620175">
            <w:pPr>
              <w:rPr>
                <w:rFonts w:ascii="Arial" w:hAnsi="Arial" w:cs="Arial"/>
                <w:lang w:val="az-Latn-AZ"/>
              </w:rPr>
            </w:pPr>
            <w:hyperlink r:id="rId197" w:history="1">
              <w:r w:rsidR="00620175" w:rsidRPr="00E8550C">
                <w:rPr>
                  <w:rStyle w:val="Hyperlink"/>
                  <w:color w:val="auto"/>
                  <w:lang w:val="az-Latn-AZ"/>
                </w:rPr>
                <w:t>https://www.stat.gov.az/source/price_tarif/</w:t>
              </w:r>
            </w:hyperlink>
          </w:p>
        </w:tc>
        <w:tc>
          <w:tcPr>
            <w:tcW w:w="2430" w:type="dxa"/>
            <w:vAlign w:val="center"/>
          </w:tcPr>
          <w:p w14:paraId="4481FF0A"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yanvarın 25-dək</w:t>
            </w:r>
          </w:p>
        </w:tc>
      </w:tr>
      <w:tr w:rsidR="00620175" w:rsidRPr="00E8550C" w14:paraId="0F6BAFAC" w14:textId="77777777" w:rsidTr="00620175">
        <w:trPr>
          <w:trHeight w:val="85"/>
        </w:trPr>
        <w:tc>
          <w:tcPr>
            <w:tcW w:w="3575" w:type="dxa"/>
            <w:shd w:val="clear" w:color="auto" w:fill="auto"/>
            <w:vAlign w:val="center"/>
          </w:tcPr>
          <w:p w14:paraId="15FEF2B3" w14:textId="77777777" w:rsidR="00620175" w:rsidRPr="00E8550C" w:rsidRDefault="00620175" w:rsidP="00620175">
            <w:pPr>
              <w:ind w:right="-23"/>
              <w:rPr>
                <w:rFonts w:ascii="Arial" w:eastAsia="Times New Roman" w:hAnsi="Arial" w:cs="Arial"/>
                <w:lang w:val="az-Latn-AZ"/>
              </w:rPr>
            </w:pPr>
            <w:r w:rsidRPr="00E8550C">
              <w:rPr>
                <w:rFonts w:ascii="Arial" w:hAnsi="Arial" w:cs="Arial"/>
                <w:lang w:val="az-Latn-AZ"/>
              </w:rPr>
              <w:t xml:space="preserve">   əhaliyə göstərilən ödənişli xidmətlər</w:t>
            </w:r>
          </w:p>
        </w:tc>
        <w:tc>
          <w:tcPr>
            <w:tcW w:w="3553" w:type="dxa"/>
            <w:shd w:val="clear" w:color="auto" w:fill="auto"/>
            <w:vAlign w:val="center"/>
          </w:tcPr>
          <w:p w14:paraId="70B179F1" w14:textId="77777777" w:rsidR="00620175" w:rsidRPr="00E8550C" w:rsidRDefault="00620175" w:rsidP="00620175">
            <w:pPr>
              <w:spacing w:before="120"/>
              <w:jc w:val="center"/>
              <w:rPr>
                <w:rFonts w:ascii="Arial" w:hAnsi="Arial" w:cs="Arial"/>
                <w:lang w:val="az-Latn-AZ"/>
              </w:rPr>
            </w:pPr>
            <w:r w:rsidRPr="00E8550C">
              <w:rPr>
                <w:rFonts w:ascii="Arial" w:hAnsi="Arial" w:cs="Arial"/>
                <w:lang w:val="az-Latn-AZ"/>
              </w:rPr>
              <w:t>“Qiymətlər və qiymət indeksləri” adlı statistik bülleten</w:t>
            </w:r>
          </w:p>
          <w:p w14:paraId="63A0063D" w14:textId="77777777" w:rsidR="00620175" w:rsidRPr="00E8550C" w:rsidRDefault="0007021A" w:rsidP="00620175">
            <w:pPr>
              <w:spacing w:before="120"/>
              <w:rPr>
                <w:rFonts w:ascii="Arial" w:hAnsi="Arial" w:cs="Arial"/>
                <w:lang w:val="az-Latn-AZ"/>
              </w:rPr>
            </w:pPr>
            <w:hyperlink r:id="rId198" w:history="1">
              <w:r w:rsidR="00620175" w:rsidRPr="00E8550C">
                <w:rPr>
                  <w:rStyle w:val="Hyperlink"/>
                  <w:color w:val="auto"/>
                  <w:lang w:val="az-Latn-AZ"/>
                </w:rPr>
                <w:t>https://www.stat.gov.az/source/price_tarif/</w:t>
              </w:r>
            </w:hyperlink>
          </w:p>
        </w:tc>
        <w:tc>
          <w:tcPr>
            <w:tcW w:w="2430" w:type="dxa"/>
            <w:vAlign w:val="center"/>
          </w:tcPr>
          <w:p w14:paraId="0D1C3D63"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yanvarın 25-dək</w:t>
            </w:r>
          </w:p>
        </w:tc>
      </w:tr>
    </w:tbl>
    <w:p w14:paraId="313F0F82" w14:textId="77777777" w:rsidR="00620175" w:rsidRPr="00E8550C" w:rsidRDefault="00620175" w:rsidP="001A3C3D">
      <w:pPr>
        <w:jc w:val="center"/>
        <w:rPr>
          <w:rFonts w:ascii="Arial" w:hAnsi="Arial" w:cs="Arial"/>
          <w:b/>
          <w:lang w:val="az-Latn-AZ"/>
        </w:rPr>
      </w:pPr>
    </w:p>
    <w:p w14:paraId="5B42C6A4" w14:textId="77777777" w:rsidR="00620175" w:rsidRPr="00E8550C" w:rsidRDefault="00620175" w:rsidP="001A3C3D">
      <w:pPr>
        <w:jc w:val="center"/>
        <w:rPr>
          <w:rFonts w:ascii="Arial" w:hAnsi="Arial" w:cs="Arial"/>
          <w:b/>
          <w:lang w:val="az-Latn-AZ"/>
        </w:rPr>
      </w:pPr>
    </w:p>
    <w:p w14:paraId="7F6372EA" w14:textId="77777777" w:rsidR="00797DBF" w:rsidRPr="00E8550C" w:rsidRDefault="00797DBF" w:rsidP="00620175">
      <w:pPr>
        <w:tabs>
          <w:tab w:val="left" w:pos="0"/>
        </w:tabs>
        <w:jc w:val="center"/>
        <w:rPr>
          <w:rFonts w:ascii="Arial" w:hAnsi="Arial" w:cs="Arial"/>
          <w:b/>
          <w:lang w:val="az-Latn-AZ"/>
        </w:rPr>
      </w:pPr>
    </w:p>
    <w:p w14:paraId="2BCB684E" w14:textId="3A44E073" w:rsidR="00620175" w:rsidRPr="00E8550C" w:rsidRDefault="00620175" w:rsidP="00620175">
      <w:pPr>
        <w:tabs>
          <w:tab w:val="left" w:pos="0"/>
        </w:tabs>
        <w:jc w:val="center"/>
        <w:rPr>
          <w:rFonts w:ascii="Arial" w:hAnsi="Arial" w:cs="Arial"/>
          <w:b/>
          <w:lang w:val="az-Latn-AZ"/>
        </w:rPr>
      </w:pPr>
      <w:r w:rsidRPr="00E8550C">
        <w:rPr>
          <w:rFonts w:ascii="Arial" w:hAnsi="Arial" w:cs="Arial"/>
          <w:b/>
          <w:lang w:val="az-Latn-AZ"/>
        </w:rPr>
        <w:t>ƏSAS NÖV ENERJİ MƏHSULLARININ İSTEHLAKI</w:t>
      </w:r>
    </w:p>
    <w:p w14:paraId="356D534D" w14:textId="77777777" w:rsidR="00620175" w:rsidRPr="00E8550C" w:rsidRDefault="00620175" w:rsidP="00620175">
      <w:pPr>
        <w:tabs>
          <w:tab w:val="left" w:pos="0"/>
        </w:tabs>
        <w:jc w:val="center"/>
        <w:rPr>
          <w:rFonts w:ascii="Arial" w:hAnsi="Arial" w:cs="Arial"/>
          <w:b/>
          <w:lang w:val="az-Latn-AZ"/>
        </w:rPr>
      </w:pPr>
      <w:r w:rsidRPr="00E8550C">
        <w:rPr>
          <w:rFonts w:ascii="Arial" w:hAnsi="Arial" w:cs="Arial"/>
          <w:b/>
          <w:lang w:val="az-Latn-AZ"/>
        </w:rPr>
        <w:t xml:space="preserve">       </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3690"/>
        <w:gridCol w:w="2430"/>
      </w:tblGrid>
      <w:tr w:rsidR="00E8550C" w:rsidRPr="00E8550C" w14:paraId="32311EF9" w14:textId="77777777" w:rsidTr="00620175">
        <w:trPr>
          <w:trHeight w:val="183"/>
          <w:tblHeader/>
        </w:trPr>
        <w:tc>
          <w:tcPr>
            <w:tcW w:w="3438" w:type="dxa"/>
            <w:shd w:val="clear" w:color="auto" w:fill="auto"/>
            <w:vAlign w:val="center"/>
          </w:tcPr>
          <w:p w14:paraId="3E217814" w14:textId="77777777" w:rsidR="00620175" w:rsidRPr="00E8550C" w:rsidRDefault="00620175" w:rsidP="00620175">
            <w:pPr>
              <w:spacing w:before="60" w:after="60"/>
              <w:rPr>
                <w:rFonts w:ascii="Arial" w:hAnsi="Arial" w:cs="Arial"/>
                <w:b/>
                <w:lang w:val="az-Latn-AZ"/>
              </w:rPr>
            </w:pPr>
            <w:r w:rsidRPr="00E8550C">
              <w:rPr>
                <w:rFonts w:ascii="Arial" w:hAnsi="Arial" w:cs="Arial"/>
                <w:b/>
                <w:lang w:val="az-Latn-AZ"/>
              </w:rPr>
              <w:t xml:space="preserve">Göstəricinin adı </w:t>
            </w:r>
          </w:p>
        </w:tc>
        <w:tc>
          <w:tcPr>
            <w:tcW w:w="3690" w:type="dxa"/>
            <w:shd w:val="clear" w:color="auto" w:fill="auto"/>
            <w:vAlign w:val="center"/>
          </w:tcPr>
          <w:p w14:paraId="25087F91" w14:textId="77777777" w:rsidR="00620175" w:rsidRPr="00E8550C" w:rsidRDefault="00620175" w:rsidP="00620175">
            <w:pPr>
              <w:spacing w:before="60" w:after="60"/>
              <w:jc w:val="center"/>
              <w:rPr>
                <w:rFonts w:ascii="Arial" w:hAnsi="Arial" w:cs="Arial"/>
                <w:b/>
                <w:lang w:val="az-Latn-AZ"/>
              </w:rPr>
            </w:pPr>
            <w:r w:rsidRPr="00E8550C">
              <w:rPr>
                <w:rFonts w:ascii="Arial" w:hAnsi="Arial" w:cs="Arial"/>
                <w:b/>
                <w:lang w:val="az-Latn-AZ"/>
              </w:rPr>
              <w:t xml:space="preserve">Məlumatın mənbəyi </w:t>
            </w:r>
          </w:p>
        </w:tc>
        <w:tc>
          <w:tcPr>
            <w:tcW w:w="2430" w:type="dxa"/>
          </w:tcPr>
          <w:p w14:paraId="5212B185" w14:textId="77777777" w:rsidR="00620175" w:rsidRPr="00E8550C" w:rsidRDefault="00620175" w:rsidP="00620175">
            <w:pPr>
              <w:spacing w:before="60" w:after="60"/>
              <w:jc w:val="center"/>
              <w:rPr>
                <w:rFonts w:ascii="Arial" w:hAnsi="Arial" w:cs="Arial"/>
                <w:b/>
                <w:lang w:val="az-Latn-AZ"/>
              </w:rPr>
            </w:pPr>
            <w:r w:rsidRPr="00E8550C">
              <w:rPr>
                <w:rFonts w:ascii="Arial" w:hAnsi="Arial" w:cs="Arial"/>
                <w:b/>
                <w:lang w:val="az-Latn-AZ"/>
              </w:rPr>
              <w:t>Məlumatın hazır olma tarixi</w:t>
            </w:r>
          </w:p>
        </w:tc>
      </w:tr>
      <w:tr w:rsidR="00E8550C" w:rsidRPr="00E8550C" w14:paraId="3737E1C5" w14:textId="77777777" w:rsidTr="00620175">
        <w:trPr>
          <w:trHeight w:val="50"/>
        </w:trPr>
        <w:tc>
          <w:tcPr>
            <w:tcW w:w="3438" w:type="dxa"/>
            <w:shd w:val="clear" w:color="auto" w:fill="auto"/>
          </w:tcPr>
          <w:p w14:paraId="217E0043"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Təbii qaz, min kub m</w:t>
            </w:r>
          </w:p>
        </w:tc>
        <w:tc>
          <w:tcPr>
            <w:tcW w:w="3690" w:type="dxa"/>
            <w:shd w:val="clear" w:color="auto" w:fill="auto"/>
          </w:tcPr>
          <w:p w14:paraId="79DCE0F4" w14:textId="77777777" w:rsidR="00620175" w:rsidRPr="00E8550C" w:rsidRDefault="00620175" w:rsidP="00620175">
            <w:pPr>
              <w:jc w:val="center"/>
              <w:rPr>
                <w:lang w:val="az-Latn-AZ"/>
              </w:rPr>
            </w:pPr>
            <w:r w:rsidRPr="00E8550C">
              <w:rPr>
                <w:rFonts w:ascii="Arial" w:hAnsi="Arial" w:cs="Arial"/>
                <w:lang w:val="az-Latn-AZ"/>
              </w:rPr>
              <w:t>Aparatın Energetika və ətraf mühit statistikası şöbəsi tərəfindən yerli statistika orqanlarına təqdim olunan məlumatlar</w:t>
            </w:r>
          </w:p>
        </w:tc>
        <w:tc>
          <w:tcPr>
            <w:tcW w:w="2430" w:type="dxa"/>
            <w:vAlign w:val="center"/>
          </w:tcPr>
          <w:p w14:paraId="29AEEFF2" w14:textId="77777777" w:rsidR="00620175" w:rsidRPr="00E8550C" w:rsidRDefault="00620175" w:rsidP="00620175">
            <w:pPr>
              <w:jc w:val="center"/>
            </w:pPr>
            <w:r w:rsidRPr="00E8550C">
              <w:rPr>
                <w:rFonts w:ascii="Arial" w:hAnsi="Arial" w:cs="Arial"/>
                <w:lang w:val="az-Latn-AZ"/>
              </w:rPr>
              <w:t>mayın 30-dək</w:t>
            </w:r>
          </w:p>
        </w:tc>
      </w:tr>
      <w:tr w:rsidR="00E8550C" w:rsidRPr="00E8550C" w14:paraId="19D82157" w14:textId="77777777" w:rsidTr="00620175">
        <w:trPr>
          <w:trHeight w:val="85"/>
        </w:trPr>
        <w:tc>
          <w:tcPr>
            <w:tcW w:w="3438" w:type="dxa"/>
            <w:shd w:val="clear" w:color="auto" w:fill="auto"/>
          </w:tcPr>
          <w:p w14:paraId="75DD07A6"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 xml:space="preserve">     ondan əhali tərəfindən</w:t>
            </w:r>
          </w:p>
        </w:tc>
        <w:tc>
          <w:tcPr>
            <w:tcW w:w="3690" w:type="dxa"/>
            <w:shd w:val="clear" w:color="auto" w:fill="auto"/>
          </w:tcPr>
          <w:p w14:paraId="3B7B5747" w14:textId="77777777" w:rsidR="00620175" w:rsidRPr="00E8550C" w:rsidRDefault="00620175" w:rsidP="00620175">
            <w:pPr>
              <w:jc w:val="center"/>
              <w:rPr>
                <w:lang w:val="az-Latn-AZ"/>
              </w:rPr>
            </w:pPr>
            <w:r w:rsidRPr="00E8550C">
              <w:rPr>
                <w:rFonts w:ascii="Arial" w:hAnsi="Arial" w:cs="Arial"/>
                <w:lang w:val="az-Latn-AZ"/>
              </w:rPr>
              <w:t>Aparatın Energetika və ətraf mühit statistikası şöbəsi tərəfindən yerli statistika orqanlarına təqdim olunan məlumatlar</w:t>
            </w:r>
          </w:p>
        </w:tc>
        <w:tc>
          <w:tcPr>
            <w:tcW w:w="2430" w:type="dxa"/>
            <w:vAlign w:val="center"/>
          </w:tcPr>
          <w:p w14:paraId="05D00EE5" w14:textId="77777777" w:rsidR="00620175" w:rsidRPr="00E8550C" w:rsidRDefault="00620175" w:rsidP="00620175">
            <w:pPr>
              <w:jc w:val="center"/>
            </w:pPr>
            <w:r w:rsidRPr="00E8550C">
              <w:rPr>
                <w:rFonts w:ascii="Arial" w:hAnsi="Arial" w:cs="Arial"/>
                <w:lang w:val="az-Latn-AZ"/>
              </w:rPr>
              <w:t>mayın 30-dək</w:t>
            </w:r>
          </w:p>
        </w:tc>
      </w:tr>
      <w:tr w:rsidR="00E8550C" w:rsidRPr="00E8550C" w14:paraId="2D47C125" w14:textId="77777777" w:rsidTr="00620175">
        <w:trPr>
          <w:trHeight w:val="85"/>
        </w:trPr>
        <w:tc>
          <w:tcPr>
            <w:tcW w:w="3438" w:type="dxa"/>
            <w:shd w:val="clear" w:color="auto" w:fill="auto"/>
          </w:tcPr>
          <w:p w14:paraId="1383B849"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 xml:space="preserve">Elektrik enerjisi, milyon </w:t>
            </w:r>
            <w:proofErr w:type="spellStart"/>
            <w:r w:rsidRPr="00E8550C">
              <w:rPr>
                <w:rFonts w:ascii="Arial" w:hAnsi="Arial" w:cs="Arial"/>
                <w:lang w:val="az-Latn-AZ"/>
              </w:rPr>
              <w:t>kVt</w:t>
            </w:r>
            <w:proofErr w:type="spellEnd"/>
            <w:r w:rsidRPr="00E8550C">
              <w:rPr>
                <w:rFonts w:ascii="Arial" w:hAnsi="Arial" w:cs="Arial"/>
                <w:lang w:val="az-Latn-AZ"/>
              </w:rPr>
              <w:t>. saat</w:t>
            </w:r>
          </w:p>
        </w:tc>
        <w:tc>
          <w:tcPr>
            <w:tcW w:w="3690" w:type="dxa"/>
            <w:shd w:val="clear" w:color="auto" w:fill="auto"/>
          </w:tcPr>
          <w:p w14:paraId="3F418C68" w14:textId="77777777" w:rsidR="00620175" w:rsidRPr="00E8550C" w:rsidRDefault="00620175" w:rsidP="00620175">
            <w:pPr>
              <w:jc w:val="center"/>
              <w:rPr>
                <w:lang w:val="az-Latn-AZ"/>
              </w:rPr>
            </w:pPr>
            <w:r w:rsidRPr="00E8550C">
              <w:rPr>
                <w:rFonts w:ascii="Arial" w:hAnsi="Arial" w:cs="Arial"/>
                <w:lang w:val="az-Latn-AZ"/>
              </w:rPr>
              <w:t>Aparatın Energetika və ətraf mühit statistikası şöbəsi tərəfindən yerli statistika orqanlarına təqdim olunan məlumatlar</w:t>
            </w:r>
          </w:p>
        </w:tc>
        <w:tc>
          <w:tcPr>
            <w:tcW w:w="2430" w:type="dxa"/>
            <w:vAlign w:val="center"/>
          </w:tcPr>
          <w:p w14:paraId="50B43AFC" w14:textId="77777777" w:rsidR="00620175" w:rsidRPr="00E8550C" w:rsidRDefault="00620175" w:rsidP="00620175">
            <w:pPr>
              <w:jc w:val="center"/>
            </w:pPr>
            <w:r w:rsidRPr="00E8550C">
              <w:rPr>
                <w:rFonts w:ascii="Arial" w:hAnsi="Arial" w:cs="Arial"/>
                <w:lang w:val="az-Latn-AZ"/>
              </w:rPr>
              <w:t>mayın 30-dək</w:t>
            </w:r>
          </w:p>
        </w:tc>
      </w:tr>
      <w:tr w:rsidR="00E8550C" w:rsidRPr="00E8550C" w14:paraId="7832B5F9" w14:textId="77777777" w:rsidTr="00620175">
        <w:trPr>
          <w:trHeight w:val="85"/>
        </w:trPr>
        <w:tc>
          <w:tcPr>
            <w:tcW w:w="3438" w:type="dxa"/>
            <w:shd w:val="clear" w:color="auto" w:fill="auto"/>
          </w:tcPr>
          <w:p w14:paraId="34C97BFD"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 xml:space="preserve">     ondan əhali tərəfindən</w:t>
            </w:r>
          </w:p>
        </w:tc>
        <w:tc>
          <w:tcPr>
            <w:tcW w:w="3690" w:type="dxa"/>
            <w:shd w:val="clear" w:color="auto" w:fill="auto"/>
          </w:tcPr>
          <w:p w14:paraId="30A660B1" w14:textId="77777777" w:rsidR="00620175" w:rsidRPr="00E8550C" w:rsidRDefault="00620175" w:rsidP="00620175">
            <w:pPr>
              <w:jc w:val="center"/>
              <w:rPr>
                <w:lang w:val="az-Latn-AZ"/>
              </w:rPr>
            </w:pPr>
            <w:r w:rsidRPr="00E8550C">
              <w:rPr>
                <w:rFonts w:ascii="Arial" w:hAnsi="Arial" w:cs="Arial"/>
                <w:lang w:val="az-Latn-AZ"/>
              </w:rPr>
              <w:t>Aparatın Energetika və ətraf mühit statistikası şöbəsi tərəfindən yerli statistika orqanlarına təqdim olunan məlumatlar</w:t>
            </w:r>
          </w:p>
        </w:tc>
        <w:tc>
          <w:tcPr>
            <w:tcW w:w="2430" w:type="dxa"/>
            <w:vAlign w:val="center"/>
          </w:tcPr>
          <w:p w14:paraId="79D84096" w14:textId="77777777" w:rsidR="00620175" w:rsidRPr="00E8550C" w:rsidRDefault="00620175" w:rsidP="00620175">
            <w:pPr>
              <w:jc w:val="center"/>
            </w:pPr>
            <w:r w:rsidRPr="00E8550C">
              <w:rPr>
                <w:rFonts w:ascii="Arial" w:hAnsi="Arial" w:cs="Arial"/>
                <w:lang w:val="az-Latn-AZ"/>
              </w:rPr>
              <w:t>mayın 30-dək</w:t>
            </w:r>
          </w:p>
        </w:tc>
      </w:tr>
      <w:tr w:rsidR="00E8550C" w:rsidRPr="00E8550C" w14:paraId="56CDC1A9" w14:textId="77777777" w:rsidTr="00620175">
        <w:trPr>
          <w:trHeight w:val="85"/>
        </w:trPr>
        <w:tc>
          <w:tcPr>
            <w:tcW w:w="3438" w:type="dxa"/>
            <w:shd w:val="clear" w:color="auto" w:fill="auto"/>
          </w:tcPr>
          <w:p w14:paraId="4C7BF87C"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 xml:space="preserve">İstilik enerjisi, min </w:t>
            </w:r>
            <w:proofErr w:type="spellStart"/>
            <w:r w:rsidRPr="00E8550C">
              <w:rPr>
                <w:rFonts w:ascii="Arial" w:hAnsi="Arial" w:cs="Arial"/>
                <w:lang w:val="az-Latn-AZ"/>
              </w:rPr>
              <w:t>Qkal</w:t>
            </w:r>
            <w:proofErr w:type="spellEnd"/>
          </w:p>
        </w:tc>
        <w:tc>
          <w:tcPr>
            <w:tcW w:w="3690" w:type="dxa"/>
            <w:shd w:val="clear" w:color="auto" w:fill="auto"/>
          </w:tcPr>
          <w:p w14:paraId="4AF87D98" w14:textId="77777777" w:rsidR="00620175" w:rsidRPr="00E8550C" w:rsidRDefault="00620175" w:rsidP="00620175">
            <w:pPr>
              <w:jc w:val="center"/>
              <w:rPr>
                <w:lang w:val="az-Latn-AZ"/>
              </w:rPr>
            </w:pPr>
            <w:r w:rsidRPr="00E8550C">
              <w:rPr>
                <w:rFonts w:ascii="Arial" w:hAnsi="Arial" w:cs="Arial"/>
                <w:lang w:val="az-Latn-AZ"/>
              </w:rPr>
              <w:t>Aparatın Energetika və ətraf mühit statistikası şöbəsi tərəfindən yerli statistika orqanlarına təqdim olunan məlumatlar</w:t>
            </w:r>
          </w:p>
        </w:tc>
        <w:tc>
          <w:tcPr>
            <w:tcW w:w="2430" w:type="dxa"/>
            <w:vAlign w:val="center"/>
          </w:tcPr>
          <w:p w14:paraId="39F7142C" w14:textId="77777777" w:rsidR="00620175" w:rsidRPr="00E8550C" w:rsidRDefault="00620175" w:rsidP="00620175">
            <w:pPr>
              <w:jc w:val="center"/>
            </w:pPr>
            <w:r w:rsidRPr="00E8550C">
              <w:rPr>
                <w:rFonts w:ascii="Arial" w:hAnsi="Arial" w:cs="Arial"/>
                <w:lang w:val="az-Latn-AZ"/>
              </w:rPr>
              <w:t>mayın 30-dək</w:t>
            </w:r>
          </w:p>
        </w:tc>
      </w:tr>
      <w:tr w:rsidR="00620175" w:rsidRPr="00E8550C" w14:paraId="45929143" w14:textId="77777777" w:rsidTr="00620175">
        <w:trPr>
          <w:trHeight w:val="85"/>
        </w:trPr>
        <w:tc>
          <w:tcPr>
            <w:tcW w:w="3438" w:type="dxa"/>
            <w:shd w:val="clear" w:color="auto" w:fill="auto"/>
          </w:tcPr>
          <w:p w14:paraId="2E8B5CE4" w14:textId="77777777" w:rsidR="00620175" w:rsidRPr="00E8550C" w:rsidRDefault="00620175" w:rsidP="00620175">
            <w:pPr>
              <w:spacing w:before="120"/>
              <w:rPr>
                <w:rFonts w:ascii="Arial" w:hAnsi="Arial" w:cs="Arial"/>
                <w:lang w:val="az-Latn-AZ"/>
              </w:rPr>
            </w:pPr>
            <w:r w:rsidRPr="00E8550C">
              <w:rPr>
                <w:rFonts w:ascii="Arial" w:hAnsi="Arial" w:cs="Arial"/>
                <w:lang w:val="az-Latn-AZ"/>
              </w:rPr>
              <w:t xml:space="preserve">     ondan əhali tərəfindən</w:t>
            </w:r>
          </w:p>
        </w:tc>
        <w:tc>
          <w:tcPr>
            <w:tcW w:w="3690" w:type="dxa"/>
            <w:shd w:val="clear" w:color="auto" w:fill="auto"/>
          </w:tcPr>
          <w:p w14:paraId="33777145" w14:textId="77777777" w:rsidR="00620175" w:rsidRPr="00E8550C" w:rsidRDefault="00620175" w:rsidP="00620175">
            <w:pPr>
              <w:jc w:val="center"/>
              <w:rPr>
                <w:lang w:val="az-Latn-AZ"/>
              </w:rPr>
            </w:pPr>
            <w:r w:rsidRPr="00E8550C">
              <w:rPr>
                <w:rFonts w:ascii="Arial" w:hAnsi="Arial" w:cs="Arial"/>
                <w:lang w:val="az-Latn-AZ"/>
              </w:rPr>
              <w:t>Aparatın Energetika və ətraf mühit statistikası şöbəsi tərəfindən yerli statistika orqanlarına təqdim olunan məlumatlar</w:t>
            </w:r>
          </w:p>
        </w:tc>
        <w:tc>
          <w:tcPr>
            <w:tcW w:w="2430" w:type="dxa"/>
            <w:vAlign w:val="center"/>
          </w:tcPr>
          <w:p w14:paraId="084120C3" w14:textId="77777777" w:rsidR="00620175" w:rsidRPr="00E8550C" w:rsidRDefault="00620175" w:rsidP="00620175">
            <w:pPr>
              <w:jc w:val="center"/>
            </w:pPr>
            <w:r w:rsidRPr="00E8550C">
              <w:rPr>
                <w:rFonts w:ascii="Arial" w:hAnsi="Arial" w:cs="Arial"/>
                <w:lang w:val="az-Latn-AZ"/>
              </w:rPr>
              <w:t>mayın 30-dək</w:t>
            </w:r>
          </w:p>
        </w:tc>
      </w:tr>
    </w:tbl>
    <w:p w14:paraId="22DB8890" w14:textId="77777777" w:rsidR="00620175" w:rsidRPr="00E8550C" w:rsidRDefault="00620175" w:rsidP="001A3C3D">
      <w:pPr>
        <w:jc w:val="center"/>
        <w:rPr>
          <w:rFonts w:ascii="Arial" w:hAnsi="Arial" w:cs="Arial"/>
          <w:b/>
          <w:lang w:val="az-Latn-AZ"/>
        </w:rPr>
      </w:pPr>
    </w:p>
    <w:p w14:paraId="5B12D241" w14:textId="77777777" w:rsidR="00620175" w:rsidRPr="00E8550C" w:rsidRDefault="00620175" w:rsidP="001A3C3D">
      <w:pPr>
        <w:jc w:val="center"/>
        <w:rPr>
          <w:rFonts w:ascii="Arial" w:hAnsi="Arial" w:cs="Arial"/>
          <w:b/>
          <w:lang w:val="az-Latn-AZ"/>
        </w:rPr>
      </w:pPr>
    </w:p>
    <w:p w14:paraId="7C18EE90" w14:textId="77777777" w:rsidR="00620175" w:rsidRPr="00E8550C" w:rsidRDefault="00620175" w:rsidP="001A3C3D">
      <w:pPr>
        <w:jc w:val="center"/>
        <w:rPr>
          <w:rFonts w:ascii="Arial" w:hAnsi="Arial" w:cs="Arial"/>
          <w:b/>
          <w:lang w:val="az-Latn-AZ"/>
        </w:rPr>
      </w:pPr>
    </w:p>
    <w:p w14:paraId="6384FA2E" w14:textId="77777777" w:rsidR="00620175" w:rsidRPr="00E8550C" w:rsidRDefault="00620175" w:rsidP="001A3C3D">
      <w:pPr>
        <w:jc w:val="center"/>
        <w:rPr>
          <w:rFonts w:ascii="Arial" w:hAnsi="Arial" w:cs="Arial"/>
          <w:b/>
          <w:lang w:val="az-Latn-AZ"/>
        </w:rPr>
      </w:pPr>
    </w:p>
    <w:p w14:paraId="541FAC03" w14:textId="5E16C182" w:rsidR="00797DBF" w:rsidRPr="00E8550C" w:rsidRDefault="00797DBF" w:rsidP="001A3C3D">
      <w:pPr>
        <w:jc w:val="center"/>
        <w:rPr>
          <w:rFonts w:ascii="Arial" w:hAnsi="Arial" w:cs="Arial"/>
          <w:b/>
          <w:lang w:val="az-Latn-AZ"/>
        </w:rPr>
      </w:pPr>
    </w:p>
    <w:p w14:paraId="2A0A90F0" w14:textId="77777777" w:rsidR="00797DBF" w:rsidRPr="00E8550C" w:rsidRDefault="00797DBF" w:rsidP="001A3C3D">
      <w:pPr>
        <w:jc w:val="center"/>
        <w:rPr>
          <w:rFonts w:ascii="Arial" w:hAnsi="Arial" w:cs="Arial"/>
          <w:b/>
          <w:lang w:val="az-Latn-AZ"/>
        </w:rPr>
      </w:pPr>
    </w:p>
    <w:p w14:paraId="1BAAF060" w14:textId="77777777" w:rsidR="00620175" w:rsidRPr="00E8550C" w:rsidRDefault="00620175" w:rsidP="001A3C3D">
      <w:pPr>
        <w:jc w:val="center"/>
        <w:rPr>
          <w:rFonts w:ascii="Arial" w:hAnsi="Arial" w:cs="Arial"/>
          <w:b/>
          <w:lang w:val="az-Latn-AZ"/>
        </w:rPr>
      </w:pPr>
    </w:p>
    <w:p w14:paraId="07D44528" w14:textId="77777777" w:rsidR="00E05475" w:rsidRPr="00E8550C" w:rsidRDefault="00E05475" w:rsidP="00E05475">
      <w:pPr>
        <w:ind w:left="720"/>
        <w:jc w:val="center"/>
        <w:rPr>
          <w:rFonts w:ascii="Arial" w:hAnsi="Arial" w:cs="Arial"/>
          <w:lang w:val="az-Latn-AZ"/>
        </w:rPr>
      </w:pPr>
      <w:r w:rsidRPr="00E8550C">
        <w:rPr>
          <w:rFonts w:ascii="Arial" w:hAnsi="Arial" w:cs="Arial"/>
          <w:b/>
          <w:lang w:val="az-Latn-AZ"/>
        </w:rPr>
        <w:t>TƏSƏRRÜFAT SUBYEKTLƏRİNİN SAYI</w:t>
      </w:r>
    </w:p>
    <w:p w14:paraId="756DBE6F" w14:textId="77777777" w:rsidR="00E05475" w:rsidRPr="00E8550C" w:rsidRDefault="00E05475" w:rsidP="00E05475">
      <w:pPr>
        <w:jc w:val="center"/>
        <w:rPr>
          <w:rFonts w:ascii="Arial" w:hAnsi="Arial" w:cs="Arial"/>
          <w:b/>
          <w:lang w:val="az-Latn-AZ"/>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5"/>
        <w:gridCol w:w="3553"/>
        <w:gridCol w:w="2430"/>
      </w:tblGrid>
      <w:tr w:rsidR="00E8550C" w:rsidRPr="00E8550C" w14:paraId="139969B7" w14:textId="77777777" w:rsidTr="001D5210">
        <w:trPr>
          <w:trHeight w:val="85"/>
        </w:trPr>
        <w:tc>
          <w:tcPr>
            <w:tcW w:w="3575" w:type="dxa"/>
            <w:shd w:val="clear" w:color="auto" w:fill="auto"/>
            <w:vAlign w:val="center"/>
          </w:tcPr>
          <w:p w14:paraId="0E2F9D4A" w14:textId="77777777" w:rsidR="00E05475" w:rsidRPr="00E8550C" w:rsidRDefault="00E05475" w:rsidP="001D5210">
            <w:pPr>
              <w:spacing w:before="60" w:after="60"/>
              <w:rPr>
                <w:rFonts w:ascii="Arial" w:hAnsi="Arial" w:cs="Arial"/>
                <w:b/>
                <w:lang w:val="az-Latn-AZ"/>
              </w:rPr>
            </w:pPr>
            <w:r w:rsidRPr="00E8550C">
              <w:rPr>
                <w:rFonts w:ascii="Arial" w:hAnsi="Arial" w:cs="Arial"/>
                <w:b/>
                <w:lang w:val="az-Latn-AZ"/>
              </w:rPr>
              <w:t xml:space="preserve">Göstəricinin adı </w:t>
            </w:r>
          </w:p>
        </w:tc>
        <w:tc>
          <w:tcPr>
            <w:tcW w:w="3553" w:type="dxa"/>
            <w:shd w:val="clear" w:color="auto" w:fill="auto"/>
            <w:vAlign w:val="center"/>
          </w:tcPr>
          <w:p w14:paraId="53B1E830" w14:textId="77777777" w:rsidR="00E05475" w:rsidRPr="00E8550C" w:rsidRDefault="00E05475" w:rsidP="001D5210">
            <w:pPr>
              <w:spacing w:before="60" w:after="60"/>
              <w:jc w:val="center"/>
              <w:rPr>
                <w:rFonts w:ascii="Arial" w:hAnsi="Arial" w:cs="Arial"/>
                <w:b/>
                <w:lang w:val="az-Latn-AZ"/>
              </w:rPr>
            </w:pPr>
            <w:r w:rsidRPr="00E8550C">
              <w:rPr>
                <w:rFonts w:ascii="Arial" w:hAnsi="Arial" w:cs="Arial"/>
                <w:b/>
                <w:lang w:val="az-Latn-AZ"/>
              </w:rPr>
              <w:t xml:space="preserve">Məlumatın mənbəyi </w:t>
            </w:r>
          </w:p>
        </w:tc>
        <w:tc>
          <w:tcPr>
            <w:tcW w:w="2430" w:type="dxa"/>
          </w:tcPr>
          <w:p w14:paraId="6B255E24" w14:textId="77777777" w:rsidR="00E05475" w:rsidRPr="00E8550C" w:rsidRDefault="00E05475" w:rsidP="001D5210">
            <w:pPr>
              <w:spacing w:before="60" w:after="60"/>
              <w:jc w:val="center"/>
              <w:rPr>
                <w:rFonts w:ascii="Arial" w:hAnsi="Arial" w:cs="Arial"/>
                <w:b/>
                <w:lang w:val="az-Latn-AZ"/>
              </w:rPr>
            </w:pPr>
            <w:r w:rsidRPr="00E8550C">
              <w:rPr>
                <w:rFonts w:ascii="Arial" w:hAnsi="Arial" w:cs="Arial"/>
                <w:b/>
                <w:lang w:val="az-Latn-AZ"/>
              </w:rPr>
              <w:t>Məlumatın hazır olma tarixi</w:t>
            </w:r>
          </w:p>
        </w:tc>
      </w:tr>
      <w:tr w:rsidR="00E8550C" w:rsidRPr="00E8550C" w14:paraId="67F63B99" w14:textId="77777777" w:rsidTr="001D5210">
        <w:trPr>
          <w:trHeight w:val="85"/>
        </w:trPr>
        <w:tc>
          <w:tcPr>
            <w:tcW w:w="3575" w:type="dxa"/>
            <w:shd w:val="clear" w:color="auto" w:fill="auto"/>
          </w:tcPr>
          <w:p w14:paraId="7F7954D6" w14:textId="77777777" w:rsidR="00E05475" w:rsidRPr="00E8550C" w:rsidRDefault="00E05475" w:rsidP="001D5210">
            <w:pPr>
              <w:spacing w:before="120"/>
              <w:rPr>
                <w:rFonts w:ascii="Arial" w:hAnsi="Arial" w:cs="Arial"/>
                <w:lang w:val="az-Latn-AZ"/>
              </w:rPr>
            </w:pPr>
            <w:r w:rsidRPr="00E8550C">
              <w:rPr>
                <w:rFonts w:ascii="Arial" w:hAnsi="Arial" w:cs="Arial"/>
                <w:lang w:val="az-Latn-AZ"/>
              </w:rPr>
              <w:t>Qeydiyyatda olan statistik vahidlərin (fərdi sahibkarlar istisna olmaqla) sayı</w:t>
            </w:r>
          </w:p>
        </w:tc>
        <w:tc>
          <w:tcPr>
            <w:tcW w:w="3553" w:type="dxa"/>
            <w:shd w:val="clear" w:color="auto" w:fill="auto"/>
          </w:tcPr>
          <w:p w14:paraId="6CB8A142" w14:textId="77777777" w:rsidR="00E05475" w:rsidRPr="00E8550C" w:rsidRDefault="00E05475" w:rsidP="001D5210">
            <w:pPr>
              <w:jc w:val="center"/>
              <w:rPr>
                <w:rFonts w:ascii="Arial" w:hAnsi="Arial" w:cs="Arial"/>
                <w:lang w:val="az-Latn-AZ"/>
              </w:rPr>
            </w:pPr>
            <w:r w:rsidRPr="00E8550C">
              <w:rPr>
                <w:rFonts w:ascii="Arial" w:hAnsi="Arial" w:cs="Arial"/>
                <w:lang w:val="az-Latn-AZ"/>
              </w:rPr>
              <w:t xml:space="preserve">Aparatın Statistika işlərinin </w:t>
            </w:r>
            <w:proofErr w:type="spellStart"/>
            <w:r w:rsidRPr="00E8550C">
              <w:rPr>
                <w:rFonts w:ascii="Arial" w:hAnsi="Arial" w:cs="Arial"/>
                <w:lang w:val="az-Latn-AZ"/>
              </w:rPr>
              <w:t>əlaqələndirilməsi</w:t>
            </w:r>
            <w:proofErr w:type="spellEnd"/>
            <w:r w:rsidRPr="00E8550C">
              <w:rPr>
                <w:rFonts w:ascii="Arial" w:hAnsi="Arial" w:cs="Arial"/>
                <w:lang w:val="az-Latn-AZ"/>
              </w:rPr>
              <w:t xml:space="preserve"> və strateji </w:t>
            </w:r>
            <w:proofErr w:type="spellStart"/>
            <w:r w:rsidRPr="00E8550C">
              <w:rPr>
                <w:rFonts w:ascii="Arial" w:hAnsi="Arial" w:cs="Arial"/>
                <w:lang w:val="az-Latn-AZ"/>
              </w:rPr>
              <w:t>planlaşdırma</w:t>
            </w:r>
            <w:proofErr w:type="spellEnd"/>
            <w:r w:rsidRPr="00E8550C">
              <w:rPr>
                <w:rFonts w:ascii="Arial" w:hAnsi="Arial" w:cs="Arial"/>
                <w:lang w:val="az-Latn-AZ"/>
              </w:rPr>
              <w:t xml:space="preserve"> şöbəsi tərəfindən hazırlanaraq</w:t>
            </w:r>
          </w:p>
          <w:p w14:paraId="020F4336" w14:textId="77777777" w:rsidR="00E05475" w:rsidRPr="00E8550C" w:rsidRDefault="00E05475" w:rsidP="001D5210">
            <w:pPr>
              <w:jc w:val="center"/>
              <w:rPr>
                <w:rFonts w:ascii="Arial" w:hAnsi="Arial" w:cs="Arial"/>
                <w:lang w:val="az-Latn-AZ"/>
              </w:rPr>
            </w:pP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430" w:type="dxa"/>
            <w:vAlign w:val="center"/>
          </w:tcPr>
          <w:p w14:paraId="1E922731" w14:textId="77777777" w:rsidR="00E05475" w:rsidRPr="00E8550C" w:rsidRDefault="00E05475" w:rsidP="001D5210">
            <w:pPr>
              <w:jc w:val="center"/>
            </w:pPr>
            <w:r w:rsidRPr="00E8550C">
              <w:rPr>
                <w:rFonts w:ascii="Arial" w:hAnsi="Arial" w:cs="Arial"/>
                <w:lang w:val="az-Latn-AZ"/>
              </w:rPr>
              <w:t>fevralın 10-dək</w:t>
            </w:r>
          </w:p>
        </w:tc>
      </w:tr>
      <w:tr w:rsidR="00E8550C" w:rsidRPr="00E8550C" w14:paraId="4CEF976A" w14:textId="77777777" w:rsidTr="001D5210">
        <w:trPr>
          <w:trHeight w:val="85"/>
        </w:trPr>
        <w:tc>
          <w:tcPr>
            <w:tcW w:w="3575" w:type="dxa"/>
            <w:shd w:val="clear" w:color="auto" w:fill="auto"/>
          </w:tcPr>
          <w:p w14:paraId="6C594149" w14:textId="77777777" w:rsidR="00E05475" w:rsidRPr="00E8550C" w:rsidRDefault="00E05475" w:rsidP="001D5210">
            <w:pPr>
              <w:spacing w:before="120"/>
              <w:rPr>
                <w:rFonts w:ascii="Arial" w:hAnsi="Arial" w:cs="Arial"/>
                <w:lang w:val="az-Latn-AZ"/>
              </w:rPr>
            </w:pPr>
            <w:r w:rsidRPr="00E8550C">
              <w:rPr>
                <w:rFonts w:ascii="Arial" w:hAnsi="Arial" w:cs="Arial"/>
                <w:lang w:val="az-Latn-AZ"/>
              </w:rPr>
              <w:t>Qeydiyyatda olan fərdi sahibkarların (fiziki şəxslərin) sayı</w:t>
            </w:r>
          </w:p>
        </w:tc>
        <w:tc>
          <w:tcPr>
            <w:tcW w:w="3553" w:type="dxa"/>
            <w:shd w:val="clear" w:color="auto" w:fill="auto"/>
          </w:tcPr>
          <w:p w14:paraId="372A6C28" w14:textId="77777777" w:rsidR="00E05475" w:rsidRPr="00E8550C" w:rsidRDefault="00E05475" w:rsidP="001D5210">
            <w:pPr>
              <w:jc w:val="center"/>
              <w:rPr>
                <w:rFonts w:ascii="Arial" w:hAnsi="Arial" w:cs="Arial"/>
                <w:lang w:val="az-Latn-AZ"/>
              </w:rPr>
            </w:pPr>
            <w:r w:rsidRPr="00E8550C">
              <w:rPr>
                <w:rFonts w:ascii="Arial" w:hAnsi="Arial" w:cs="Arial"/>
                <w:lang w:val="az-Latn-AZ"/>
              </w:rPr>
              <w:t xml:space="preserve">Aparatın Statistika işlərinin </w:t>
            </w:r>
            <w:proofErr w:type="spellStart"/>
            <w:r w:rsidRPr="00E8550C">
              <w:rPr>
                <w:rFonts w:ascii="Arial" w:hAnsi="Arial" w:cs="Arial"/>
                <w:lang w:val="az-Latn-AZ"/>
              </w:rPr>
              <w:t>əlaqələndirilməsi</w:t>
            </w:r>
            <w:proofErr w:type="spellEnd"/>
            <w:r w:rsidRPr="00E8550C">
              <w:rPr>
                <w:rFonts w:ascii="Arial" w:hAnsi="Arial" w:cs="Arial"/>
                <w:lang w:val="az-Latn-AZ"/>
              </w:rPr>
              <w:t xml:space="preserve"> və strateji </w:t>
            </w:r>
            <w:proofErr w:type="spellStart"/>
            <w:r w:rsidRPr="00E8550C">
              <w:rPr>
                <w:rFonts w:ascii="Arial" w:hAnsi="Arial" w:cs="Arial"/>
                <w:lang w:val="az-Latn-AZ"/>
              </w:rPr>
              <w:t>planlaşdırma</w:t>
            </w:r>
            <w:proofErr w:type="spellEnd"/>
            <w:r w:rsidRPr="00E8550C">
              <w:rPr>
                <w:rFonts w:ascii="Arial" w:hAnsi="Arial" w:cs="Arial"/>
                <w:lang w:val="az-Latn-AZ"/>
              </w:rPr>
              <w:t xml:space="preserve"> şöbəsi tərəfindən hazırlanaraq</w:t>
            </w:r>
          </w:p>
          <w:p w14:paraId="7183FDE4" w14:textId="77777777" w:rsidR="00E05475" w:rsidRPr="00E8550C" w:rsidRDefault="00E05475" w:rsidP="001D5210">
            <w:pPr>
              <w:jc w:val="center"/>
              <w:rPr>
                <w:rFonts w:ascii="Arial" w:hAnsi="Arial" w:cs="Arial"/>
                <w:lang w:val="az-Latn-AZ"/>
              </w:rPr>
            </w:pP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430" w:type="dxa"/>
            <w:vAlign w:val="center"/>
          </w:tcPr>
          <w:p w14:paraId="6FAFF8FB" w14:textId="77777777" w:rsidR="00E05475" w:rsidRPr="00E8550C" w:rsidRDefault="00E05475" w:rsidP="001D5210">
            <w:pPr>
              <w:jc w:val="center"/>
            </w:pPr>
            <w:r w:rsidRPr="00E8550C">
              <w:rPr>
                <w:rFonts w:ascii="Arial" w:hAnsi="Arial" w:cs="Arial"/>
                <w:lang w:val="az-Latn-AZ"/>
              </w:rPr>
              <w:t>fevralın 10-dək</w:t>
            </w:r>
          </w:p>
        </w:tc>
      </w:tr>
      <w:tr w:rsidR="00E8550C" w:rsidRPr="00E8550C" w14:paraId="2FDE0621" w14:textId="77777777" w:rsidTr="001D5210">
        <w:trPr>
          <w:trHeight w:val="85"/>
        </w:trPr>
        <w:tc>
          <w:tcPr>
            <w:tcW w:w="3575" w:type="dxa"/>
            <w:shd w:val="clear" w:color="auto" w:fill="auto"/>
          </w:tcPr>
          <w:p w14:paraId="1E909C72" w14:textId="77777777" w:rsidR="00E05475" w:rsidRPr="00E8550C" w:rsidRDefault="00E05475" w:rsidP="001D5210">
            <w:pPr>
              <w:spacing w:before="120"/>
              <w:rPr>
                <w:rFonts w:ascii="Arial" w:hAnsi="Arial" w:cs="Arial"/>
                <w:lang w:val="az-Latn-AZ"/>
              </w:rPr>
            </w:pPr>
            <w:r w:rsidRPr="00E8550C">
              <w:rPr>
                <w:rFonts w:ascii="Arial" w:hAnsi="Arial" w:cs="Arial"/>
                <w:lang w:val="az-Latn-AZ"/>
              </w:rPr>
              <w:t xml:space="preserve">          o cümlədən:</w:t>
            </w:r>
          </w:p>
        </w:tc>
        <w:tc>
          <w:tcPr>
            <w:tcW w:w="3553" w:type="dxa"/>
            <w:shd w:val="clear" w:color="auto" w:fill="auto"/>
          </w:tcPr>
          <w:p w14:paraId="2CCE7A36" w14:textId="77777777" w:rsidR="00E05475" w:rsidRPr="00E8550C" w:rsidRDefault="00E05475" w:rsidP="001D5210">
            <w:pPr>
              <w:jc w:val="center"/>
              <w:rPr>
                <w:rFonts w:ascii="Arial" w:hAnsi="Arial" w:cs="Arial"/>
                <w:lang w:val="az-Latn-AZ"/>
              </w:rPr>
            </w:pPr>
          </w:p>
        </w:tc>
        <w:tc>
          <w:tcPr>
            <w:tcW w:w="2430" w:type="dxa"/>
            <w:vAlign w:val="center"/>
          </w:tcPr>
          <w:p w14:paraId="08333752" w14:textId="77777777" w:rsidR="00E05475" w:rsidRPr="00E8550C" w:rsidRDefault="00E05475" w:rsidP="001D5210">
            <w:pPr>
              <w:jc w:val="center"/>
            </w:pPr>
          </w:p>
        </w:tc>
      </w:tr>
      <w:tr w:rsidR="00E8550C" w:rsidRPr="00E8550C" w14:paraId="60D7E96E" w14:textId="77777777" w:rsidTr="001D5210">
        <w:trPr>
          <w:trHeight w:val="85"/>
        </w:trPr>
        <w:tc>
          <w:tcPr>
            <w:tcW w:w="3575" w:type="dxa"/>
            <w:shd w:val="clear" w:color="auto" w:fill="auto"/>
          </w:tcPr>
          <w:p w14:paraId="739DE272" w14:textId="77777777" w:rsidR="00E05475" w:rsidRPr="00E8550C" w:rsidRDefault="00E05475" w:rsidP="001D5210">
            <w:pPr>
              <w:spacing w:before="120"/>
              <w:rPr>
                <w:rFonts w:ascii="Arial" w:hAnsi="Arial" w:cs="Arial"/>
                <w:lang w:val="az-Latn-AZ"/>
              </w:rPr>
            </w:pPr>
            <w:r w:rsidRPr="00E8550C">
              <w:rPr>
                <w:rFonts w:ascii="Arial" w:hAnsi="Arial" w:cs="Arial"/>
                <w:lang w:val="az-Latn-AZ"/>
              </w:rPr>
              <w:t xml:space="preserve">    qadınlar</w:t>
            </w:r>
          </w:p>
        </w:tc>
        <w:tc>
          <w:tcPr>
            <w:tcW w:w="3553" w:type="dxa"/>
            <w:shd w:val="clear" w:color="auto" w:fill="auto"/>
          </w:tcPr>
          <w:p w14:paraId="0B05340A" w14:textId="77777777" w:rsidR="00E05475" w:rsidRPr="00E8550C" w:rsidRDefault="00E05475" w:rsidP="001D5210">
            <w:pPr>
              <w:jc w:val="center"/>
              <w:rPr>
                <w:rFonts w:ascii="Arial" w:hAnsi="Arial" w:cs="Arial"/>
                <w:lang w:val="az-Latn-AZ"/>
              </w:rPr>
            </w:pPr>
            <w:r w:rsidRPr="00E8550C">
              <w:rPr>
                <w:rFonts w:ascii="Arial" w:hAnsi="Arial" w:cs="Arial"/>
                <w:lang w:val="az-Latn-AZ"/>
              </w:rPr>
              <w:t xml:space="preserve">Aparatın Statistika işlərinin </w:t>
            </w:r>
            <w:proofErr w:type="spellStart"/>
            <w:r w:rsidRPr="00E8550C">
              <w:rPr>
                <w:rFonts w:ascii="Arial" w:hAnsi="Arial" w:cs="Arial"/>
                <w:lang w:val="az-Latn-AZ"/>
              </w:rPr>
              <w:t>əlaqələndirilməsi</w:t>
            </w:r>
            <w:proofErr w:type="spellEnd"/>
            <w:r w:rsidRPr="00E8550C">
              <w:rPr>
                <w:rFonts w:ascii="Arial" w:hAnsi="Arial" w:cs="Arial"/>
                <w:lang w:val="az-Latn-AZ"/>
              </w:rPr>
              <w:t xml:space="preserve"> və strateji </w:t>
            </w:r>
            <w:proofErr w:type="spellStart"/>
            <w:r w:rsidRPr="00E8550C">
              <w:rPr>
                <w:rFonts w:ascii="Arial" w:hAnsi="Arial" w:cs="Arial"/>
                <w:lang w:val="az-Latn-AZ"/>
              </w:rPr>
              <w:t>planlaşdırma</w:t>
            </w:r>
            <w:proofErr w:type="spellEnd"/>
            <w:r w:rsidRPr="00E8550C">
              <w:rPr>
                <w:rFonts w:ascii="Arial" w:hAnsi="Arial" w:cs="Arial"/>
                <w:lang w:val="az-Latn-AZ"/>
              </w:rPr>
              <w:t xml:space="preserve"> şöbəsi tərəfindən hazırlanaraq</w:t>
            </w:r>
          </w:p>
          <w:p w14:paraId="61AA2A97" w14:textId="77777777" w:rsidR="00E05475" w:rsidRPr="00E8550C" w:rsidRDefault="00E05475" w:rsidP="001D5210">
            <w:pPr>
              <w:jc w:val="center"/>
              <w:rPr>
                <w:rFonts w:ascii="Arial" w:hAnsi="Arial" w:cs="Arial"/>
                <w:lang w:val="az-Latn-AZ"/>
              </w:rPr>
            </w:pP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430" w:type="dxa"/>
            <w:vAlign w:val="center"/>
          </w:tcPr>
          <w:p w14:paraId="5830BD38" w14:textId="77777777" w:rsidR="00E05475" w:rsidRPr="00E8550C" w:rsidRDefault="00E05475" w:rsidP="001D5210">
            <w:pPr>
              <w:jc w:val="center"/>
            </w:pPr>
            <w:r w:rsidRPr="00E8550C">
              <w:rPr>
                <w:rFonts w:ascii="Arial" w:hAnsi="Arial" w:cs="Arial"/>
                <w:lang w:val="az-Latn-AZ"/>
              </w:rPr>
              <w:t>fevralın 10-dək</w:t>
            </w:r>
          </w:p>
        </w:tc>
      </w:tr>
      <w:tr w:rsidR="00E05475" w:rsidRPr="00E8550C" w14:paraId="1FF156B6" w14:textId="77777777" w:rsidTr="001D5210">
        <w:trPr>
          <w:trHeight w:val="85"/>
        </w:trPr>
        <w:tc>
          <w:tcPr>
            <w:tcW w:w="3575" w:type="dxa"/>
            <w:shd w:val="clear" w:color="auto" w:fill="auto"/>
          </w:tcPr>
          <w:p w14:paraId="562303DE" w14:textId="77777777" w:rsidR="00E05475" w:rsidRPr="00E8550C" w:rsidRDefault="00E05475" w:rsidP="001D5210">
            <w:pPr>
              <w:spacing w:before="120"/>
              <w:rPr>
                <w:rFonts w:ascii="Arial" w:hAnsi="Arial" w:cs="Arial"/>
                <w:lang w:val="az-Latn-AZ"/>
              </w:rPr>
            </w:pPr>
            <w:r w:rsidRPr="00E8550C">
              <w:rPr>
                <w:rFonts w:ascii="Arial" w:hAnsi="Arial" w:cs="Arial"/>
                <w:lang w:val="az-Latn-AZ"/>
              </w:rPr>
              <w:t xml:space="preserve">    kişilər</w:t>
            </w:r>
          </w:p>
        </w:tc>
        <w:tc>
          <w:tcPr>
            <w:tcW w:w="3553" w:type="dxa"/>
            <w:shd w:val="clear" w:color="auto" w:fill="auto"/>
          </w:tcPr>
          <w:p w14:paraId="18582C80" w14:textId="77777777" w:rsidR="00E05475" w:rsidRPr="00E8550C" w:rsidRDefault="00E05475" w:rsidP="001D5210">
            <w:pPr>
              <w:jc w:val="center"/>
              <w:rPr>
                <w:rFonts w:ascii="Arial" w:hAnsi="Arial" w:cs="Arial"/>
                <w:lang w:val="az-Latn-AZ"/>
              </w:rPr>
            </w:pPr>
            <w:r w:rsidRPr="00E8550C">
              <w:rPr>
                <w:rFonts w:ascii="Arial" w:hAnsi="Arial" w:cs="Arial"/>
                <w:lang w:val="az-Latn-AZ"/>
              </w:rPr>
              <w:t xml:space="preserve">Aparatın Statistika işlərinin </w:t>
            </w:r>
            <w:proofErr w:type="spellStart"/>
            <w:r w:rsidRPr="00E8550C">
              <w:rPr>
                <w:rFonts w:ascii="Arial" w:hAnsi="Arial" w:cs="Arial"/>
                <w:lang w:val="az-Latn-AZ"/>
              </w:rPr>
              <w:t>əlaqələndirilməsi</w:t>
            </w:r>
            <w:proofErr w:type="spellEnd"/>
            <w:r w:rsidRPr="00E8550C">
              <w:rPr>
                <w:rFonts w:ascii="Arial" w:hAnsi="Arial" w:cs="Arial"/>
                <w:lang w:val="az-Latn-AZ"/>
              </w:rPr>
              <w:t xml:space="preserve"> və strateji </w:t>
            </w:r>
            <w:proofErr w:type="spellStart"/>
            <w:r w:rsidRPr="00E8550C">
              <w:rPr>
                <w:rFonts w:ascii="Arial" w:hAnsi="Arial" w:cs="Arial"/>
                <w:lang w:val="az-Latn-AZ"/>
              </w:rPr>
              <w:t>planlaşdırma</w:t>
            </w:r>
            <w:proofErr w:type="spellEnd"/>
            <w:r w:rsidRPr="00E8550C">
              <w:rPr>
                <w:rFonts w:ascii="Arial" w:hAnsi="Arial" w:cs="Arial"/>
                <w:lang w:val="az-Latn-AZ"/>
              </w:rPr>
              <w:t xml:space="preserve"> şöbəsi tərəfindən hazırlanaraq</w:t>
            </w:r>
          </w:p>
          <w:p w14:paraId="09AFDD9B" w14:textId="77777777" w:rsidR="00E05475" w:rsidRPr="00E8550C" w:rsidRDefault="00E05475" w:rsidP="001D5210">
            <w:pPr>
              <w:jc w:val="center"/>
              <w:rPr>
                <w:rFonts w:ascii="Arial" w:hAnsi="Arial" w:cs="Arial"/>
                <w:lang w:val="az-Latn-AZ"/>
              </w:rPr>
            </w:pP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430" w:type="dxa"/>
            <w:vAlign w:val="center"/>
          </w:tcPr>
          <w:p w14:paraId="3AD53224" w14:textId="77777777" w:rsidR="00E05475" w:rsidRPr="00E8550C" w:rsidRDefault="00E05475" w:rsidP="001D5210">
            <w:pPr>
              <w:jc w:val="center"/>
            </w:pPr>
            <w:r w:rsidRPr="00E8550C">
              <w:rPr>
                <w:rFonts w:ascii="Arial" w:hAnsi="Arial" w:cs="Arial"/>
                <w:lang w:val="az-Latn-AZ"/>
              </w:rPr>
              <w:t>fevralın 10-dək</w:t>
            </w:r>
          </w:p>
        </w:tc>
      </w:tr>
    </w:tbl>
    <w:p w14:paraId="08985079" w14:textId="77777777" w:rsidR="00620175" w:rsidRPr="00E8550C" w:rsidRDefault="00620175" w:rsidP="001A3C3D">
      <w:pPr>
        <w:jc w:val="center"/>
        <w:rPr>
          <w:rFonts w:ascii="Arial" w:hAnsi="Arial" w:cs="Arial"/>
          <w:b/>
          <w:lang w:val="az-Latn-AZ"/>
        </w:rPr>
      </w:pPr>
    </w:p>
    <w:p w14:paraId="5653E8F4" w14:textId="77777777" w:rsidR="00E05475" w:rsidRPr="00E8550C" w:rsidRDefault="00E05475" w:rsidP="001A3C3D">
      <w:pPr>
        <w:jc w:val="center"/>
        <w:rPr>
          <w:rFonts w:ascii="Arial" w:hAnsi="Arial" w:cs="Arial"/>
          <w:b/>
          <w:lang w:val="az-Latn-AZ"/>
        </w:rPr>
      </w:pPr>
    </w:p>
    <w:p w14:paraId="6C1CBEEA" w14:textId="5E0D3547" w:rsidR="00E05475" w:rsidRPr="00E8550C" w:rsidRDefault="00E05475" w:rsidP="001A3C3D">
      <w:pPr>
        <w:jc w:val="center"/>
        <w:rPr>
          <w:rFonts w:ascii="Arial" w:hAnsi="Arial" w:cs="Arial"/>
          <w:b/>
          <w:lang w:val="az-Latn-AZ"/>
        </w:rPr>
      </w:pPr>
    </w:p>
    <w:p w14:paraId="3BC1CBE5" w14:textId="14B7E7A3" w:rsidR="005B5E5C" w:rsidRPr="00E8550C" w:rsidRDefault="005B5E5C" w:rsidP="001A3C3D">
      <w:pPr>
        <w:jc w:val="center"/>
        <w:rPr>
          <w:rFonts w:ascii="Arial" w:hAnsi="Arial" w:cs="Arial"/>
          <w:b/>
          <w:lang w:val="az-Latn-AZ"/>
        </w:rPr>
      </w:pPr>
    </w:p>
    <w:p w14:paraId="6E3E0AB7" w14:textId="5D2DF8A7" w:rsidR="005B5E5C" w:rsidRPr="00E8550C" w:rsidRDefault="005B5E5C" w:rsidP="001A3C3D">
      <w:pPr>
        <w:jc w:val="center"/>
        <w:rPr>
          <w:rFonts w:ascii="Arial" w:hAnsi="Arial" w:cs="Arial"/>
          <w:b/>
          <w:lang w:val="az-Latn-AZ"/>
        </w:rPr>
      </w:pPr>
    </w:p>
    <w:p w14:paraId="47A90758" w14:textId="3A8B8B4B" w:rsidR="005B5E5C" w:rsidRPr="00E8550C" w:rsidRDefault="005B5E5C" w:rsidP="001A3C3D">
      <w:pPr>
        <w:jc w:val="center"/>
        <w:rPr>
          <w:rFonts w:ascii="Arial" w:hAnsi="Arial" w:cs="Arial"/>
          <w:b/>
          <w:lang w:val="az-Latn-AZ"/>
        </w:rPr>
      </w:pPr>
    </w:p>
    <w:p w14:paraId="166B8B4C" w14:textId="77777777" w:rsidR="005B5E5C" w:rsidRPr="00E8550C" w:rsidRDefault="005B5E5C" w:rsidP="001A3C3D">
      <w:pPr>
        <w:jc w:val="center"/>
        <w:rPr>
          <w:rFonts w:ascii="Arial" w:hAnsi="Arial" w:cs="Arial"/>
          <w:b/>
          <w:lang w:val="az-Latn-AZ"/>
        </w:rPr>
      </w:pPr>
    </w:p>
    <w:p w14:paraId="25D514E4" w14:textId="573BFAD7" w:rsidR="00E05475" w:rsidRPr="00E8550C" w:rsidRDefault="00E05475" w:rsidP="00E05475">
      <w:pPr>
        <w:jc w:val="center"/>
        <w:rPr>
          <w:rFonts w:ascii="Arial" w:hAnsi="Arial" w:cs="Arial"/>
          <w:b/>
          <w:lang w:val="az-Latn-AZ"/>
        </w:rPr>
      </w:pPr>
      <w:r w:rsidRPr="00E8550C">
        <w:rPr>
          <w:rFonts w:ascii="Arial" w:hAnsi="Arial" w:cs="Arial"/>
          <w:b/>
          <w:lang w:val="az-Latn-AZ"/>
        </w:rPr>
        <w:t xml:space="preserve">MİKRO, KİÇİK VƏ ORTA SAHİBKARLIQ </w:t>
      </w:r>
      <w:r w:rsidR="000C3113" w:rsidRPr="00E8550C">
        <w:rPr>
          <w:rFonts w:ascii="Arial" w:hAnsi="Arial" w:cs="Arial"/>
          <w:b/>
          <w:lang w:val="az-Latn-AZ"/>
        </w:rPr>
        <w:t>SUBYEKTLƏRİ</w:t>
      </w:r>
    </w:p>
    <w:p w14:paraId="7A8F284B" w14:textId="77777777" w:rsidR="00E05475" w:rsidRPr="00E8550C" w:rsidRDefault="00E05475" w:rsidP="00E05475">
      <w:pPr>
        <w:jc w:val="center"/>
        <w:rPr>
          <w:rFonts w:ascii="Arial" w:hAnsi="Arial" w:cs="Arial"/>
          <w:b/>
          <w:lang w:val="az-Latn-AZ"/>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5"/>
        <w:gridCol w:w="4929"/>
        <w:gridCol w:w="1946"/>
      </w:tblGrid>
      <w:tr w:rsidR="00E8550C" w:rsidRPr="00E8550C" w14:paraId="758CD3AD" w14:textId="77777777" w:rsidTr="001D5210">
        <w:trPr>
          <w:trHeight w:val="183"/>
        </w:trPr>
        <w:tc>
          <w:tcPr>
            <w:tcW w:w="3618" w:type="dxa"/>
            <w:shd w:val="clear" w:color="auto" w:fill="auto"/>
            <w:vAlign w:val="center"/>
          </w:tcPr>
          <w:p w14:paraId="6109D1A9" w14:textId="77777777" w:rsidR="00E05475" w:rsidRPr="00E8550C" w:rsidRDefault="00E05475" w:rsidP="001D5210">
            <w:pPr>
              <w:spacing w:before="60" w:after="60"/>
              <w:rPr>
                <w:rFonts w:ascii="Arial" w:hAnsi="Arial" w:cs="Arial"/>
                <w:b/>
                <w:lang w:val="az-Latn-AZ"/>
              </w:rPr>
            </w:pPr>
            <w:r w:rsidRPr="00E8550C">
              <w:rPr>
                <w:rFonts w:ascii="Arial" w:hAnsi="Arial" w:cs="Arial"/>
                <w:b/>
                <w:lang w:val="az-Latn-AZ"/>
              </w:rPr>
              <w:t xml:space="preserve">Göstəricinin adı </w:t>
            </w:r>
          </w:p>
        </w:tc>
        <w:tc>
          <w:tcPr>
            <w:tcW w:w="3510" w:type="dxa"/>
            <w:shd w:val="clear" w:color="auto" w:fill="auto"/>
            <w:vAlign w:val="center"/>
          </w:tcPr>
          <w:p w14:paraId="50BD2985" w14:textId="77777777" w:rsidR="00E05475" w:rsidRPr="00E8550C" w:rsidRDefault="00E05475" w:rsidP="001D5210">
            <w:pPr>
              <w:spacing w:before="60" w:after="60"/>
              <w:jc w:val="center"/>
              <w:rPr>
                <w:rFonts w:ascii="Arial" w:hAnsi="Arial" w:cs="Arial"/>
                <w:b/>
                <w:lang w:val="az-Latn-AZ"/>
              </w:rPr>
            </w:pPr>
            <w:r w:rsidRPr="00E8550C">
              <w:rPr>
                <w:rFonts w:ascii="Arial" w:hAnsi="Arial" w:cs="Arial"/>
                <w:b/>
                <w:lang w:val="az-Latn-AZ"/>
              </w:rPr>
              <w:t xml:space="preserve">Məlumatın mənbəyi </w:t>
            </w:r>
          </w:p>
        </w:tc>
        <w:tc>
          <w:tcPr>
            <w:tcW w:w="2442" w:type="dxa"/>
          </w:tcPr>
          <w:p w14:paraId="03EEA717" w14:textId="77777777" w:rsidR="00E05475" w:rsidRPr="00E8550C" w:rsidRDefault="00E05475" w:rsidP="001D5210">
            <w:pPr>
              <w:spacing w:before="60" w:after="60"/>
              <w:jc w:val="center"/>
              <w:rPr>
                <w:rFonts w:ascii="Arial" w:hAnsi="Arial" w:cs="Arial"/>
                <w:b/>
                <w:lang w:val="az-Latn-AZ"/>
              </w:rPr>
            </w:pPr>
            <w:r w:rsidRPr="00E8550C">
              <w:rPr>
                <w:rFonts w:ascii="Arial" w:hAnsi="Arial" w:cs="Arial"/>
                <w:b/>
                <w:lang w:val="az-Latn-AZ"/>
              </w:rPr>
              <w:t>Məlumatın hazır olma tarixi</w:t>
            </w:r>
          </w:p>
        </w:tc>
      </w:tr>
      <w:tr w:rsidR="00E8550C" w:rsidRPr="00E8550C" w14:paraId="5F0F6461" w14:textId="77777777" w:rsidTr="001D5210">
        <w:trPr>
          <w:trHeight w:val="85"/>
        </w:trPr>
        <w:tc>
          <w:tcPr>
            <w:tcW w:w="3618" w:type="dxa"/>
            <w:shd w:val="clear" w:color="auto" w:fill="auto"/>
          </w:tcPr>
          <w:p w14:paraId="36A18823" w14:textId="77777777" w:rsidR="00E05475" w:rsidRPr="00E8550C" w:rsidRDefault="00E05475" w:rsidP="001D5210">
            <w:pPr>
              <w:spacing w:before="120"/>
              <w:rPr>
                <w:rFonts w:ascii="Arial" w:hAnsi="Arial" w:cs="Arial"/>
                <w:lang w:val="az-Latn-AZ"/>
              </w:rPr>
            </w:pPr>
            <w:r w:rsidRPr="00E8550C">
              <w:rPr>
                <w:rFonts w:ascii="Arial" w:hAnsi="Arial" w:cs="Arial"/>
                <w:lang w:val="az-Latn-AZ"/>
              </w:rPr>
              <w:t>Fəaliyyətdə olan sahibkarlıq subyektlərinin sayı</w:t>
            </w:r>
          </w:p>
        </w:tc>
        <w:tc>
          <w:tcPr>
            <w:tcW w:w="3510" w:type="dxa"/>
            <w:shd w:val="clear" w:color="auto" w:fill="auto"/>
          </w:tcPr>
          <w:p w14:paraId="6DF07CF4" w14:textId="77777777" w:rsidR="00E05475" w:rsidRPr="00E8550C" w:rsidRDefault="00E05475" w:rsidP="001D5210">
            <w:pPr>
              <w:spacing w:before="120"/>
              <w:rPr>
                <w:rFonts w:ascii="Arial" w:hAnsi="Arial" w:cs="Arial"/>
                <w:lang w:val="az-Latn-AZ"/>
              </w:rPr>
            </w:pPr>
            <w:r w:rsidRPr="00E8550C">
              <w:rPr>
                <w:rFonts w:ascii="Arial" w:hAnsi="Arial" w:cs="Arial"/>
                <w:lang w:val="az-Latn-AZ"/>
              </w:rPr>
              <w:t>“Azərbaycanda mikro, kiçik və orta sahibkarlıq” adlı statistik məcmuə</w:t>
            </w:r>
          </w:p>
          <w:p w14:paraId="3DF69F77" w14:textId="77777777" w:rsidR="00E05475" w:rsidRPr="00E8550C" w:rsidRDefault="0007021A" w:rsidP="001D5210">
            <w:pPr>
              <w:spacing w:before="120"/>
              <w:rPr>
                <w:rFonts w:ascii="Arial" w:hAnsi="Arial" w:cs="Arial"/>
                <w:lang w:val="az-Latn-AZ"/>
              </w:rPr>
            </w:pPr>
            <w:hyperlink r:id="rId199" w:history="1">
              <w:r w:rsidR="00E05475" w:rsidRPr="00E8550C">
                <w:rPr>
                  <w:rStyle w:val="Hyperlink"/>
                  <w:color w:val="auto"/>
                  <w:lang w:val="az-Latn-AZ"/>
                </w:rPr>
                <w:t>https://www.stat.gov.az/source/entrepreneurship/</w:t>
              </w:r>
            </w:hyperlink>
          </w:p>
        </w:tc>
        <w:tc>
          <w:tcPr>
            <w:tcW w:w="2442" w:type="dxa"/>
            <w:vAlign w:val="bottom"/>
          </w:tcPr>
          <w:p w14:paraId="395077C4" w14:textId="77777777" w:rsidR="00E05475" w:rsidRPr="00E8550C" w:rsidRDefault="00E05475" w:rsidP="001D5210">
            <w:pPr>
              <w:spacing w:before="120"/>
              <w:jc w:val="center"/>
              <w:rPr>
                <w:rFonts w:ascii="Arial" w:hAnsi="Arial" w:cs="Arial"/>
                <w:lang w:val="az-Latn-AZ"/>
              </w:rPr>
            </w:pPr>
            <w:r w:rsidRPr="00E8550C">
              <w:rPr>
                <w:rFonts w:ascii="Arial" w:hAnsi="Arial" w:cs="Arial"/>
                <w:lang w:val="az-Latn-AZ"/>
              </w:rPr>
              <w:t>noyabrın        28-dək</w:t>
            </w:r>
          </w:p>
        </w:tc>
      </w:tr>
      <w:tr w:rsidR="00E8550C" w:rsidRPr="00E8550C" w14:paraId="46DFD7BE" w14:textId="77777777" w:rsidTr="001D5210">
        <w:trPr>
          <w:trHeight w:val="85"/>
        </w:trPr>
        <w:tc>
          <w:tcPr>
            <w:tcW w:w="3618" w:type="dxa"/>
            <w:shd w:val="clear" w:color="auto" w:fill="auto"/>
          </w:tcPr>
          <w:p w14:paraId="6C8AD6B2" w14:textId="77777777" w:rsidR="00E05475" w:rsidRPr="00E8550C" w:rsidRDefault="00E05475" w:rsidP="001D5210">
            <w:pPr>
              <w:spacing w:before="120"/>
              <w:ind w:left="284" w:hanging="284"/>
              <w:rPr>
                <w:rFonts w:ascii="Arial" w:hAnsi="Arial" w:cs="Arial"/>
                <w:lang w:val="az-Latn-AZ"/>
              </w:rPr>
            </w:pPr>
            <w:r w:rsidRPr="00E8550C">
              <w:rPr>
                <w:rFonts w:ascii="Arial" w:hAnsi="Arial" w:cs="Arial"/>
                <w:lang w:val="az-Latn-AZ"/>
              </w:rPr>
              <w:t xml:space="preserve">    Mikro sahibkarlıq subyektləri</w:t>
            </w:r>
          </w:p>
        </w:tc>
        <w:tc>
          <w:tcPr>
            <w:tcW w:w="3510" w:type="dxa"/>
            <w:shd w:val="clear" w:color="auto" w:fill="auto"/>
          </w:tcPr>
          <w:p w14:paraId="255B555D" w14:textId="77777777" w:rsidR="00E05475" w:rsidRPr="00E8550C" w:rsidRDefault="00E05475" w:rsidP="001D5210">
            <w:pPr>
              <w:spacing w:before="120"/>
              <w:rPr>
                <w:rFonts w:ascii="Arial" w:hAnsi="Arial" w:cs="Arial"/>
                <w:lang w:val="az-Latn-AZ"/>
              </w:rPr>
            </w:pPr>
            <w:r w:rsidRPr="00E8550C">
              <w:rPr>
                <w:rFonts w:ascii="Arial" w:hAnsi="Arial" w:cs="Arial"/>
                <w:lang w:val="az-Latn-AZ"/>
              </w:rPr>
              <w:t>“Azərbaycanda mikro, kiçik və orta sahibkarlıq” adlı statistik məcmuə</w:t>
            </w:r>
          </w:p>
          <w:p w14:paraId="3BE69D70" w14:textId="77777777" w:rsidR="00E05475" w:rsidRPr="00E8550C" w:rsidRDefault="0007021A" w:rsidP="001D5210">
            <w:pPr>
              <w:spacing w:before="120"/>
              <w:rPr>
                <w:rFonts w:ascii="Arial" w:hAnsi="Arial" w:cs="Arial"/>
                <w:lang w:val="az-Latn-AZ"/>
              </w:rPr>
            </w:pPr>
            <w:hyperlink r:id="rId200" w:history="1">
              <w:r w:rsidR="00E05475" w:rsidRPr="00E8550C">
                <w:rPr>
                  <w:rStyle w:val="Hyperlink"/>
                  <w:color w:val="auto"/>
                  <w:lang w:val="az-Latn-AZ"/>
                </w:rPr>
                <w:t>https://www.stat.gov.az/source/entrepreneurship/</w:t>
              </w:r>
            </w:hyperlink>
          </w:p>
        </w:tc>
        <w:tc>
          <w:tcPr>
            <w:tcW w:w="2442" w:type="dxa"/>
            <w:vAlign w:val="bottom"/>
          </w:tcPr>
          <w:p w14:paraId="1932A490" w14:textId="77777777" w:rsidR="00E05475" w:rsidRPr="00E8550C" w:rsidRDefault="00E05475" w:rsidP="001D5210">
            <w:pPr>
              <w:spacing w:before="120"/>
              <w:jc w:val="center"/>
              <w:rPr>
                <w:rFonts w:ascii="Arial" w:hAnsi="Arial" w:cs="Arial"/>
                <w:lang w:val="az-Latn-AZ"/>
              </w:rPr>
            </w:pPr>
            <w:r w:rsidRPr="00E8550C">
              <w:rPr>
                <w:rFonts w:ascii="Arial" w:hAnsi="Arial" w:cs="Arial"/>
                <w:lang w:val="az-Latn-AZ"/>
              </w:rPr>
              <w:t>noyabrın        28-dək</w:t>
            </w:r>
          </w:p>
        </w:tc>
      </w:tr>
      <w:tr w:rsidR="00E8550C" w:rsidRPr="00E8550C" w14:paraId="47C269CE" w14:textId="77777777" w:rsidTr="001D5210">
        <w:trPr>
          <w:trHeight w:val="85"/>
        </w:trPr>
        <w:tc>
          <w:tcPr>
            <w:tcW w:w="3618" w:type="dxa"/>
            <w:shd w:val="clear" w:color="auto" w:fill="auto"/>
          </w:tcPr>
          <w:p w14:paraId="14646D0B" w14:textId="77777777" w:rsidR="00E05475" w:rsidRPr="00E8550C" w:rsidRDefault="00E05475" w:rsidP="001D5210">
            <w:pPr>
              <w:spacing w:before="120"/>
              <w:ind w:left="284" w:hanging="284"/>
              <w:rPr>
                <w:rFonts w:ascii="Arial" w:hAnsi="Arial" w:cs="Arial"/>
                <w:lang w:val="az-Latn-AZ"/>
              </w:rPr>
            </w:pPr>
            <w:r w:rsidRPr="00E8550C">
              <w:rPr>
                <w:rFonts w:ascii="Arial" w:hAnsi="Arial" w:cs="Arial"/>
                <w:lang w:val="az-Latn-AZ"/>
              </w:rPr>
              <w:lastRenderedPageBreak/>
              <w:t xml:space="preserve">    Kiçik sahibkarlıq subyektləri</w:t>
            </w:r>
          </w:p>
        </w:tc>
        <w:tc>
          <w:tcPr>
            <w:tcW w:w="3510" w:type="dxa"/>
            <w:shd w:val="clear" w:color="auto" w:fill="auto"/>
          </w:tcPr>
          <w:p w14:paraId="6BB7EA61" w14:textId="77777777" w:rsidR="00E05475" w:rsidRPr="00E8550C" w:rsidRDefault="00E05475" w:rsidP="001D5210">
            <w:pPr>
              <w:spacing w:before="120"/>
              <w:rPr>
                <w:rFonts w:ascii="Arial" w:hAnsi="Arial" w:cs="Arial"/>
                <w:lang w:val="az-Latn-AZ"/>
              </w:rPr>
            </w:pPr>
            <w:r w:rsidRPr="00E8550C">
              <w:rPr>
                <w:rFonts w:ascii="Arial" w:hAnsi="Arial" w:cs="Arial"/>
                <w:lang w:val="az-Latn-AZ"/>
              </w:rPr>
              <w:t>“Azərbaycanda mikro, kiçik və orta sahibkarlıq” adlı statistik məcmuə</w:t>
            </w:r>
          </w:p>
          <w:p w14:paraId="09A76B9A" w14:textId="77777777" w:rsidR="00E05475" w:rsidRPr="00E8550C" w:rsidRDefault="0007021A" w:rsidP="001D5210">
            <w:pPr>
              <w:spacing w:before="120"/>
              <w:rPr>
                <w:rFonts w:ascii="Arial" w:hAnsi="Arial" w:cs="Arial"/>
                <w:lang w:val="az-Latn-AZ"/>
              </w:rPr>
            </w:pPr>
            <w:hyperlink r:id="rId201" w:history="1">
              <w:r w:rsidR="00E05475" w:rsidRPr="00E8550C">
                <w:rPr>
                  <w:rStyle w:val="Hyperlink"/>
                  <w:color w:val="auto"/>
                  <w:lang w:val="az-Latn-AZ"/>
                </w:rPr>
                <w:t>https://www.stat.gov.az/source/entrepreneurship/</w:t>
              </w:r>
            </w:hyperlink>
          </w:p>
        </w:tc>
        <w:tc>
          <w:tcPr>
            <w:tcW w:w="2442" w:type="dxa"/>
            <w:vAlign w:val="bottom"/>
          </w:tcPr>
          <w:p w14:paraId="76D796D5" w14:textId="77777777" w:rsidR="00E05475" w:rsidRPr="00E8550C" w:rsidRDefault="00E05475" w:rsidP="001D5210">
            <w:pPr>
              <w:spacing w:before="120"/>
              <w:jc w:val="center"/>
              <w:rPr>
                <w:rFonts w:ascii="Arial" w:hAnsi="Arial" w:cs="Arial"/>
                <w:lang w:val="az-Latn-AZ"/>
              </w:rPr>
            </w:pPr>
            <w:r w:rsidRPr="00E8550C">
              <w:rPr>
                <w:rFonts w:ascii="Arial" w:hAnsi="Arial" w:cs="Arial"/>
                <w:lang w:val="az-Latn-AZ"/>
              </w:rPr>
              <w:t>noyabrın        28-dək</w:t>
            </w:r>
          </w:p>
        </w:tc>
      </w:tr>
      <w:tr w:rsidR="00E8550C" w:rsidRPr="00E8550C" w14:paraId="109B9768" w14:textId="77777777" w:rsidTr="001D5210">
        <w:trPr>
          <w:trHeight w:val="85"/>
        </w:trPr>
        <w:tc>
          <w:tcPr>
            <w:tcW w:w="3618" w:type="dxa"/>
            <w:shd w:val="clear" w:color="auto" w:fill="auto"/>
          </w:tcPr>
          <w:p w14:paraId="0861EA91" w14:textId="77777777" w:rsidR="00E05475" w:rsidRPr="00E8550C" w:rsidRDefault="00E05475" w:rsidP="001D5210">
            <w:pPr>
              <w:spacing w:before="120"/>
              <w:ind w:left="284"/>
              <w:rPr>
                <w:rFonts w:ascii="Arial" w:hAnsi="Arial" w:cs="Arial"/>
                <w:lang w:val="az-Latn-AZ"/>
              </w:rPr>
            </w:pPr>
            <w:r w:rsidRPr="00E8550C">
              <w:rPr>
                <w:rFonts w:ascii="Arial" w:hAnsi="Arial" w:cs="Arial"/>
                <w:lang w:val="az-Latn-AZ"/>
              </w:rPr>
              <w:t xml:space="preserve"> Orta sahibkarlıq subyektləri</w:t>
            </w:r>
          </w:p>
        </w:tc>
        <w:tc>
          <w:tcPr>
            <w:tcW w:w="3510" w:type="dxa"/>
            <w:shd w:val="clear" w:color="auto" w:fill="auto"/>
          </w:tcPr>
          <w:p w14:paraId="2F707147" w14:textId="77777777" w:rsidR="00E05475" w:rsidRPr="00E8550C" w:rsidRDefault="00E05475" w:rsidP="001D5210">
            <w:pPr>
              <w:spacing w:before="120"/>
              <w:rPr>
                <w:rFonts w:ascii="Arial" w:hAnsi="Arial" w:cs="Arial"/>
                <w:lang w:val="az-Latn-AZ"/>
              </w:rPr>
            </w:pPr>
            <w:r w:rsidRPr="00E8550C">
              <w:rPr>
                <w:rFonts w:ascii="Arial" w:hAnsi="Arial" w:cs="Arial"/>
                <w:lang w:val="az-Latn-AZ"/>
              </w:rPr>
              <w:t>“Azərbaycanda mikro, kiçik və orta sahibkarlıq” adlı statistik məcmuə</w:t>
            </w:r>
          </w:p>
          <w:p w14:paraId="07B677E7" w14:textId="77777777" w:rsidR="00E05475" w:rsidRPr="00E8550C" w:rsidRDefault="0007021A" w:rsidP="001D5210">
            <w:pPr>
              <w:spacing w:before="120"/>
              <w:rPr>
                <w:rFonts w:ascii="Arial" w:hAnsi="Arial" w:cs="Arial"/>
                <w:lang w:val="az-Latn-AZ"/>
              </w:rPr>
            </w:pPr>
            <w:hyperlink r:id="rId202" w:history="1">
              <w:r w:rsidR="00E05475" w:rsidRPr="00E8550C">
                <w:rPr>
                  <w:rStyle w:val="Hyperlink"/>
                  <w:color w:val="auto"/>
                  <w:lang w:val="az-Latn-AZ"/>
                </w:rPr>
                <w:t>https://www.stat.gov.az/source/entrepreneurship/</w:t>
              </w:r>
            </w:hyperlink>
          </w:p>
        </w:tc>
        <w:tc>
          <w:tcPr>
            <w:tcW w:w="2442" w:type="dxa"/>
            <w:vAlign w:val="bottom"/>
          </w:tcPr>
          <w:p w14:paraId="7E229ADA" w14:textId="77777777" w:rsidR="00E05475" w:rsidRPr="00E8550C" w:rsidRDefault="00E05475" w:rsidP="001D5210">
            <w:pPr>
              <w:spacing w:before="120"/>
              <w:jc w:val="center"/>
              <w:rPr>
                <w:rFonts w:ascii="Arial" w:hAnsi="Arial" w:cs="Arial"/>
                <w:lang w:val="az-Latn-AZ"/>
              </w:rPr>
            </w:pPr>
            <w:r w:rsidRPr="00E8550C">
              <w:rPr>
                <w:rFonts w:ascii="Arial" w:hAnsi="Arial" w:cs="Arial"/>
                <w:lang w:val="az-Latn-AZ"/>
              </w:rPr>
              <w:t>noyabrın        28-dək</w:t>
            </w:r>
          </w:p>
        </w:tc>
      </w:tr>
      <w:tr w:rsidR="00E8550C" w:rsidRPr="00E8550C" w14:paraId="4D03834A" w14:textId="77777777" w:rsidTr="001D5210">
        <w:trPr>
          <w:trHeight w:val="85"/>
        </w:trPr>
        <w:tc>
          <w:tcPr>
            <w:tcW w:w="3618" w:type="dxa"/>
            <w:shd w:val="clear" w:color="auto" w:fill="auto"/>
          </w:tcPr>
          <w:p w14:paraId="3C0C2E26" w14:textId="77777777" w:rsidR="00E05475" w:rsidRPr="00E8550C" w:rsidRDefault="00E05475" w:rsidP="001D5210">
            <w:pPr>
              <w:spacing w:before="120"/>
              <w:rPr>
                <w:rFonts w:ascii="Arial" w:hAnsi="Arial" w:cs="Arial"/>
                <w:lang w:val="az-Latn-AZ"/>
              </w:rPr>
            </w:pPr>
            <w:r w:rsidRPr="00E8550C">
              <w:rPr>
                <w:rFonts w:ascii="Arial" w:hAnsi="Arial" w:cs="Arial"/>
                <w:lang w:val="az-Latn-AZ"/>
              </w:rPr>
              <w:t>Muzdlu işçilərin sayı – nəfər</w:t>
            </w:r>
          </w:p>
        </w:tc>
        <w:tc>
          <w:tcPr>
            <w:tcW w:w="3510" w:type="dxa"/>
            <w:shd w:val="clear" w:color="auto" w:fill="auto"/>
          </w:tcPr>
          <w:p w14:paraId="3A533894" w14:textId="77777777" w:rsidR="00E05475" w:rsidRPr="00E8550C" w:rsidRDefault="00E05475" w:rsidP="001D5210">
            <w:pPr>
              <w:spacing w:before="120"/>
              <w:rPr>
                <w:rFonts w:ascii="Arial" w:hAnsi="Arial" w:cs="Arial"/>
                <w:lang w:val="az-Latn-AZ"/>
              </w:rPr>
            </w:pPr>
            <w:r w:rsidRPr="00E8550C">
              <w:rPr>
                <w:rFonts w:ascii="Arial" w:hAnsi="Arial" w:cs="Arial"/>
                <w:lang w:val="az-Latn-AZ"/>
              </w:rPr>
              <w:t>“Azərbaycanda mikro, kiçik və orta sahibkarlıq” adlı statistik məcmuə</w:t>
            </w:r>
          </w:p>
          <w:p w14:paraId="25AE5843" w14:textId="77777777" w:rsidR="00E05475" w:rsidRPr="00E8550C" w:rsidRDefault="0007021A" w:rsidP="001D5210">
            <w:pPr>
              <w:spacing w:before="120"/>
              <w:rPr>
                <w:rFonts w:ascii="Arial" w:hAnsi="Arial" w:cs="Arial"/>
                <w:lang w:val="az-Latn-AZ"/>
              </w:rPr>
            </w:pPr>
            <w:hyperlink r:id="rId203" w:history="1">
              <w:r w:rsidR="00E05475" w:rsidRPr="00E8550C">
                <w:rPr>
                  <w:rStyle w:val="Hyperlink"/>
                  <w:color w:val="auto"/>
                  <w:lang w:val="az-Latn-AZ"/>
                </w:rPr>
                <w:t>https://www.stat.gov.az/source/entrepreneurship/</w:t>
              </w:r>
            </w:hyperlink>
          </w:p>
        </w:tc>
        <w:tc>
          <w:tcPr>
            <w:tcW w:w="2442" w:type="dxa"/>
            <w:vAlign w:val="bottom"/>
          </w:tcPr>
          <w:p w14:paraId="2C7CDBA8" w14:textId="77777777" w:rsidR="00E05475" w:rsidRPr="00E8550C" w:rsidRDefault="00E05475" w:rsidP="001D5210">
            <w:pPr>
              <w:spacing w:before="120"/>
              <w:jc w:val="center"/>
              <w:rPr>
                <w:rFonts w:ascii="Arial" w:hAnsi="Arial" w:cs="Arial"/>
                <w:lang w:val="az-Latn-AZ"/>
              </w:rPr>
            </w:pPr>
            <w:r w:rsidRPr="00E8550C">
              <w:rPr>
                <w:rFonts w:ascii="Arial" w:hAnsi="Arial" w:cs="Arial"/>
                <w:lang w:val="az-Latn-AZ"/>
              </w:rPr>
              <w:t>noyabrın        28-dək</w:t>
            </w:r>
          </w:p>
        </w:tc>
      </w:tr>
      <w:tr w:rsidR="00E8550C" w:rsidRPr="00E8550C" w14:paraId="253EA7BC" w14:textId="77777777" w:rsidTr="001D5210">
        <w:trPr>
          <w:trHeight w:val="85"/>
        </w:trPr>
        <w:tc>
          <w:tcPr>
            <w:tcW w:w="3618" w:type="dxa"/>
            <w:shd w:val="clear" w:color="auto" w:fill="auto"/>
          </w:tcPr>
          <w:p w14:paraId="1AD07DC2" w14:textId="77777777" w:rsidR="00E05475" w:rsidRPr="00E8550C" w:rsidRDefault="00E05475" w:rsidP="001D5210">
            <w:pPr>
              <w:spacing w:before="120"/>
              <w:ind w:left="284" w:hanging="284"/>
              <w:rPr>
                <w:rFonts w:ascii="Arial" w:hAnsi="Arial" w:cs="Arial"/>
                <w:lang w:val="az-Latn-AZ"/>
              </w:rPr>
            </w:pPr>
            <w:r w:rsidRPr="00E8550C">
              <w:rPr>
                <w:rFonts w:ascii="Arial" w:hAnsi="Arial" w:cs="Arial"/>
                <w:lang w:val="az-Latn-AZ"/>
              </w:rPr>
              <w:t xml:space="preserve">    Mikro sahibkarlıq subyektləri</w:t>
            </w:r>
          </w:p>
        </w:tc>
        <w:tc>
          <w:tcPr>
            <w:tcW w:w="3510" w:type="dxa"/>
            <w:shd w:val="clear" w:color="auto" w:fill="auto"/>
          </w:tcPr>
          <w:p w14:paraId="4B754714" w14:textId="77777777" w:rsidR="00E05475" w:rsidRPr="00E8550C" w:rsidRDefault="00E05475" w:rsidP="001D5210">
            <w:pPr>
              <w:spacing w:before="120"/>
              <w:rPr>
                <w:rFonts w:ascii="Arial" w:hAnsi="Arial" w:cs="Arial"/>
                <w:lang w:val="az-Latn-AZ"/>
              </w:rPr>
            </w:pPr>
            <w:r w:rsidRPr="00E8550C">
              <w:rPr>
                <w:rFonts w:ascii="Arial" w:hAnsi="Arial" w:cs="Arial"/>
                <w:lang w:val="az-Latn-AZ"/>
              </w:rPr>
              <w:t>“Azərbaycanda mikro, kiçik və orta sahibkarlıq” adlı statistik məcmuə</w:t>
            </w:r>
          </w:p>
          <w:p w14:paraId="6D34AEAB" w14:textId="77777777" w:rsidR="00E05475" w:rsidRPr="00E8550C" w:rsidRDefault="0007021A" w:rsidP="001D5210">
            <w:pPr>
              <w:spacing w:before="120"/>
              <w:rPr>
                <w:rFonts w:ascii="Arial" w:hAnsi="Arial" w:cs="Arial"/>
                <w:lang w:val="az-Latn-AZ"/>
              </w:rPr>
            </w:pPr>
            <w:hyperlink r:id="rId204" w:history="1">
              <w:r w:rsidR="00E05475" w:rsidRPr="00E8550C">
                <w:rPr>
                  <w:rStyle w:val="Hyperlink"/>
                  <w:color w:val="auto"/>
                  <w:lang w:val="az-Latn-AZ"/>
                </w:rPr>
                <w:t>https://www.stat.gov.az/source/entrepreneurship/</w:t>
              </w:r>
            </w:hyperlink>
          </w:p>
        </w:tc>
        <w:tc>
          <w:tcPr>
            <w:tcW w:w="2442" w:type="dxa"/>
            <w:vAlign w:val="bottom"/>
          </w:tcPr>
          <w:p w14:paraId="191DBF40" w14:textId="77777777" w:rsidR="00E05475" w:rsidRPr="00E8550C" w:rsidRDefault="00E05475" w:rsidP="001D5210">
            <w:pPr>
              <w:spacing w:before="120"/>
              <w:jc w:val="center"/>
              <w:rPr>
                <w:rFonts w:ascii="Arial" w:hAnsi="Arial" w:cs="Arial"/>
                <w:lang w:val="az-Latn-AZ"/>
              </w:rPr>
            </w:pPr>
            <w:r w:rsidRPr="00E8550C">
              <w:rPr>
                <w:rFonts w:ascii="Arial" w:hAnsi="Arial" w:cs="Arial"/>
                <w:lang w:val="az-Latn-AZ"/>
              </w:rPr>
              <w:t>noyabrın        28-dək</w:t>
            </w:r>
          </w:p>
        </w:tc>
      </w:tr>
      <w:tr w:rsidR="00E8550C" w:rsidRPr="00E8550C" w14:paraId="7CB4E392" w14:textId="77777777" w:rsidTr="001D5210">
        <w:trPr>
          <w:trHeight w:val="85"/>
        </w:trPr>
        <w:tc>
          <w:tcPr>
            <w:tcW w:w="3618" w:type="dxa"/>
            <w:shd w:val="clear" w:color="auto" w:fill="auto"/>
          </w:tcPr>
          <w:p w14:paraId="6FB59496" w14:textId="77777777" w:rsidR="00E05475" w:rsidRPr="00E8550C" w:rsidRDefault="00E05475" w:rsidP="001D5210">
            <w:pPr>
              <w:spacing w:before="120"/>
              <w:ind w:left="284"/>
              <w:rPr>
                <w:rFonts w:ascii="Arial" w:hAnsi="Arial" w:cs="Arial"/>
                <w:lang w:val="az-Latn-AZ"/>
              </w:rPr>
            </w:pPr>
            <w:r w:rsidRPr="00E8550C">
              <w:rPr>
                <w:rFonts w:ascii="Arial" w:hAnsi="Arial" w:cs="Arial"/>
                <w:lang w:val="az-Latn-AZ"/>
              </w:rPr>
              <w:t>Kiçik sahibkarlıq subyektləri</w:t>
            </w:r>
          </w:p>
        </w:tc>
        <w:tc>
          <w:tcPr>
            <w:tcW w:w="3510" w:type="dxa"/>
            <w:shd w:val="clear" w:color="auto" w:fill="auto"/>
          </w:tcPr>
          <w:p w14:paraId="24122EA9" w14:textId="77777777" w:rsidR="00E05475" w:rsidRPr="00E8550C" w:rsidRDefault="00E05475" w:rsidP="001D5210">
            <w:pPr>
              <w:spacing w:before="120"/>
              <w:rPr>
                <w:rFonts w:ascii="Arial" w:hAnsi="Arial" w:cs="Arial"/>
                <w:lang w:val="az-Latn-AZ"/>
              </w:rPr>
            </w:pPr>
            <w:r w:rsidRPr="00E8550C">
              <w:rPr>
                <w:rFonts w:ascii="Arial" w:hAnsi="Arial" w:cs="Arial"/>
                <w:lang w:val="az-Latn-AZ"/>
              </w:rPr>
              <w:t>“Azərbaycanda mikro, kiçik və orta sahibkarlıq” adlı statistik məcmuə</w:t>
            </w:r>
          </w:p>
          <w:p w14:paraId="6894E016" w14:textId="77777777" w:rsidR="00E05475" w:rsidRPr="00E8550C" w:rsidRDefault="0007021A" w:rsidP="001D5210">
            <w:pPr>
              <w:spacing w:before="120"/>
              <w:rPr>
                <w:rFonts w:ascii="Arial" w:hAnsi="Arial" w:cs="Arial"/>
                <w:lang w:val="az-Latn-AZ"/>
              </w:rPr>
            </w:pPr>
            <w:hyperlink r:id="rId205" w:history="1">
              <w:r w:rsidR="00E05475" w:rsidRPr="00E8550C">
                <w:rPr>
                  <w:rStyle w:val="Hyperlink"/>
                  <w:color w:val="auto"/>
                  <w:lang w:val="az-Latn-AZ"/>
                </w:rPr>
                <w:t>https://www.stat.gov.az/source/entrepreneurship/</w:t>
              </w:r>
            </w:hyperlink>
          </w:p>
        </w:tc>
        <w:tc>
          <w:tcPr>
            <w:tcW w:w="2442" w:type="dxa"/>
            <w:vAlign w:val="bottom"/>
          </w:tcPr>
          <w:p w14:paraId="32658BE7" w14:textId="77777777" w:rsidR="00E05475" w:rsidRPr="00E8550C" w:rsidRDefault="00E05475" w:rsidP="001D5210">
            <w:pPr>
              <w:spacing w:before="120"/>
              <w:jc w:val="center"/>
              <w:rPr>
                <w:rFonts w:ascii="Arial" w:hAnsi="Arial" w:cs="Arial"/>
                <w:lang w:val="az-Latn-AZ"/>
              </w:rPr>
            </w:pPr>
            <w:r w:rsidRPr="00E8550C">
              <w:rPr>
                <w:rFonts w:ascii="Arial" w:hAnsi="Arial" w:cs="Arial"/>
                <w:lang w:val="az-Latn-AZ"/>
              </w:rPr>
              <w:t>noyabrın        28-dək</w:t>
            </w:r>
          </w:p>
        </w:tc>
      </w:tr>
      <w:tr w:rsidR="00E8550C" w:rsidRPr="00E8550C" w14:paraId="505256B4" w14:textId="77777777" w:rsidTr="001D5210">
        <w:trPr>
          <w:trHeight w:val="85"/>
        </w:trPr>
        <w:tc>
          <w:tcPr>
            <w:tcW w:w="3618" w:type="dxa"/>
            <w:shd w:val="clear" w:color="auto" w:fill="auto"/>
          </w:tcPr>
          <w:p w14:paraId="428B6342" w14:textId="77777777" w:rsidR="00E05475" w:rsidRPr="00E8550C" w:rsidRDefault="00E05475" w:rsidP="001D5210">
            <w:pPr>
              <w:spacing w:before="120"/>
              <w:ind w:left="284"/>
              <w:rPr>
                <w:rFonts w:ascii="Arial" w:hAnsi="Arial" w:cs="Arial"/>
                <w:lang w:val="az-Latn-AZ"/>
              </w:rPr>
            </w:pPr>
            <w:r w:rsidRPr="00E8550C">
              <w:rPr>
                <w:rFonts w:ascii="Arial" w:hAnsi="Arial" w:cs="Arial"/>
                <w:lang w:val="az-Latn-AZ"/>
              </w:rPr>
              <w:t>Orta sahibkarlıq subyektləri</w:t>
            </w:r>
          </w:p>
        </w:tc>
        <w:tc>
          <w:tcPr>
            <w:tcW w:w="3510" w:type="dxa"/>
            <w:shd w:val="clear" w:color="auto" w:fill="auto"/>
          </w:tcPr>
          <w:p w14:paraId="786BA155" w14:textId="77777777" w:rsidR="00E05475" w:rsidRPr="00E8550C" w:rsidRDefault="00E05475" w:rsidP="001D5210">
            <w:pPr>
              <w:spacing w:before="120"/>
              <w:rPr>
                <w:rFonts w:ascii="Arial" w:hAnsi="Arial" w:cs="Arial"/>
                <w:lang w:val="az-Latn-AZ"/>
              </w:rPr>
            </w:pPr>
            <w:r w:rsidRPr="00E8550C">
              <w:rPr>
                <w:rFonts w:ascii="Arial" w:hAnsi="Arial" w:cs="Arial"/>
                <w:lang w:val="az-Latn-AZ"/>
              </w:rPr>
              <w:t>“Azərbaycanda mikro, kiçik və orta sahibkarlıq” adlı statistik məcmuə</w:t>
            </w:r>
          </w:p>
          <w:p w14:paraId="54192939" w14:textId="77777777" w:rsidR="00E05475" w:rsidRPr="00E8550C" w:rsidRDefault="0007021A" w:rsidP="001D5210">
            <w:pPr>
              <w:spacing w:before="120"/>
              <w:rPr>
                <w:rFonts w:ascii="Arial" w:hAnsi="Arial" w:cs="Arial"/>
                <w:lang w:val="az-Latn-AZ"/>
              </w:rPr>
            </w:pPr>
            <w:hyperlink r:id="rId206" w:history="1">
              <w:r w:rsidR="00E05475" w:rsidRPr="00E8550C">
                <w:rPr>
                  <w:rStyle w:val="Hyperlink"/>
                  <w:color w:val="auto"/>
                  <w:lang w:val="az-Latn-AZ"/>
                </w:rPr>
                <w:t>https://www.stat.gov.az/source/entrepreneurship/</w:t>
              </w:r>
            </w:hyperlink>
          </w:p>
        </w:tc>
        <w:tc>
          <w:tcPr>
            <w:tcW w:w="2442" w:type="dxa"/>
            <w:vAlign w:val="bottom"/>
          </w:tcPr>
          <w:p w14:paraId="644F468C" w14:textId="77777777" w:rsidR="00E05475" w:rsidRPr="00E8550C" w:rsidRDefault="00E05475" w:rsidP="001D5210">
            <w:pPr>
              <w:spacing w:before="120"/>
              <w:jc w:val="center"/>
              <w:rPr>
                <w:rFonts w:ascii="Arial" w:hAnsi="Arial" w:cs="Arial"/>
                <w:lang w:val="az-Latn-AZ"/>
              </w:rPr>
            </w:pPr>
            <w:r w:rsidRPr="00E8550C">
              <w:rPr>
                <w:rFonts w:ascii="Arial" w:hAnsi="Arial" w:cs="Arial"/>
                <w:lang w:val="az-Latn-AZ"/>
              </w:rPr>
              <w:t>noyabrın        28-dək</w:t>
            </w:r>
          </w:p>
        </w:tc>
      </w:tr>
      <w:tr w:rsidR="00E8550C" w:rsidRPr="00E8550C" w14:paraId="7143691C" w14:textId="77777777" w:rsidTr="001D5210">
        <w:trPr>
          <w:trHeight w:val="85"/>
        </w:trPr>
        <w:tc>
          <w:tcPr>
            <w:tcW w:w="3618" w:type="dxa"/>
            <w:shd w:val="clear" w:color="auto" w:fill="auto"/>
          </w:tcPr>
          <w:p w14:paraId="01D51C2C" w14:textId="77777777" w:rsidR="00E05475" w:rsidRPr="00E8550C" w:rsidRDefault="00E05475" w:rsidP="001D5210">
            <w:pPr>
              <w:spacing w:before="120"/>
              <w:rPr>
                <w:rFonts w:ascii="Arial" w:hAnsi="Arial" w:cs="Arial"/>
                <w:lang w:val="az-Latn-AZ"/>
              </w:rPr>
            </w:pPr>
            <w:r w:rsidRPr="00E8550C">
              <w:rPr>
                <w:rFonts w:ascii="Arial" w:hAnsi="Arial" w:cs="Arial"/>
                <w:lang w:val="az-Latn-AZ"/>
              </w:rPr>
              <w:t>Muzdla işləyən qadınların sayı – nəfər</w:t>
            </w:r>
          </w:p>
        </w:tc>
        <w:tc>
          <w:tcPr>
            <w:tcW w:w="3510" w:type="dxa"/>
            <w:shd w:val="clear" w:color="auto" w:fill="auto"/>
          </w:tcPr>
          <w:p w14:paraId="67A68339" w14:textId="77777777" w:rsidR="00E05475" w:rsidRPr="00E8550C" w:rsidRDefault="00E05475" w:rsidP="001D5210">
            <w:pPr>
              <w:spacing w:before="120"/>
              <w:rPr>
                <w:rFonts w:ascii="Arial" w:hAnsi="Arial" w:cs="Arial"/>
                <w:lang w:val="az-Latn-AZ"/>
              </w:rPr>
            </w:pPr>
            <w:r w:rsidRPr="00E8550C">
              <w:rPr>
                <w:rFonts w:ascii="Arial" w:hAnsi="Arial" w:cs="Arial"/>
                <w:lang w:val="az-Latn-AZ"/>
              </w:rPr>
              <w:t>“Azərbaycanda mikro, kiçik və orta sahibkarlıq” adlı statistik məcmuə</w:t>
            </w:r>
          </w:p>
          <w:p w14:paraId="7A05073C" w14:textId="77777777" w:rsidR="00E05475" w:rsidRPr="00E8550C" w:rsidRDefault="0007021A" w:rsidP="001D5210">
            <w:pPr>
              <w:spacing w:before="120"/>
              <w:rPr>
                <w:rFonts w:ascii="Arial" w:hAnsi="Arial" w:cs="Arial"/>
                <w:lang w:val="az-Latn-AZ"/>
              </w:rPr>
            </w:pPr>
            <w:hyperlink r:id="rId207" w:history="1">
              <w:r w:rsidR="00E05475" w:rsidRPr="00E8550C">
                <w:rPr>
                  <w:rStyle w:val="Hyperlink"/>
                  <w:color w:val="auto"/>
                  <w:lang w:val="az-Latn-AZ"/>
                </w:rPr>
                <w:t>https://www.stat.gov.az/source/entrepreneurship/</w:t>
              </w:r>
            </w:hyperlink>
          </w:p>
        </w:tc>
        <w:tc>
          <w:tcPr>
            <w:tcW w:w="2442" w:type="dxa"/>
            <w:vAlign w:val="bottom"/>
          </w:tcPr>
          <w:p w14:paraId="2DF37E5C" w14:textId="77777777" w:rsidR="00E05475" w:rsidRPr="00E8550C" w:rsidRDefault="00E05475" w:rsidP="001D5210">
            <w:pPr>
              <w:spacing w:before="120"/>
              <w:jc w:val="center"/>
              <w:rPr>
                <w:rFonts w:ascii="Arial" w:hAnsi="Arial" w:cs="Arial"/>
                <w:lang w:val="az-Latn-AZ"/>
              </w:rPr>
            </w:pPr>
            <w:r w:rsidRPr="00E8550C">
              <w:rPr>
                <w:rFonts w:ascii="Arial" w:hAnsi="Arial" w:cs="Arial"/>
                <w:lang w:val="az-Latn-AZ"/>
              </w:rPr>
              <w:t>noyabrın        28-dək</w:t>
            </w:r>
          </w:p>
        </w:tc>
      </w:tr>
      <w:tr w:rsidR="00E8550C" w:rsidRPr="00E8550C" w14:paraId="37CF1638" w14:textId="77777777" w:rsidTr="001D5210">
        <w:trPr>
          <w:trHeight w:val="85"/>
        </w:trPr>
        <w:tc>
          <w:tcPr>
            <w:tcW w:w="3618" w:type="dxa"/>
            <w:shd w:val="clear" w:color="auto" w:fill="auto"/>
          </w:tcPr>
          <w:p w14:paraId="42244145" w14:textId="77777777" w:rsidR="00E05475" w:rsidRPr="00E8550C" w:rsidRDefault="00E05475" w:rsidP="001D5210">
            <w:pPr>
              <w:spacing w:before="120"/>
              <w:ind w:left="142" w:hanging="142"/>
              <w:rPr>
                <w:rFonts w:ascii="Arial" w:hAnsi="Arial" w:cs="Arial"/>
                <w:lang w:val="az-Latn-AZ"/>
              </w:rPr>
            </w:pPr>
            <w:r w:rsidRPr="00E8550C">
              <w:rPr>
                <w:rFonts w:ascii="Arial" w:hAnsi="Arial" w:cs="Arial"/>
                <w:lang w:val="az-Latn-AZ"/>
              </w:rPr>
              <w:t xml:space="preserve">    Mikro sahibkarlıq subyektləri</w:t>
            </w:r>
          </w:p>
        </w:tc>
        <w:tc>
          <w:tcPr>
            <w:tcW w:w="3510" w:type="dxa"/>
            <w:shd w:val="clear" w:color="auto" w:fill="auto"/>
          </w:tcPr>
          <w:p w14:paraId="03E8D5B4" w14:textId="77777777" w:rsidR="00E05475" w:rsidRPr="00E8550C" w:rsidRDefault="00E05475" w:rsidP="001D5210">
            <w:pPr>
              <w:spacing w:before="120"/>
              <w:rPr>
                <w:rFonts w:ascii="Arial" w:hAnsi="Arial" w:cs="Arial"/>
                <w:lang w:val="az-Latn-AZ"/>
              </w:rPr>
            </w:pPr>
            <w:r w:rsidRPr="00E8550C">
              <w:rPr>
                <w:rFonts w:ascii="Arial" w:hAnsi="Arial" w:cs="Arial"/>
                <w:lang w:val="az-Latn-AZ"/>
              </w:rPr>
              <w:t>“Azərbaycanda mikro, kiçik və orta sahibkarlıq” adlı statistik məcmuə</w:t>
            </w:r>
          </w:p>
          <w:p w14:paraId="165B0182" w14:textId="77777777" w:rsidR="00E05475" w:rsidRPr="00E8550C" w:rsidRDefault="0007021A" w:rsidP="001D5210">
            <w:pPr>
              <w:spacing w:before="120"/>
              <w:rPr>
                <w:rFonts w:ascii="Arial" w:hAnsi="Arial" w:cs="Arial"/>
                <w:lang w:val="az-Latn-AZ"/>
              </w:rPr>
            </w:pPr>
            <w:hyperlink r:id="rId208" w:history="1">
              <w:r w:rsidR="00E05475" w:rsidRPr="00E8550C">
                <w:rPr>
                  <w:rStyle w:val="Hyperlink"/>
                  <w:color w:val="auto"/>
                  <w:lang w:val="az-Latn-AZ"/>
                </w:rPr>
                <w:t>https://www.stat.gov.az/source/entrepreneurship/</w:t>
              </w:r>
            </w:hyperlink>
          </w:p>
        </w:tc>
        <w:tc>
          <w:tcPr>
            <w:tcW w:w="2442" w:type="dxa"/>
            <w:vAlign w:val="bottom"/>
          </w:tcPr>
          <w:p w14:paraId="3C5584A9" w14:textId="77777777" w:rsidR="00E05475" w:rsidRPr="00E8550C" w:rsidRDefault="00E05475" w:rsidP="001D5210">
            <w:pPr>
              <w:spacing w:before="120"/>
              <w:jc w:val="center"/>
              <w:rPr>
                <w:rFonts w:ascii="Arial" w:hAnsi="Arial" w:cs="Arial"/>
                <w:lang w:val="az-Latn-AZ"/>
              </w:rPr>
            </w:pPr>
            <w:r w:rsidRPr="00E8550C">
              <w:rPr>
                <w:rFonts w:ascii="Arial" w:hAnsi="Arial" w:cs="Arial"/>
                <w:lang w:val="az-Latn-AZ"/>
              </w:rPr>
              <w:t>noyabrın        28-dək</w:t>
            </w:r>
          </w:p>
        </w:tc>
      </w:tr>
      <w:tr w:rsidR="00E8550C" w:rsidRPr="00E8550C" w14:paraId="64955E4E" w14:textId="77777777" w:rsidTr="001D5210">
        <w:trPr>
          <w:trHeight w:val="85"/>
        </w:trPr>
        <w:tc>
          <w:tcPr>
            <w:tcW w:w="3618" w:type="dxa"/>
            <w:shd w:val="clear" w:color="auto" w:fill="auto"/>
          </w:tcPr>
          <w:p w14:paraId="1E943F7B" w14:textId="77777777" w:rsidR="00E05475" w:rsidRPr="00E8550C" w:rsidRDefault="00E05475" w:rsidP="001D5210">
            <w:pPr>
              <w:spacing w:before="120"/>
              <w:ind w:left="284" w:hanging="284"/>
              <w:rPr>
                <w:rFonts w:ascii="Arial" w:hAnsi="Arial" w:cs="Arial"/>
                <w:lang w:val="az-Latn-AZ"/>
              </w:rPr>
            </w:pPr>
            <w:r w:rsidRPr="00E8550C">
              <w:rPr>
                <w:rFonts w:ascii="Arial" w:hAnsi="Arial" w:cs="Arial"/>
                <w:lang w:val="az-Latn-AZ"/>
              </w:rPr>
              <w:t xml:space="preserve">    Kiçik sahibkarlıq subyektləri</w:t>
            </w:r>
          </w:p>
        </w:tc>
        <w:tc>
          <w:tcPr>
            <w:tcW w:w="3510" w:type="dxa"/>
            <w:shd w:val="clear" w:color="auto" w:fill="auto"/>
          </w:tcPr>
          <w:p w14:paraId="3854230E" w14:textId="77777777" w:rsidR="00E05475" w:rsidRPr="00E8550C" w:rsidRDefault="00E05475" w:rsidP="001D5210">
            <w:pPr>
              <w:spacing w:before="120"/>
              <w:rPr>
                <w:rFonts w:ascii="Arial" w:hAnsi="Arial" w:cs="Arial"/>
                <w:lang w:val="az-Latn-AZ"/>
              </w:rPr>
            </w:pPr>
            <w:r w:rsidRPr="00E8550C">
              <w:rPr>
                <w:rFonts w:ascii="Arial" w:hAnsi="Arial" w:cs="Arial"/>
                <w:lang w:val="az-Latn-AZ"/>
              </w:rPr>
              <w:t>“Azərbaycanda mikro, kiçik və orta sahibkarlıq” adlı statistik məcmuə</w:t>
            </w:r>
          </w:p>
          <w:p w14:paraId="0ED1B3F8" w14:textId="77777777" w:rsidR="00E05475" w:rsidRPr="00E8550C" w:rsidRDefault="0007021A" w:rsidP="001D5210">
            <w:pPr>
              <w:spacing w:before="120"/>
              <w:rPr>
                <w:rFonts w:ascii="Arial" w:hAnsi="Arial" w:cs="Arial"/>
                <w:lang w:val="az-Latn-AZ"/>
              </w:rPr>
            </w:pPr>
            <w:hyperlink r:id="rId209" w:history="1">
              <w:r w:rsidR="00E05475" w:rsidRPr="00E8550C">
                <w:rPr>
                  <w:rStyle w:val="Hyperlink"/>
                  <w:color w:val="auto"/>
                  <w:lang w:val="az-Latn-AZ"/>
                </w:rPr>
                <w:t>https://www.stat.gov.az/source/entrepreneurship/</w:t>
              </w:r>
            </w:hyperlink>
          </w:p>
        </w:tc>
        <w:tc>
          <w:tcPr>
            <w:tcW w:w="2442" w:type="dxa"/>
            <w:vAlign w:val="bottom"/>
          </w:tcPr>
          <w:p w14:paraId="1DF1E971" w14:textId="77777777" w:rsidR="00E05475" w:rsidRPr="00E8550C" w:rsidRDefault="00E05475" w:rsidP="001D5210">
            <w:pPr>
              <w:spacing w:before="120"/>
              <w:jc w:val="center"/>
              <w:rPr>
                <w:rFonts w:ascii="Arial" w:hAnsi="Arial" w:cs="Arial"/>
                <w:lang w:val="az-Latn-AZ"/>
              </w:rPr>
            </w:pPr>
            <w:r w:rsidRPr="00E8550C">
              <w:rPr>
                <w:rFonts w:ascii="Arial" w:hAnsi="Arial" w:cs="Arial"/>
                <w:lang w:val="az-Latn-AZ"/>
              </w:rPr>
              <w:t>noyabrın        28-dək</w:t>
            </w:r>
          </w:p>
        </w:tc>
      </w:tr>
      <w:tr w:rsidR="00E8550C" w:rsidRPr="00E8550C" w14:paraId="7A47C48A" w14:textId="77777777" w:rsidTr="001D5210">
        <w:trPr>
          <w:trHeight w:val="85"/>
        </w:trPr>
        <w:tc>
          <w:tcPr>
            <w:tcW w:w="3618" w:type="dxa"/>
            <w:shd w:val="clear" w:color="auto" w:fill="auto"/>
          </w:tcPr>
          <w:p w14:paraId="514FB066" w14:textId="77777777" w:rsidR="00E05475" w:rsidRPr="00E8550C" w:rsidRDefault="00E05475" w:rsidP="001D5210">
            <w:pPr>
              <w:spacing w:before="120"/>
              <w:ind w:left="284" w:hanging="284"/>
              <w:rPr>
                <w:rFonts w:ascii="Arial" w:hAnsi="Arial" w:cs="Arial"/>
                <w:lang w:val="az-Latn-AZ"/>
              </w:rPr>
            </w:pPr>
            <w:r w:rsidRPr="00E8550C">
              <w:rPr>
                <w:rFonts w:ascii="Arial" w:hAnsi="Arial" w:cs="Arial"/>
                <w:lang w:val="az-Latn-AZ"/>
              </w:rPr>
              <w:t xml:space="preserve">    Orta sahibkarlıq subyektləri</w:t>
            </w:r>
          </w:p>
        </w:tc>
        <w:tc>
          <w:tcPr>
            <w:tcW w:w="3510" w:type="dxa"/>
            <w:shd w:val="clear" w:color="auto" w:fill="auto"/>
          </w:tcPr>
          <w:p w14:paraId="792F1FA1" w14:textId="77777777" w:rsidR="00E05475" w:rsidRPr="00E8550C" w:rsidRDefault="00E05475" w:rsidP="001D5210">
            <w:pPr>
              <w:spacing w:before="120"/>
              <w:rPr>
                <w:rFonts w:ascii="Arial" w:hAnsi="Arial" w:cs="Arial"/>
                <w:lang w:val="az-Latn-AZ"/>
              </w:rPr>
            </w:pPr>
            <w:r w:rsidRPr="00E8550C">
              <w:rPr>
                <w:rFonts w:ascii="Arial" w:hAnsi="Arial" w:cs="Arial"/>
                <w:lang w:val="az-Latn-AZ"/>
              </w:rPr>
              <w:t>“Azərbaycanda mikro, kiçik və orta sahibkarlıq” adlı statistik məcmuə</w:t>
            </w:r>
          </w:p>
          <w:p w14:paraId="1FDD56E1" w14:textId="77777777" w:rsidR="00E05475" w:rsidRPr="00E8550C" w:rsidRDefault="0007021A" w:rsidP="001D5210">
            <w:pPr>
              <w:spacing w:before="120"/>
              <w:rPr>
                <w:rFonts w:ascii="Arial" w:hAnsi="Arial" w:cs="Arial"/>
                <w:lang w:val="az-Latn-AZ"/>
              </w:rPr>
            </w:pPr>
            <w:hyperlink r:id="rId210" w:history="1">
              <w:r w:rsidR="00E05475" w:rsidRPr="00E8550C">
                <w:rPr>
                  <w:rStyle w:val="Hyperlink"/>
                  <w:color w:val="auto"/>
                  <w:lang w:val="az-Latn-AZ"/>
                </w:rPr>
                <w:t>https://www.stat.gov.az/source/entrepreneurship/</w:t>
              </w:r>
            </w:hyperlink>
          </w:p>
        </w:tc>
        <w:tc>
          <w:tcPr>
            <w:tcW w:w="2442" w:type="dxa"/>
            <w:vAlign w:val="bottom"/>
          </w:tcPr>
          <w:p w14:paraId="095AC517" w14:textId="77777777" w:rsidR="00E05475" w:rsidRPr="00E8550C" w:rsidRDefault="00E05475" w:rsidP="001D5210">
            <w:pPr>
              <w:spacing w:before="120"/>
              <w:jc w:val="center"/>
              <w:rPr>
                <w:rFonts w:ascii="Arial" w:hAnsi="Arial" w:cs="Arial"/>
                <w:lang w:val="az-Latn-AZ"/>
              </w:rPr>
            </w:pPr>
            <w:r w:rsidRPr="00E8550C">
              <w:rPr>
                <w:rFonts w:ascii="Arial" w:hAnsi="Arial" w:cs="Arial"/>
                <w:lang w:val="az-Latn-AZ"/>
              </w:rPr>
              <w:t>noyabrın        28-dək</w:t>
            </w:r>
          </w:p>
        </w:tc>
      </w:tr>
      <w:tr w:rsidR="00E8550C" w:rsidRPr="00E8550C" w14:paraId="5A30C847" w14:textId="77777777" w:rsidTr="001D5210">
        <w:trPr>
          <w:trHeight w:val="85"/>
        </w:trPr>
        <w:tc>
          <w:tcPr>
            <w:tcW w:w="3618" w:type="dxa"/>
            <w:shd w:val="clear" w:color="auto" w:fill="auto"/>
          </w:tcPr>
          <w:p w14:paraId="2E4BE363" w14:textId="77777777" w:rsidR="00E05475" w:rsidRPr="00E8550C" w:rsidRDefault="00E05475" w:rsidP="001D5210">
            <w:pPr>
              <w:spacing w:before="120"/>
              <w:rPr>
                <w:rFonts w:ascii="Arial" w:hAnsi="Arial" w:cs="Arial"/>
                <w:lang w:val="az-Latn-AZ"/>
              </w:rPr>
            </w:pPr>
            <w:r w:rsidRPr="00E8550C">
              <w:rPr>
                <w:rFonts w:ascii="Arial" w:hAnsi="Arial" w:cs="Arial"/>
                <w:lang w:val="az-Latn-AZ"/>
              </w:rPr>
              <w:t>Yüklənmiş malların, yerinə yetirilmiş işlərin, göstərilmiş xidmətlərin dəyəri, min manat</w:t>
            </w:r>
          </w:p>
        </w:tc>
        <w:tc>
          <w:tcPr>
            <w:tcW w:w="3510" w:type="dxa"/>
            <w:shd w:val="clear" w:color="auto" w:fill="auto"/>
          </w:tcPr>
          <w:p w14:paraId="305F0D2E" w14:textId="77777777" w:rsidR="00E05475" w:rsidRPr="00E8550C" w:rsidRDefault="00E05475" w:rsidP="001D5210">
            <w:pPr>
              <w:spacing w:before="120"/>
              <w:rPr>
                <w:rFonts w:ascii="Arial" w:hAnsi="Arial" w:cs="Arial"/>
                <w:lang w:val="az-Latn-AZ"/>
              </w:rPr>
            </w:pPr>
            <w:r w:rsidRPr="00E8550C">
              <w:rPr>
                <w:rFonts w:ascii="Arial" w:hAnsi="Arial" w:cs="Arial"/>
                <w:lang w:val="az-Latn-AZ"/>
              </w:rPr>
              <w:t>“Azərbaycanda mikro, kiçik və orta sahibkarlıq” adlı statistik məcmuə</w:t>
            </w:r>
          </w:p>
          <w:p w14:paraId="49896ABD" w14:textId="77777777" w:rsidR="00E05475" w:rsidRPr="00E8550C" w:rsidRDefault="0007021A" w:rsidP="001D5210">
            <w:pPr>
              <w:spacing w:before="120"/>
              <w:rPr>
                <w:rFonts w:ascii="Arial" w:hAnsi="Arial" w:cs="Arial"/>
                <w:lang w:val="az-Latn-AZ"/>
              </w:rPr>
            </w:pPr>
            <w:hyperlink r:id="rId211" w:history="1">
              <w:r w:rsidR="00E05475" w:rsidRPr="00E8550C">
                <w:rPr>
                  <w:rStyle w:val="Hyperlink"/>
                  <w:color w:val="auto"/>
                  <w:lang w:val="az-Latn-AZ"/>
                </w:rPr>
                <w:t>https://www.stat.gov.az/source/entrepreneurship/</w:t>
              </w:r>
            </w:hyperlink>
          </w:p>
        </w:tc>
        <w:tc>
          <w:tcPr>
            <w:tcW w:w="2442" w:type="dxa"/>
            <w:vAlign w:val="bottom"/>
          </w:tcPr>
          <w:p w14:paraId="37D0A403" w14:textId="77777777" w:rsidR="00E05475" w:rsidRPr="00E8550C" w:rsidRDefault="00E05475" w:rsidP="001D5210">
            <w:pPr>
              <w:spacing w:before="120"/>
              <w:jc w:val="center"/>
              <w:rPr>
                <w:rFonts w:ascii="Arial" w:hAnsi="Arial" w:cs="Arial"/>
                <w:lang w:val="az-Latn-AZ"/>
              </w:rPr>
            </w:pPr>
            <w:r w:rsidRPr="00E8550C">
              <w:rPr>
                <w:rFonts w:ascii="Arial" w:hAnsi="Arial" w:cs="Arial"/>
                <w:lang w:val="az-Latn-AZ"/>
              </w:rPr>
              <w:t>noyabrın        28-dək</w:t>
            </w:r>
          </w:p>
        </w:tc>
      </w:tr>
      <w:tr w:rsidR="00E8550C" w:rsidRPr="00E8550C" w14:paraId="0625DCFF" w14:textId="77777777" w:rsidTr="001D5210">
        <w:trPr>
          <w:trHeight w:val="85"/>
        </w:trPr>
        <w:tc>
          <w:tcPr>
            <w:tcW w:w="3618" w:type="dxa"/>
            <w:shd w:val="clear" w:color="auto" w:fill="auto"/>
          </w:tcPr>
          <w:p w14:paraId="1C8026AF" w14:textId="77777777" w:rsidR="00E05475" w:rsidRPr="00E8550C" w:rsidRDefault="00E05475" w:rsidP="001D5210">
            <w:pPr>
              <w:spacing w:before="120"/>
              <w:ind w:left="284" w:hanging="284"/>
              <w:rPr>
                <w:rFonts w:ascii="Arial" w:hAnsi="Arial" w:cs="Arial"/>
                <w:lang w:val="az-Latn-AZ"/>
              </w:rPr>
            </w:pPr>
            <w:r w:rsidRPr="00E8550C">
              <w:rPr>
                <w:rFonts w:ascii="Arial" w:hAnsi="Arial" w:cs="Arial"/>
                <w:lang w:val="az-Latn-AZ"/>
              </w:rPr>
              <w:t xml:space="preserve">    Mikro sahibkarlıq subyektləri</w:t>
            </w:r>
          </w:p>
        </w:tc>
        <w:tc>
          <w:tcPr>
            <w:tcW w:w="3510" w:type="dxa"/>
            <w:shd w:val="clear" w:color="auto" w:fill="auto"/>
          </w:tcPr>
          <w:p w14:paraId="7B58C7B6" w14:textId="77777777" w:rsidR="00E05475" w:rsidRPr="00E8550C" w:rsidRDefault="00E05475" w:rsidP="001D5210">
            <w:pPr>
              <w:spacing w:before="120"/>
              <w:rPr>
                <w:rFonts w:ascii="Arial" w:hAnsi="Arial" w:cs="Arial"/>
                <w:lang w:val="az-Latn-AZ"/>
              </w:rPr>
            </w:pPr>
            <w:r w:rsidRPr="00E8550C">
              <w:rPr>
                <w:rFonts w:ascii="Arial" w:hAnsi="Arial" w:cs="Arial"/>
                <w:lang w:val="az-Latn-AZ"/>
              </w:rPr>
              <w:t>“Azərbaycanda mikro, kiçik və orta sahibkarlıq” adlı statistik məcmuə</w:t>
            </w:r>
          </w:p>
          <w:p w14:paraId="17F27D8B" w14:textId="77777777" w:rsidR="00E05475" w:rsidRPr="00E8550C" w:rsidRDefault="0007021A" w:rsidP="001D5210">
            <w:pPr>
              <w:spacing w:before="120"/>
              <w:rPr>
                <w:rFonts w:ascii="Arial" w:hAnsi="Arial" w:cs="Arial"/>
                <w:lang w:val="az-Latn-AZ"/>
              </w:rPr>
            </w:pPr>
            <w:hyperlink r:id="rId212" w:history="1">
              <w:r w:rsidR="00E05475" w:rsidRPr="00E8550C">
                <w:rPr>
                  <w:rStyle w:val="Hyperlink"/>
                  <w:color w:val="auto"/>
                  <w:lang w:val="az-Latn-AZ"/>
                </w:rPr>
                <w:t>https://www.stat.gov.az/source/entrepreneurship/</w:t>
              </w:r>
            </w:hyperlink>
          </w:p>
        </w:tc>
        <w:tc>
          <w:tcPr>
            <w:tcW w:w="2442" w:type="dxa"/>
            <w:vAlign w:val="bottom"/>
          </w:tcPr>
          <w:p w14:paraId="4CC6EAAD" w14:textId="77777777" w:rsidR="00E05475" w:rsidRPr="00E8550C" w:rsidRDefault="00E05475" w:rsidP="001D5210">
            <w:pPr>
              <w:spacing w:before="120"/>
              <w:jc w:val="center"/>
              <w:rPr>
                <w:rFonts w:ascii="Arial" w:hAnsi="Arial" w:cs="Arial"/>
                <w:lang w:val="az-Latn-AZ"/>
              </w:rPr>
            </w:pPr>
            <w:r w:rsidRPr="00E8550C">
              <w:rPr>
                <w:rFonts w:ascii="Arial" w:hAnsi="Arial" w:cs="Arial"/>
                <w:lang w:val="az-Latn-AZ"/>
              </w:rPr>
              <w:t>noyabrın        28-dək</w:t>
            </w:r>
          </w:p>
        </w:tc>
      </w:tr>
      <w:tr w:rsidR="00E8550C" w:rsidRPr="00E8550C" w14:paraId="099BB376" w14:textId="77777777" w:rsidTr="001D5210">
        <w:trPr>
          <w:trHeight w:val="85"/>
        </w:trPr>
        <w:tc>
          <w:tcPr>
            <w:tcW w:w="3618" w:type="dxa"/>
            <w:shd w:val="clear" w:color="auto" w:fill="auto"/>
          </w:tcPr>
          <w:p w14:paraId="759BD68F" w14:textId="77777777" w:rsidR="00E05475" w:rsidRPr="00E8550C" w:rsidRDefault="00E05475" w:rsidP="001D5210">
            <w:pPr>
              <w:spacing w:before="120"/>
              <w:ind w:left="284"/>
              <w:rPr>
                <w:rFonts w:ascii="Arial" w:hAnsi="Arial" w:cs="Arial"/>
                <w:lang w:val="az-Latn-AZ"/>
              </w:rPr>
            </w:pPr>
            <w:r w:rsidRPr="00E8550C">
              <w:rPr>
                <w:rFonts w:ascii="Arial" w:hAnsi="Arial" w:cs="Arial"/>
                <w:lang w:val="az-Latn-AZ"/>
              </w:rPr>
              <w:t>Kiçik sahibkarlıq subyektləri</w:t>
            </w:r>
          </w:p>
        </w:tc>
        <w:tc>
          <w:tcPr>
            <w:tcW w:w="3510" w:type="dxa"/>
            <w:shd w:val="clear" w:color="auto" w:fill="auto"/>
          </w:tcPr>
          <w:p w14:paraId="7683276E" w14:textId="77777777" w:rsidR="00E05475" w:rsidRPr="00E8550C" w:rsidRDefault="00E05475" w:rsidP="001D5210">
            <w:pPr>
              <w:spacing w:before="120"/>
              <w:rPr>
                <w:rFonts w:ascii="Arial" w:hAnsi="Arial" w:cs="Arial"/>
                <w:lang w:val="az-Latn-AZ"/>
              </w:rPr>
            </w:pPr>
            <w:r w:rsidRPr="00E8550C">
              <w:rPr>
                <w:rFonts w:ascii="Arial" w:hAnsi="Arial" w:cs="Arial"/>
                <w:lang w:val="az-Latn-AZ"/>
              </w:rPr>
              <w:t>“Azərbaycanda mikro, kiçik və orta sahibkarlıq” adlı statistik məcmuə</w:t>
            </w:r>
          </w:p>
          <w:p w14:paraId="208C8DFD" w14:textId="77777777" w:rsidR="00E05475" w:rsidRPr="00E8550C" w:rsidRDefault="0007021A" w:rsidP="001D5210">
            <w:pPr>
              <w:spacing w:before="120"/>
              <w:rPr>
                <w:rFonts w:ascii="Arial" w:hAnsi="Arial" w:cs="Arial"/>
                <w:lang w:val="az-Latn-AZ"/>
              </w:rPr>
            </w:pPr>
            <w:hyperlink r:id="rId213" w:history="1">
              <w:r w:rsidR="00E05475" w:rsidRPr="00E8550C">
                <w:rPr>
                  <w:rStyle w:val="Hyperlink"/>
                  <w:color w:val="auto"/>
                  <w:lang w:val="az-Latn-AZ"/>
                </w:rPr>
                <w:t>https://www.stat.gov.az/source/entrepreneurship/</w:t>
              </w:r>
            </w:hyperlink>
          </w:p>
        </w:tc>
        <w:tc>
          <w:tcPr>
            <w:tcW w:w="2442" w:type="dxa"/>
            <w:vAlign w:val="bottom"/>
          </w:tcPr>
          <w:p w14:paraId="4B2FF375" w14:textId="77777777" w:rsidR="00E05475" w:rsidRPr="00E8550C" w:rsidRDefault="00E05475" w:rsidP="001D5210">
            <w:pPr>
              <w:spacing w:before="120"/>
              <w:jc w:val="center"/>
              <w:rPr>
                <w:rFonts w:ascii="Arial" w:hAnsi="Arial" w:cs="Arial"/>
                <w:lang w:val="az-Latn-AZ"/>
              </w:rPr>
            </w:pPr>
            <w:r w:rsidRPr="00E8550C">
              <w:rPr>
                <w:rFonts w:ascii="Arial" w:hAnsi="Arial" w:cs="Arial"/>
                <w:lang w:val="az-Latn-AZ"/>
              </w:rPr>
              <w:t>noyabrın        28-dək</w:t>
            </w:r>
          </w:p>
        </w:tc>
      </w:tr>
      <w:tr w:rsidR="00E8550C" w:rsidRPr="00E8550C" w14:paraId="3291A3D8" w14:textId="77777777" w:rsidTr="001D5210">
        <w:trPr>
          <w:trHeight w:val="85"/>
        </w:trPr>
        <w:tc>
          <w:tcPr>
            <w:tcW w:w="3618" w:type="dxa"/>
            <w:shd w:val="clear" w:color="auto" w:fill="auto"/>
          </w:tcPr>
          <w:p w14:paraId="3540752F" w14:textId="77777777" w:rsidR="00E05475" w:rsidRPr="00E8550C" w:rsidRDefault="00E05475" w:rsidP="001D5210">
            <w:pPr>
              <w:spacing w:before="120"/>
              <w:ind w:left="284" w:hanging="284"/>
              <w:rPr>
                <w:rFonts w:ascii="Arial" w:hAnsi="Arial" w:cs="Arial"/>
                <w:lang w:val="az-Latn-AZ"/>
              </w:rPr>
            </w:pPr>
            <w:r w:rsidRPr="00E8550C">
              <w:rPr>
                <w:rFonts w:ascii="Arial" w:hAnsi="Arial" w:cs="Arial"/>
                <w:lang w:val="az-Latn-AZ"/>
              </w:rPr>
              <w:lastRenderedPageBreak/>
              <w:t xml:space="preserve">    Orta sahibkarlıq subyektləri</w:t>
            </w:r>
          </w:p>
        </w:tc>
        <w:tc>
          <w:tcPr>
            <w:tcW w:w="3510" w:type="dxa"/>
            <w:shd w:val="clear" w:color="auto" w:fill="auto"/>
          </w:tcPr>
          <w:p w14:paraId="04DC5236" w14:textId="77777777" w:rsidR="00E05475" w:rsidRPr="00E8550C" w:rsidRDefault="00E05475" w:rsidP="001D5210">
            <w:pPr>
              <w:spacing w:before="120"/>
              <w:rPr>
                <w:rFonts w:ascii="Arial" w:hAnsi="Arial" w:cs="Arial"/>
                <w:lang w:val="az-Latn-AZ"/>
              </w:rPr>
            </w:pPr>
            <w:r w:rsidRPr="00E8550C">
              <w:rPr>
                <w:rFonts w:ascii="Arial" w:hAnsi="Arial" w:cs="Arial"/>
                <w:lang w:val="az-Latn-AZ"/>
              </w:rPr>
              <w:t>“Azərbaycanda mikro, kiçik və orta sahibkarlıq” adlı statistik məcmuə</w:t>
            </w:r>
          </w:p>
          <w:p w14:paraId="134A95B2" w14:textId="77777777" w:rsidR="00E05475" w:rsidRPr="00E8550C" w:rsidRDefault="0007021A" w:rsidP="001D5210">
            <w:pPr>
              <w:spacing w:before="120"/>
              <w:rPr>
                <w:rFonts w:ascii="Arial" w:hAnsi="Arial" w:cs="Arial"/>
                <w:lang w:val="az-Latn-AZ"/>
              </w:rPr>
            </w:pPr>
            <w:hyperlink r:id="rId214" w:history="1">
              <w:r w:rsidR="00E05475" w:rsidRPr="00E8550C">
                <w:rPr>
                  <w:rStyle w:val="Hyperlink"/>
                  <w:color w:val="auto"/>
                  <w:lang w:val="az-Latn-AZ"/>
                </w:rPr>
                <w:t>https://www.stat.gov.az/source/entrepreneurship/</w:t>
              </w:r>
            </w:hyperlink>
          </w:p>
        </w:tc>
        <w:tc>
          <w:tcPr>
            <w:tcW w:w="2442" w:type="dxa"/>
            <w:vAlign w:val="bottom"/>
          </w:tcPr>
          <w:p w14:paraId="2F5D8A5B" w14:textId="77777777" w:rsidR="00E05475" w:rsidRPr="00E8550C" w:rsidRDefault="00E05475" w:rsidP="001D5210">
            <w:pPr>
              <w:spacing w:before="120"/>
              <w:jc w:val="center"/>
              <w:rPr>
                <w:rFonts w:ascii="Arial" w:hAnsi="Arial" w:cs="Arial"/>
                <w:lang w:val="az-Latn-AZ"/>
              </w:rPr>
            </w:pPr>
            <w:r w:rsidRPr="00E8550C">
              <w:rPr>
                <w:rFonts w:ascii="Arial" w:hAnsi="Arial" w:cs="Arial"/>
                <w:lang w:val="az-Latn-AZ"/>
              </w:rPr>
              <w:t>noyabrın        28-dək</w:t>
            </w:r>
          </w:p>
        </w:tc>
      </w:tr>
      <w:tr w:rsidR="00E8550C" w:rsidRPr="00E8550C" w14:paraId="2F8E37C3" w14:textId="77777777" w:rsidTr="001D5210">
        <w:trPr>
          <w:trHeight w:val="85"/>
        </w:trPr>
        <w:tc>
          <w:tcPr>
            <w:tcW w:w="3618" w:type="dxa"/>
            <w:shd w:val="clear" w:color="auto" w:fill="auto"/>
          </w:tcPr>
          <w:p w14:paraId="184766B2" w14:textId="77777777" w:rsidR="00E05475" w:rsidRPr="00E8550C" w:rsidRDefault="00E05475" w:rsidP="001D5210">
            <w:pPr>
              <w:spacing w:before="120"/>
              <w:rPr>
                <w:rFonts w:ascii="Arial" w:hAnsi="Arial" w:cs="Arial"/>
                <w:lang w:val="az-Latn-AZ"/>
              </w:rPr>
            </w:pPr>
            <w:r w:rsidRPr="00E8550C">
              <w:rPr>
                <w:rFonts w:ascii="Arial" w:hAnsi="Arial" w:cs="Arial"/>
                <w:lang w:val="az-Latn-AZ"/>
              </w:rPr>
              <w:t>Sahibkarlıq subyektləri tərəfindən əsas kapitala yönəldilmiş vəsaitlər, min manat</w:t>
            </w:r>
          </w:p>
        </w:tc>
        <w:tc>
          <w:tcPr>
            <w:tcW w:w="3510" w:type="dxa"/>
            <w:shd w:val="clear" w:color="auto" w:fill="auto"/>
          </w:tcPr>
          <w:p w14:paraId="063B6A3F" w14:textId="77777777" w:rsidR="00E05475" w:rsidRPr="00E8550C" w:rsidRDefault="00E05475" w:rsidP="001D5210">
            <w:pPr>
              <w:spacing w:before="120"/>
              <w:rPr>
                <w:rFonts w:ascii="Arial" w:hAnsi="Arial" w:cs="Arial"/>
                <w:lang w:val="az-Latn-AZ"/>
              </w:rPr>
            </w:pPr>
            <w:r w:rsidRPr="00E8550C">
              <w:rPr>
                <w:rFonts w:ascii="Arial" w:hAnsi="Arial" w:cs="Arial"/>
                <w:lang w:val="az-Latn-AZ"/>
              </w:rPr>
              <w:t>“Azərbaycanda mikro, kiçik və orta sahibkarlıq” adlı statistik məcmuə</w:t>
            </w:r>
          </w:p>
          <w:p w14:paraId="3067B37A" w14:textId="77777777" w:rsidR="00E05475" w:rsidRPr="00E8550C" w:rsidRDefault="0007021A" w:rsidP="001D5210">
            <w:pPr>
              <w:spacing w:before="120"/>
              <w:rPr>
                <w:rFonts w:ascii="Arial" w:hAnsi="Arial" w:cs="Arial"/>
                <w:lang w:val="az-Latn-AZ"/>
              </w:rPr>
            </w:pPr>
            <w:hyperlink r:id="rId215" w:history="1">
              <w:r w:rsidR="00E05475" w:rsidRPr="00E8550C">
                <w:rPr>
                  <w:rStyle w:val="Hyperlink"/>
                  <w:color w:val="auto"/>
                  <w:lang w:val="az-Latn-AZ"/>
                </w:rPr>
                <w:t>https://www.stat.gov.az/source/entrepreneurship/</w:t>
              </w:r>
            </w:hyperlink>
          </w:p>
        </w:tc>
        <w:tc>
          <w:tcPr>
            <w:tcW w:w="2442" w:type="dxa"/>
            <w:vAlign w:val="bottom"/>
          </w:tcPr>
          <w:p w14:paraId="155D18D4" w14:textId="77777777" w:rsidR="00E05475" w:rsidRPr="00E8550C" w:rsidRDefault="00E05475" w:rsidP="001D5210">
            <w:pPr>
              <w:spacing w:before="120"/>
              <w:jc w:val="center"/>
              <w:rPr>
                <w:rFonts w:ascii="Arial" w:hAnsi="Arial" w:cs="Arial"/>
                <w:lang w:val="az-Latn-AZ"/>
              </w:rPr>
            </w:pPr>
            <w:r w:rsidRPr="00E8550C">
              <w:rPr>
                <w:rFonts w:ascii="Arial" w:hAnsi="Arial" w:cs="Arial"/>
                <w:lang w:val="az-Latn-AZ"/>
              </w:rPr>
              <w:t>noyabrın        28-dək</w:t>
            </w:r>
          </w:p>
        </w:tc>
      </w:tr>
      <w:tr w:rsidR="00E8550C" w:rsidRPr="00E8550C" w14:paraId="0E8B8F83" w14:textId="77777777" w:rsidTr="001D5210">
        <w:trPr>
          <w:trHeight w:val="85"/>
        </w:trPr>
        <w:tc>
          <w:tcPr>
            <w:tcW w:w="3618" w:type="dxa"/>
            <w:shd w:val="clear" w:color="auto" w:fill="auto"/>
          </w:tcPr>
          <w:p w14:paraId="7DFDF6E6" w14:textId="77777777" w:rsidR="00E05475" w:rsidRPr="00E8550C" w:rsidRDefault="00E05475" w:rsidP="001D5210">
            <w:pPr>
              <w:spacing w:before="120"/>
              <w:ind w:left="142" w:hanging="142"/>
              <w:rPr>
                <w:rFonts w:ascii="Arial" w:hAnsi="Arial" w:cs="Arial"/>
                <w:lang w:val="az-Latn-AZ"/>
              </w:rPr>
            </w:pPr>
            <w:r w:rsidRPr="00E8550C">
              <w:rPr>
                <w:rFonts w:ascii="Arial" w:hAnsi="Arial" w:cs="Arial"/>
                <w:lang w:val="az-Latn-AZ"/>
              </w:rPr>
              <w:t xml:space="preserve">   Mikro sahibkarlıq subyektləri</w:t>
            </w:r>
          </w:p>
        </w:tc>
        <w:tc>
          <w:tcPr>
            <w:tcW w:w="3510" w:type="dxa"/>
            <w:shd w:val="clear" w:color="auto" w:fill="auto"/>
          </w:tcPr>
          <w:p w14:paraId="12F5C533" w14:textId="77777777" w:rsidR="00E05475" w:rsidRPr="00E8550C" w:rsidRDefault="00E05475" w:rsidP="001D5210">
            <w:pPr>
              <w:spacing w:before="120"/>
              <w:rPr>
                <w:rFonts w:ascii="Arial" w:hAnsi="Arial" w:cs="Arial"/>
                <w:lang w:val="az-Latn-AZ"/>
              </w:rPr>
            </w:pPr>
            <w:r w:rsidRPr="00E8550C">
              <w:rPr>
                <w:rFonts w:ascii="Arial" w:hAnsi="Arial" w:cs="Arial"/>
                <w:lang w:val="az-Latn-AZ"/>
              </w:rPr>
              <w:t>“Azərbaycanda mikro, kiçik və orta sahibkarlıq” adlı statistik məcmuə</w:t>
            </w:r>
          </w:p>
          <w:p w14:paraId="799B01E0" w14:textId="77777777" w:rsidR="00E05475" w:rsidRPr="00E8550C" w:rsidRDefault="0007021A" w:rsidP="001D5210">
            <w:pPr>
              <w:spacing w:before="120"/>
              <w:rPr>
                <w:rFonts w:ascii="Arial" w:hAnsi="Arial" w:cs="Arial"/>
                <w:lang w:val="az-Latn-AZ"/>
              </w:rPr>
            </w:pPr>
            <w:hyperlink r:id="rId216" w:history="1">
              <w:r w:rsidR="00E05475" w:rsidRPr="00E8550C">
                <w:rPr>
                  <w:rStyle w:val="Hyperlink"/>
                  <w:color w:val="auto"/>
                  <w:lang w:val="az-Latn-AZ"/>
                </w:rPr>
                <w:t>https://www.stat.gov.az/source/entrepreneurship/</w:t>
              </w:r>
            </w:hyperlink>
          </w:p>
        </w:tc>
        <w:tc>
          <w:tcPr>
            <w:tcW w:w="2442" w:type="dxa"/>
            <w:vAlign w:val="bottom"/>
          </w:tcPr>
          <w:p w14:paraId="4AA3F219" w14:textId="77777777" w:rsidR="00E05475" w:rsidRPr="00E8550C" w:rsidRDefault="00E05475" w:rsidP="001D5210">
            <w:pPr>
              <w:spacing w:before="120"/>
              <w:jc w:val="center"/>
              <w:rPr>
                <w:rFonts w:ascii="Arial" w:hAnsi="Arial" w:cs="Arial"/>
                <w:lang w:val="az-Latn-AZ"/>
              </w:rPr>
            </w:pPr>
            <w:r w:rsidRPr="00E8550C">
              <w:rPr>
                <w:rFonts w:ascii="Arial" w:hAnsi="Arial" w:cs="Arial"/>
                <w:lang w:val="az-Latn-AZ"/>
              </w:rPr>
              <w:t>noyabrın        28-dək</w:t>
            </w:r>
          </w:p>
        </w:tc>
      </w:tr>
      <w:tr w:rsidR="00E8550C" w:rsidRPr="00E8550C" w14:paraId="342D61C6" w14:textId="77777777" w:rsidTr="001D5210">
        <w:trPr>
          <w:trHeight w:val="85"/>
        </w:trPr>
        <w:tc>
          <w:tcPr>
            <w:tcW w:w="3618" w:type="dxa"/>
            <w:shd w:val="clear" w:color="auto" w:fill="auto"/>
          </w:tcPr>
          <w:p w14:paraId="1B0D53AF" w14:textId="77777777" w:rsidR="00E05475" w:rsidRPr="00E8550C" w:rsidRDefault="00E05475" w:rsidP="001D5210">
            <w:pPr>
              <w:spacing w:before="120"/>
              <w:ind w:left="142"/>
              <w:rPr>
                <w:rFonts w:ascii="Arial" w:hAnsi="Arial" w:cs="Arial"/>
                <w:lang w:val="az-Latn-AZ"/>
              </w:rPr>
            </w:pPr>
            <w:r w:rsidRPr="00E8550C">
              <w:rPr>
                <w:rFonts w:ascii="Arial" w:hAnsi="Arial" w:cs="Arial"/>
                <w:lang w:val="az-Latn-AZ"/>
              </w:rPr>
              <w:t xml:space="preserve"> Kiçik sahibkarlıq subyektləri</w:t>
            </w:r>
          </w:p>
        </w:tc>
        <w:tc>
          <w:tcPr>
            <w:tcW w:w="3510" w:type="dxa"/>
            <w:shd w:val="clear" w:color="auto" w:fill="auto"/>
          </w:tcPr>
          <w:p w14:paraId="695011CD" w14:textId="77777777" w:rsidR="00E05475" w:rsidRPr="00E8550C" w:rsidRDefault="00E05475" w:rsidP="001D5210">
            <w:pPr>
              <w:spacing w:before="120"/>
              <w:rPr>
                <w:rFonts w:ascii="Arial" w:hAnsi="Arial" w:cs="Arial"/>
                <w:lang w:val="az-Latn-AZ"/>
              </w:rPr>
            </w:pPr>
            <w:r w:rsidRPr="00E8550C">
              <w:rPr>
                <w:rFonts w:ascii="Arial" w:hAnsi="Arial" w:cs="Arial"/>
                <w:lang w:val="az-Latn-AZ"/>
              </w:rPr>
              <w:t>“Azərbaycanda mikro, kiçik və orta sahibkarlıq” adlı statistik məcmuə</w:t>
            </w:r>
          </w:p>
          <w:p w14:paraId="3FC7CC46" w14:textId="77777777" w:rsidR="00E05475" w:rsidRPr="00E8550C" w:rsidRDefault="0007021A" w:rsidP="001D5210">
            <w:pPr>
              <w:spacing w:before="120"/>
              <w:rPr>
                <w:rFonts w:ascii="Arial" w:hAnsi="Arial" w:cs="Arial"/>
                <w:lang w:val="az-Latn-AZ"/>
              </w:rPr>
            </w:pPr>
            <w:hyperlink r:id="rId217" w:history="1">
              <w:r w:rsidR="00E05475" w:rsidRPr="00E8550C">
                <w:rPr>
                  <w:rStyle w:val="Hyperlink"/>
                  <w:color w:val="auto"/>
                  <w:lang w:val="az-Latn-AZ"/>
                </w:rPr>
                <w:t>https://www.stat.gov.az/source/entrepreneurship/</w:t>
              </w:r>
            </w:hyperlink>
          </w:p>
        </w:tc>
        <w:tc>
          <w:tcPr>
            <w:tcW w:w="2442" w:type="dxa"/>
            <w:vAlign w:val="bottom"/>
          </w:tcPr>
          <w:p w14:paraId="6EF47B5C" w14:textId="77777777" w:rsidR="00E05475" w:rsidRPr="00E8550C" w:rsidRDefault="00E05475" w:rsidP="001D5210">
            <w:pPr>
              <w:spacing w:before="120"/>
              <w:jc w:val="center"/>
              <w:rPr>
                <w:rFonts w:ascii="Arial" w:hAnsi="Arial" w:cs="Arial"/>
                <w:lang w:val="az-Latn-AZ"/>
              </w:rPr>
            </w:pPr>
            <w:r w:rsidRPr="00E8550C">
              <w:rPr>
                <w:rFonts w:ascii="Arial" w:hAnsi="Arial" w:cs="Arial"/>
                <w:lang w:val="az-Latn-AZ"/>
              </w:rPr>
              <w:t>noyabrın        28-dək</w:t>
            </w:r>
          </w:p>
        </w:tc>
      </w:tr>
      <w:tr w:rsidR="00E05475" w:rsidRPr="00E8550C" w14:paraId="78361966" w14:textId="77777777" w:rsidTr="001D5210">
        <w:trPr>
          <w:trHeight w:val="85"/>
        </w:trPr>
        <w:tc>
          <w:tcPr>
            <w:tcW w:w="3618" w:type="dxa"/>
            <w:shd w:val="clear" w:color="auto" w:fill="auto"/>
          </w:tcPr>
          <w:p w14:paraId="4C0CAB64" w14:textId="77777777" w:rsidR="00E05475" w:rsidRPr="00E8550C" w:rsidRDefault="00E05475" w:rsidP="001D5210">
            <w:pPr>
              <w:spacing w:before="120"/>
              <w:ind w:left="142" w:hanging="142"/>
              <w:rPr>
                <w:rFonts w:ascii="Arial" w:hAnsi="Arial" w:cs="Arial"/>
                <w:lang w:val="az-Latn-AZ"/>
              </w:rPr>
            </w:pPr>
            <w:r w:rsidRPr="00E8550C">
              <w:rPr>
                <w:rFonts w:ascii="Arial" w:hAnsi="Arial" w:cs="Arial"/>
                <w:lang w:val="az-Latn-AZ"/>
              </w:rPr>
              <w:t xml:space="preserve">   Orta sahibkarlıq subyektləri</w:t>
            </w:r>
          </w:p>
        </w:tc>
        <w:tc>
          <w:tcPr>
            <w:tcW w:w="3510" w:type="dxa"/>
            <w:shd w:val="clear" w:color="auto" w:fill="auto"/>
          </w:tcPr>
          <w:p w14:paraId="1D17F997" w14:textId="77777777" w:rsidR="00E05475" w:rsidRPr="00E8550C" w:rsidRDefault="00E05475" w:rsidP="001D5210">
            <w:pPr>
              <w:spacing w:before="120"/>
              <w:rPr>
                <w:rFonts w:ascii="Arial" w:hAnsi="Arial" w:cs="Arial"/>
                <w:lang w:val="az-Latn-AZ"/>
              </w:rPr>
            </w:pPr>
            <w:r w:rsidRPr="00E8550C">
              <w:rPr>
                <w:rFonts w:ascii="Arial" w:hAnsi="Arial" w:cs="Arial"/>
                <w:lang w:val="az-Latn-AZ"/>
              </w:rPr>
              <w:t>“Azərbaycanda mikro, kiçik və orta sahibkarlıq” adlı statistik məcmuə</w:t>
            </w:r>
          </w:p>
          <w:p w14:paraId="3BCEDCAA" w14:textId="77777777" w:rsidR="00E05475" w:rsidRPr="00E8550C" w:rsidRDefault="0007021A" w:rsidP="001D5210">
            <w:pPr>
              <w:spacing w:before="120"/>
              <w:rPr>
                <w:rFonts w:ascii="Arial" w:hAnsi="Arial" w:cs="Arial"/>
                <w:lang w:val="az-Latn-AZ"/>
              </w:rPr>
            </w:pPr>
            <w:hyperlink r:id="rId218" w:history="1">
              <w:r w:rsidR="00E05475" w:rsidRPr="00E8550C">
                <w:rPr>
                  <w:rStyle w:val="Hyperlink"/>
                  <w:color w:val="auto"/>
                  <w:lang w:val="az-Latn-AZ"/>
                </w:rPr>
                <w:t>https://www.stat.gov.az/source/entrepreneurship/</w:t>
              </w:r>
            </w:hyperlink>
          </w:p>
        </w:tc>
        <w:tc>
          <w:tcPr>
            <w:tcW w:w="2442" w:type="dxa"/>
            <w:vAlign w:val="bottom"/>
          </w:tcPr>
          <w:p w14:paraId="09F43230" w14:textId="77777777" w:rsidR="00E05475" w:rsidRPr="00E8550C" w:rsidRDefault="00E05475" w:rsidP="001D5210">
            <w:pPr>
              <w:spacing w:before="120"/>
              <w:jc w:val="center"/>
              <w:rPr>
                <w:rFonts w:ascii="Arial" w:hAnsi="Arial" w:cs="Arial"/>
                <w:lang w:val="az-Latn-AZ"/>
              </w:rPr>
            </w:pPr>
            <w:r w:rsidRPr="00E8550C">
              <w:rPr>
                <w:rFonts w:ascii="Arial" w:hAnsi="Arial" w:cs="Arial"/>
                <w:lang w:val="az-Latn-AZ"/>
              </w:rPr>
              <w:t>noyabrın        28-dək</w:t>
            </w:r>
          </w:p>
        </w:tc>
      </w:tr>
    </w:tbl>
    <w:p w14:paraId="4E796693" w14:textId="77777777" w:rsidR="00E05475" w:rsidRPr="00E8550C" w:rsidRDefault="00E05475" w:rsidP="00E05475">
      <w:pPr>
        <w:rPr>
          <w:rFonts w:ascii="Arial" w:hAnsi="Arial" w:cs="Arial"/>
          <w:b/>
          <w:lang w:val="az-Latn-AZ"/>
        </w:rPr>
      </w:pPr>
    </w:p>
    <w:p w14:paraId="2260ED72" w14:textId="77777777" w:rsidR="00E05475" w:rsidRPr="00E8550C" w:rsidRDefault="00E05475" w:rsidP="001A3C3D">
      <w:pPr>
        <w:jc w:val="center"/>
        <w:rPr>
          <w:rFonts w:ascii="Arial" w:hAnsi="Arial" w:cs="Arial"/>
          <w:b/>
          <w:lang w:val="az-Latn-AZ"/>
        </w:rPr>
      </w:pPr>
    </w:p>
    <w:p w14:paraId="7B81F24C" w14:textId="77777777" w:rsidR="00C360BC" w:rsidRPr="00E8550C" w:rsidRDefault="0026313C" w:rsidP="001A3C3D">
      <w:pPr>
        <w:jc w:val="center"/>
        <w:rPr>
          <w:rFonts w:ascii="Arial" w:hAnsi="Arial" w:cs="Arial"/>
          <w:b/>
          <w:lang w:val="az-Latn-AZ"/>
        </w:rPr>
      </w:pPr>
      <w:r w:rsidRPr="00E8550C">
        <w:rPr>
          <w:rFonts w:ascii="Arial" w:hAnsi="Arial" w:cs="Arial"/>
          <w:b/>
          <w:lang w:val="az-Latn-AZ"/>
        </w:rPr>
        <w:t>DEMOQRAFİYA</w:t>
      </w:r>
    </w:p>
    <w:p w14:paraId="43393D2E" w14:textId="77777777" w:rsidR="00C360BC" w:rsidRPr="00E8550C" w:rsidRDefault="00C360BC" w:rsidP="00C360BC">
      <w:pPr>
        <w:rPr>
          <w:rFonts w:ascii="Arial" w:hAnsi="Arial" w:cs="Arial"/>
          <w:b/>
          <w:lang w:val="az-Latn-AZ"/>
        </w:rPr>
      </w:pPr>
    </w:p>
    <w:p w14:paraId="05ECD306" w14:textId="77777777" w:rsidR="00F63AB8" w:rsidRPr="00E8550C" w:rsidRDefault="00F63AB8" w:rsidP="00C360BC">
      <w:pPr>
        <w:rPr>
          <w:rFonts w:ascii="Arial" w:hAnsi="Arial" w:cs="Arial"/>
          <w:b/>
          <w:lang w:val="az-Latn-AZ"/>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3686"/>
        <w:gridCol w:w="2220"/>
        <w:gridCol w:w="12"/>
      </w:tblGrid>
      <w:tr w:rsidR="00E8550C" w:rsidRPr="00E8550C" w14:paraId="1FE090B5" w14:textId="77777777" w:rsidTr="0024661E">
        <w:trPr>
          <w:trHeight w:val="183"/>
        </w:trPr>
        <w:tc>
          <w:tcPr>
            <w:tcW w:w="3652" w:type="dxa"/>
            <w:shd w:val="clear" w:color="auto" w:fill="auto"/>
            <w:vAlign w:val="center"/>
          </w:tcPr>
          <w:p w14:paraId="69684154" w14:textId="77777777" w:rsidR="001A3C3D" w:rsidRPr="00E8550C" w:rsidRDefault="00A15359" w:rsidP="00A15359">
            <w:pPr>
              <w:spacing w:before="60" w:after="60"/>
              <w:rPr>
                <w:rFonts w:ascii="Arial" w:hAnsi="Arial" w:cs="Arial"/>
                <w:b/>
                <w:lang w:val="az-Latn-AZ"/>
              </w:rPr>
            </w:pPr>
            <w:r w:rsidRPr="00E8550C">
              <w:rPr>
                <w:rFonts w:ascii="Arial" w:hAnsi="Arial" w:cs="Arial"/>
                <w:b/>
                <w:lang w:val="az-Latn-AZ"/>
              </w:rPr>
              <w:t xml:space="preserve">Göstəricinin adı </w:t>
            </w:r>
          </w:p>
        </w:tc>
        <w:tc>
          <w:tcPr>
            <w:tcW w:w="3686" w:type="dxa"/>
            <w:shd w:val="clear" w:color="auto" w:fill="auto"/>
            <w:vAlign w:val="center"/>
          </w:tcPr>
          <w:p w14:paraId="5F9F1D8A" w14:textId="77777777" w:rsidR="001A3C3D" w:rsidRPr="00E8550C" w:rsidRDefault="00A15359" w:rsidP="00A15359">
            <w:pPr>
              <w:spacing w:before="60" w:after="60"/>
              <w:jc w:val="center"/>
              <w:rPr>
                <w:rFonts w:ascii="Arial" w:hAnsi="Arial" w:cs="Arial"/>
                <w:b/>
                <w:lang w:val="az-Latn-AZ"/>
              </w:rPr>
            </w:pPr>
            <w:r w:rsidRPr="00E8550C">
              <w:rPr>
                <w:rFonts w:ascii="Arial" w:hAnsi="Arial" w:cs="Arial"/>
                <w:b/>
                <w:lang w:val="az-Latn-AZ"/>
              </w:rPr>
              <w:t>Məlumatın m</w:t>
            </w:r>
            <w:r w:rsidR="001A3C3D" w:rsidRPr="00E8550C">
              <w:rPr>
                <w:rFonts w:ascii="Arial" w:hAnsi="Arial" w:cs="Arial"/>
                <w:b/>
                <w:lang w:val="az-Latn-AZ"/>
              </w:rPr>
              <w:t xml:space="preserve">ənbəyi </w:t>
            </w:r>
          </w:p>
        </w:tc>
        <w:tc>
          <w:tcPr>
            <w:tcW w:w="2232" w:type="dxa"/>
            <w:gridSpan w:val="2"/>
          </w:tcPr>
          <w:p w14:paraId="763D11CB" w14:textId="77777777" w:rsidR="001A3C3D" w:rsidRPr="00E8550C" w:rsidRDefault="00A15359" w:rsidP="00A15359">
            <w:pPr>
              <w:spacing w:before="60" w:after="60"/>
              <w:jc w:val="center"/>
              <w:rPr>
                <w:rFonts w:ascii="Arial" w:hAnsi="Arial" w:cs="Arial"/>
                <w:b/>
                <w:lang w:val="az-Latn-AZ"/>
              </w:rPr>
            </w:pPr>
            <w:r w:rsidRPr="00E8550C">
              <w:rPr>
                <w:rFonts w:ascii="Arial" w:hAnsi="Arial" w:cs="Arial"/>
                <w:b/>
                <w:lang w:val="az-Latn-AZ"/>
              </w:rPr>
              <w:t>Məlumatın hazır</w:t>
            </w:r>
            <w:r w:rsidR="001A3C3D" w:rsidRPr="00E8550C">
              <w:rPr>
                <w:rFonts w:ascii="Arial" w:hAnsi="Arial" w:cs="Arial"/>
                <w:b/>
                <w:lang w:val="az-Latn-AZ"/>
              </w:rPr>
              <w:t xml:space="preserve"> olma tarixi</w:t>
            </w:r>
          </w:p>
        </w:tc>
      </w:tr>
      <w:tr w:rsidR="00E8550C" w:rsidRPr="00E8550C" w14:paraId="44C219E4" w14:textId="77777777" w:rsidTr="0024661E">
        <w:trPr>
          <w:trHeight w:val="50"/>
          <w:tblHeader/>
        </w:trPr>
        <w:tc>
          <w:tcPr>
            <w:tcW w:w="3652" w:type="dxa"/>
            <w:shd w:val="clear" w:color="auto" w:fill="auto"/>
          </w:tcPr>
          <w:p w14:paraId="051C4241" w14:textId="77777777" w:rsidR="002127BF" w:rsidRPr="00E8550C" w:rsidRDefault="002127BF" w:rsidP="001A3C3D">
            <w:pPr>
              <w:spacing w:before="20"/>
              <w:rPr>
                <w:rFonts w:ascii="Arial" w:hAnsi="Arial" w:cs="Arial"/>
                <w:lang w:val="en-US"/>
              </w:rPr>
            </w:pPr>
            <w:r w:rsidRPr="00E8550C">
              <w:rPr>
                <w:rFonts w:ascii="Arial" w:hAnsi="Arial" w:cs="Arial"/>
                <w:lang w:val="az-Latn-AZ"/>
              </w:rPr>
              <w:t xml:space="preserve">Ərazi, </w:t>
            </w:r>
            <w:proofErr w:type="spellStart"/>
            <w:r w:rsidRPr="00E8550C">
              <w:rPr>
                <w:rFonts w:ascii="Arial" w:hAnsi="Arial" w:cs="Arial"/>
                <w:lang w:val="az-Latn-AZ"/>
              </w:rPr>
              <w:t>kv</w:t>
            </w:r>
            <w:proofErr w:type="spellEnd"/>
            <w:r w:rsidRPr="00E8550C">
              <w:rPr>
                <w:rFonts w:ascii="Arial" w:hAnsi="Arial" w:cs="Arial"/>
                <w:lang w:val="az-Latn-AZ"/>
              </w:rPr>
              <w:t xml:space="preserve">. km  </w:t>
            </w:r>
            <w:r w:rsidRPr="00E8550C">
              <w:rPr>
                <w:rFonts w:ascii="Arial" w:hAnsi="Arial" w:cs="Arial"/>
                <w:lang w:val="en-US"/>
              </w:rPr>
              <w:t xml:space="preserve"> </w:t>
            </w:r>
          </w:p>
        </w:tc>
        <w:tc>
          <w:tcPr>
            <w:tcW w:w="3686" w:type="dxa"/>
            <w:shd w:val="clear" w:color="auto" w:fill="auto"/>
          </w:tcPr>
          <w:p w14:paraId="28266A91" w14:textId="77777777" w:rsidR="002127BF" w:rsidRPr="00E8550C" w:rsidRDefault="002127BF" w:rsidP="00A63E48">
            <w:pPr>
              <w:spacing w:before="20"/>
              <w:jc w:val="center"/>
              <w:rPr>
                <w:rFonts w:ascii="Arial" w:hAnsi="Arial" w:cs="Arial"/>
                <w:lang w:val="en-US"/>
              </w:rPr>
            </w:pPr>
            <w:r w:rsidRPr="00E8550C">
              <w:rPr>
                <w:rFonts w:ascii="Arial" w:hAnsi="Arial" w:cs="Arial"/>
                <w:lang w:val="en-US"/>
              </w:rPr>
              <w:t>“</w:t>
            </w:r>
            <w:proofErr w:type="spellStart"/>
            <w:r w:rsidRPr="00E8550C">
              <w:rPr>
                <w:rFonts w:ascii="Arial" w:hAnsi="Arial" w:cs="Arial"/>
                <w:lang w:val="en-US"/>
              </w:rPr>
              <w:t>Azərbaycanın</w:t>
            </w:r>
            <w:proofErr w:type="spellEnd"/>
            <w:r w:rsidRPr="00E8550C">
              <w:rPr>
                <w:rFonts w:ascii="Arial" w:hAnsi="Arial" w:cs="Arial"/>
                <w:lang w:val="en-US"/>
              </w:rPr>
              <w:t xml:space="preserve"> </w:t>
            </w:r>
            <w:proofErr w:type="spellStart"/>
            <w:r w:rsidRPr="00E8550C">
              <w:rPr>
                <w:rFonts w:ascii="Arial" w:hAnsi="Arial" w:cs="Arial"/>
                <w:lang w:val="en-US"/>
              </w:rPr>
              <w:t>əhalisi</w:t>
            </w:r>
            <w:proofErr w:type="spellEnd"/>
            <w:r w:rsidRPr="00E8550C">
              <w:rPr>
                <w:rFonts w:ascii="Arial" w:hAnsi="Arial" w:cs="Arial"/>
                <w:lang w:val="en-US"/>
              </w:rPr>
              <w:t xml:space="preserve">” </w:t>
            </w:r>
            <w:proofErr w:type="spellStart"/>
            <w:r w:rsidRPr="00E8550C">
              <w:rPr>
                <w:rFonts w:ascii="Arial" w:hAnsi="Arial" w:cs="Arial"/>
                <w:lang w:val="en-US"/>
              </w:rPr>
              <w:t>statistik</w:t>
            </w:r>
            <w:proofErr w:type="spellEnd"/>
            <w:r w:rsidRPr="00E8550C">
              <w:rPr>
                <w:rFonts w:ascii="Arial" w:hAnsi="Arial" w:cs="Arial"/>
                <w:lang w:val="en-US"/>
              </w:rPr>
              <w:t xml:space="preserve"> </w:t>
            </w:r>
            <w:proofErr w:type="spellStart"/>
            <w:r w:rsidRPr="00E8550C">
              <w:rPr>
                <w:rFonts w:ascii="Arial" w:hAnsi="Arial" w:cs="Arial"/>
                <w:lang w:val="en-US"/>
              </w:rPr>
              <w:t>bülleten</w:t>
            </w:r>
            <w:proofErr w:type="spellEnd"/>
          </w:p>
          <w:p w14:paraId="64D303EE" w14:textId="77777777" w:rsidR="0024661E" w:rsidRPr="00E8550C" w:rsidRDefault="0007021A" w:rsidP="00A63E48">
            <w:pPr>
              <w:spacing w:before="20"/>
              <w:jc w:val="center"/>
              <w:rPr>
                <w:rFonts w:ascii="Arial" w:hAnsi="Arial" w:cs="Arial"/>
                <w:lang w:val="en-US"/>
              </w:rPr>
            </w:pPr>
            <w:hyperlink r:id="rId219" w:history="1">
              <w:r w:rsidR="0024661E" w:rsidRPr="00E8550C">
                <w:rPr>
                  <w:rStyle w:val="Hyperlink"/>
                  <w:rFonts w:ascii="Arial" w:hAnsi="Arial" w:cs="Arial"/>
                  <w:color w:val="auto"/>
                  <w:lang w:val="en-US"/>
                </w:rPr>
                <w:t>https://www.stat.gov.az/</w:t>
              </w:r>
            </w:hyperlink>
          </w:p>
          <w:p w14:paraId="0E4AB7B3" w14:textId="77777777" w:rsidR="0024661E" w:rsidRPr="00E8550C" w:rsidRDefault="0024661E" w:rsidP="00A63E48">
            <w:pPr>
              <w:spacing w:before="20"/>
              <w:jc w:val="center"/>
              <w:rPr>
                <w:rFonts w:ascii="Arial" w:hAnsi="Arial" w:cs="Arial"/>
                <w:lang w:val="en-US"/>
              </w:rPr>
            </w:pPr>
            <w:r w:rsidRPr="00E8550C">
              <w:rPr>
                <w:rFonts w:ascii="Arial" w:hAnsi="Arial" w:cs="Arial"/>
                <w:lang w:val="en-US"/>
              </w:rPr>
              <w:t>source/</w:t>
            </w:r>
            <w:proofErr w:type="spellStart"/>
            <w:r w:rsidRPr="00E8550C">
              <w:rPr>
                <w:rFonts w:ascii="Arial" w:hAnsi="Arial" w:cs="Arial"/>
                <w:lang w:val="en-US"/>
              </w:rPr>
              <w:t>demoqraphy</w:t>
            </w:r>
            <w:proofErr w:type="spellEnd"/>
          </w:p>
        </w:tc>
        <w:tc>
          <w:tcPr>
            <w:tcW w:w="2232" w:type="dxa"/>
            <w:gridSpan w:val="2"/>
          </w:tcPr>
          <w:p w14:paraId="637619A1" w14:textId="77777777" w:rsidR="002127BF" w:rsidRPr="00E8550C" w:rsidRDefault="00A128A6" w:rsidP="00A63E48">
            <w:pPr>
              <w:spacing w:before="20"/>
              <w:jc w:val="center"/>
              <w:rPr>
                <w:rFonts w:ascii="Arial" w:hAnsi="Arial" w:cs="Arial"/>
                <w:lang w:val="en-US"/>
              </w:rPr>
            </w:pPr>
            <w:proofErr w:type="spellStart"/>
            <w:r w:rsidRPr="00E8550C">
              <w:rPr>
                <w:rFonts w:ascii="Arial" w:hAnsi="Arial" w:cs="Arial"/>
                <w:lang w:val="en-US"/>
              </w:rPr>
              <w:t>iyul</w:t>
            </w:r>
            <w:proofErr w:type="spellEnd"/>
            <w:r w:rsidR="002127BF" w:rsidRPr="00E8550C">
              <w:rPr>
                <w:rFonts w:ascii="Arial" w:hAnsi="Arial" w:cs="Arial"/>
                <w:lang w:val="en-US"/>
              </w:rPr>
              <w:t xml:space="preserve"> </w:t>
            </w:r>
            <w:proofErr w:type="spellStart"/>
            <w:r w:rsidR="002127BF" w:rsidRPr="00E8550C">
              <w:rPr>
                <w:rFonts w:ascii="Arial" w:hAnsi="Arial" w:cs="Arial"/>
                <w:lang w:val="en-US"/>
              </w:rPr>
              <w:t>ayının</w:t>
            </w:r>
            <w:proofErr w:type="spellEnd"/>
            <w:r w:rsidR="002127BF" w:rsidRPr="00E8550C">
              <w:rPr>
                <w:rFonts w:ascii="Arial" w:hAnsi="Arial" w:cs="Arial"/>
                <w:lang w:val="en-US"/>
              </w:rPr>
              <w:t xml:space="preserve"> </w:t>
            </w:r>
            <w:proofErr w:type="spellStart"/>
            <w:r w:rsidRPr="00E8550C">
              <w:rPr>
                <w:rFonts w:ascii="Arial" w:hAnsi="Arial" w:cs="Arial"/>
                <w:lang w:val="en-US"/>
              </w:rPr>
              <w:t>sonuna</w:t>
            </w:r>
            <w:r w:rsidR="002127BF" w:rsidRPr="00E8550C">
              <w:rPr>
                <w:rFonts w:ascii="Arial" w:hAnsi="Arial" w:cs="Arial"/>
                <w:lang w:val="en-US"/>
              </w:rPr>
              <w:t>dək</w:t>
            </w:r>
            <w:proofErr w:type="spellEnd"/>
          </w:p>
        </w:tc>
      </w:tr>
      <w:tr w:rsidR="00E8550C" w:rsidRPr="00E8550C" w14:paraId="72043D4D" w14:textId="77777777" w:rsidTr="0024661E">
        <w:trPr>
          <w:trHeight w:val="85"/>
          <w:tblHeader/>
        </w:trPr>
        <w:tc>
          <w:tcPr>
            <w:tcW w:w="3652" w:type="dxa"/>
            <w:shd w:val="clear" w:color="auto" w:fill="auto"/>
          </w:tcPr>
          <w:p w14:paraId="656828F3" w14:textId="77777777" w:rsidR="00A128A6" w:rsidRPr="00E8550C" w:rsidRDefault="00A128A6" w:rsidP="00A128A6">
            <w:pPr>
              <w:spacing w:before="20"/>
              <w:rPr>
                <w:rFonts w:ascii="Arial" w:hAnsi="Arial" w:cs="Arial"/>
                <w:lang w:val="en-US"/>
              </w:rPr>
            </w:pPr>
            <w:proofErr w:type="spellStart"/>
            <w:r w:rsidRPr="00E8550C">
              <w:rPr>
                <w:rFonts w:ascii="Arial" w:hAnsi="Arial" w:cs="Arial"/>
                <w:lang w:val="en-US"/>
              </w:rPr>
              <w:t>Şəhərlərin</w:t>
            </w:r>
            <w:proofErr w:type="spellEnd"/>
            <w:r w:rsidRPr="00E8550C">
              <w:rPr>
                <w:rFonts w:ascii="Arial" w:hAnsi="Arial" w:cs="Arial"/>
                <w:lang w:val="en-US"/>
              </w:rPr>
              <w:t xml:space="preserve"> </w:t>
            </w:r>
            <w:proofErr w:type="spellStart"/>
            <w:r w:rsidRPr="00E8550C">
              <w:rPr>
                <w:rFonts w:ascii="Arial" w:hAnsi="Arial" w:cs="Arial"/>
                <w:lang w:val="en-US"/>
              </w:rPr>
              <w:t>sayı</w:t>
            </w:r>
            <w:proofErr w:type="spellEnd"/>
            <w:r w:rsidRPr="00E8550C">
              <w:rPr>
                <w:rFonts w:ascii="Arial" w:hAnsi="Arial" w:cs="Arial"/>
                <w:lang w:val="en-US"/>
              </w:rPr>
              <w:t xml:space="preserve"> </w:t>
            </w:r>
          </w:p>
        </w:tc>
        <w:tc>
          <w:tcPr>
            <w:tcW w:w="3686" w:type="dxa"/>
            <w:shd w:val="clear" w:color="auto" w:fill="auto"/>
          </w:tcPr>
          <w:p w14:paraId="67F7EC69" w14:textId="77777777" w:rsidR="00A128A6" w:rsidRPr="00E8550C" w:rsidRDefault="00A128A6" w:rsidP="00A128A6">
            <w:pPr>
              <w:spacing w:before="20"/>
              <w:jc w:val="center"/>
              <w:rPr>
                <w:rFonts w:ascii="Arial" w:hAnsi="Arial" w:cs="Arial"/>
                <w:lang w:val="az-Latn-AZ"/>
              </w:rPr>
            </w:pPr>
            <w:proofErr w:type="spellStart"/>
            <w:r w:rsidRPr="00E8550C">
              <w:rPr>
                <w:rFonts w:ascii="Arial" w:hAnsi="Arial" w:cs="Arial"/>
                <w:lang w:val="en-US"/>
              </w:rPr>
              <w:t>Inzibati</w:t>
            </w:r>
            <w:proofErr w:type="spellEnd"/>
            <w:r w:rsidRPr="00E8550C">
              <w:rPr>
                <w:rFonts w:ascii="Arial" w:hAnsi="Arial" w:cs="Arial"/>
                <w:lang w:val="en-US"/>
              </w:rPr>
              <w:t xml:space="preserve"> </w:t>
            </w:r>
            <w:proofErr w:type="spellStart"/>
            <w:r w:rsidRPr="00E8550C">
              <w:rPr>
                <w:rFonts w:ascii="Arial" w:hAnsi="Arial" w:cs="Arial"/>
                <w:lang w:val="en-US"/>
              </w:rPr>
              <w:t>ərazi</w:t>
            </w:r>
            <w:proofErr w:type="spellEnd"/>
            <w:r w:rsidRPr="00E8550C">
              <w:rPr>
                <w:rFonts w:ascii="Arial" w:hAnsi="Arial" w:cs="Arial"/>
                <w:lang w:val="en-US"/>
              </w:rPr>
              <w:t xml:space="preserve"> </w:t>
            </w:r>
            <w:proofErr w:type="spellStart"/>
            <w:r w:rsidRPr="00E8550C">
              <w:rPr>
                <w:rFonts w:ascii="Arial" w:hAnsi="Arial" w:cs="Arial"/>
                <w:lang w:val="en-US"/>
              </w:rPr>
              <w:t>bölgüsü</w:t>
            </w:r>
            <w:proofErr w:type="spellEnd"/>
            <w:r w:rsidRPr="00E8550C">
              <w:rPr>
                <w:rFonts w:ascii="Arial" w:hAnsi="Arial" w:cs="Arial"/>
                <w:lang w:val="en-US"/>
              </w:rPr>
              <w:t xml:space="preserve"> </w:t>
            </w:r>
            <w:proofErr w:type="spellStart"/>
            <w:r w:rsidRPr="00E8550C">
              <w:rPr>
                <w:rFonts w:ascii="Arial" w:hAnsi="Arial" w:cs="Arial"/>
                <w:lang w:val="en-US"/>
              </w:rPr>
              <w:t>təsnifatı</w:t>
            </w:r>
            <w:proofErr w:type="spellEnd"/>
          </w:p>
        </w:tc>
        <w:tc>
          <w:tcPr>
            <w:tcW w:w="2232" w:type="dxa"/>
            <w:gridSpan w:val="2"/>
          </w:tcPr>
          <w:p w14:paraId="2D3554D5"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42AA43A3" w14:textId="77777777" w:rsidTr="0024661E">
        <w:trPr>
          <w:trHeight w:val="86"/>
          <w:tblHeader/>
        </w:trPr>
        <w:tc>
          <w:tcPr>
            <w:tcW w:w="3652" w:type="dxa"/>
            <w:shd w:val="clear" w:color="auto" w:fill="auto"/>
          </w:tcPr>
          <w:p w14:paraId="27B0AF95" w14:textId="77777777" w:rsidR="00A128A6" w:rsidRPr="00E8550C" w:rsidRDefault="00A128A6" w:rsidP="00A128A6">
            <w:pPr>
              <w:spacing w:before="20"/>
              <w:rPr>
                <w:rFonts w:ascii="Arial" w:hAnsi="Arial" w:cs="Arial"/>
                <w:lang w:val="az-Latn-AZ"/>
              </w:rPr>
            </w:pPr>
            <w:proofErr w:type="spellStart"/>
            <w:r w:rsidRPr="00E8550C">
              <w:rPr>
                <w:rFonts w:ascii="Arial" w:hAnsi="Arial" w:cs="Arial"/>
                <w:lang w:val="en-US"/>
              </w:rPr>
              <w:t>Qəsəbələrin</w:t>
            </w:r>
            <w:proofErr w:type="spellEnd"/>
            <w:r w:rsidRPr="00E8550C">
              <w:rPr>
                <w:rFonts w:ascii="Arial" w:hAnsi="Arial" w:cs="Arial"/>
                <w:lang w:val="en-US"/>
              </w:rPr>
              <w:t xml:space="preserve"> </w:t>
            </w:r>
            <w:proofErr w:type="spellStart"/>
            <w:r w:rsidRPr="00E8550C">
              <w:rPr>
                <w:rFonts w:ascii="Arial" w:hAnsi="Arial" w:cs="Arial"/>
                <w:lang w:val="en-US"/>
              </w:rPr>
              <w:t>sayı</w:t>
            </w:r>
            <w:proofErr w:type="spellEnd"/>
          </w:p>
        </w:tc>
        <w:tc>
          <w:tcPr>
            <w:tcW w:w="3686" w:type="dxa"/>
            <w:shd w:val="clear" w:color="auto" w:fill="auto"/>
          </w:tcPr>
          <w:p w14:paraId="404C9D4D"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Inzibati</w:t>
            </w:r>
            <w:proofErr w:type="spellEnd"/>
            <w:r w:rsidRPr="00E8550C">
              <w:rPr>
                <w:rFonts w:ascii="Arial" w:hAnsi="Arial" w:cs="Arial"/>
                <w:lang w:val="en-US"/>
              </w:rPr>
              <w:t xml:space="preserve"> </w:t>
            </w:r>
            <w:proofErr w:type="spellStart"/>
            <w:r w:rsidRPr="00E8550C">
              <w:rPr>
                <w:rFonts w:ascii="Arial" w:hAnsi="Arial" w:cs="Arial"/>
                <w:lang w:val="en-US"/>
              </w:rPr>
              <w:t>ərazi</w:t>
            </w:r>
            <w:proofErr w:type="spellEnd"/>
            <w:r w:rsidRPr="00E8550C">
              <w:rPr>
                <w:rFonts w:ascii="Arial" w:hAnsi="Arial" w:cs="Arial"/>
                <w:lang w:val="en-US"/>
              </w:rPr>
              <w:t xml:space="preserve"> </w:t>
            </w:r>
            <w:proofErr w:type="spellStart"/>
            <w:r w:rsidRPr="00E8550C">
              <w:rPr>
                <w:rFonts w:ascii="Arial" w:hAnsi="Arial" w:cs="Arial"/>
                <w:lang w:val="en-US"/>
              </w:rPr>
              <w:t>bölgüsü</w:t>
            </w:r>
            <w:proofErr w:type="spellEnd"/>
            <w:r w:rsidRPr="00E8550C">
              <w:rPr>
                <w:rFonts w:ascii="Arial" w:hAnsi="Arial" w:cs="Arial"/>
                <w:lang w:val="en-US"/>
              </w:rPr>
              <w:t xml:space="preserve"> </w:t>
            </w:r>
            <w:proofErr w:type="spellStart"/>
            <w:r w:rsidRPr="00E8550C">
              <w:rPr>
                <w:rFonts w:ascii="Arial" w:hAnsi="Arial" w:cs="Arial"/>
                <w:lang w:val="en-US"/>
              </w:rPr>
              <w:t>təsnifatı</w:t>
            </w:r>
            <w:proofErr w:type="spellEnd"/>
          </w:p>
        </w:tc>
        <w:tc>
          <w:tcPr>
            <w:tcW w:w="2232" w:type="dxa"/>
            <w:gridSpan w:val="2"/>
          </w:tcPr>
          <w:p w14:paraId="563B7953"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565E16F1" w14:textId="77777777" w:rsidTr="0024661E">
        <w:trPr>
          <w:trHeight w:val="85"/>
          <w:tblHeader/>
        </w:trPr>
        <w:tc>
          <w:tcPr>
            <w:tcW w:w="3652" w:type="dxa"/>
            <w:shd w:val="clear" w:color="auto" w:fill="auto"/>
          </w:tcPr>
          <w:p w14:paraId="18F19FEE" w14:textId="77777777" w:rsidR="00A128A6" w:rsidRPr="00E8550C" w:rsidRDefault="00A128A6" w:rsidP="00A128A6">
            <w:pPr>
              <w:spacing w:before="20"/>
              <w:rPr>
                <w:rFonts w:ascii="Arial" w:hAnsi="Arial" w:cs="Arial"/>
              </w:rPr>
            </w:pPr>
            <w:r w:rsidRPr="00E8550C">
              <w:rPr>
                <w:rFonts w:ascii="Arial" w:hAnsi="Arial" w:cs="Arial"/>
              </w:rPr>
              <w:t>Şə</w:t>
            </w:r>
            <w:r w:rsidRPr="00E8550C">
              <w:rPr>
                <w:rFonts w:ascii="Arial" w:hAnsi="Arial" w:cs="Arial"/>
                <w:lang w:val="en-US"/>
              </w:rPr>
              <w:t>h</w:t>
            </w:r>
            <w:r w:rsidRPr="00E8550C">
              <w:rPr>
                <w:rFonts w:ascii="Arial" w:hAnsi="Arial" w:cs="Arial"/>
              </w:rPr>
              <w:t>ə</w:t>
            </w:r>
            <w:r w:rsidRPr="00E8550C">
              <w:rPr>
                <w:rFonts w:ascii="Arial" w:hAnsi="Arial" w:cs="Arial"/>
                <w:lang w:val="en-US"/>
              </w:rPr>
              <w:t>r</w:t>
            </w:r>
            <w:r w:rsidRPr="00E8550C">
              <w:rPr>
                <w:rFonts w:ascii="Arial" w:hAnsi="Arial" w:cs="Arial"/>
              </w:rPr>
              <w:t xml:space="preserve"> </w:t>
            </w:r>
            <w:proofErr w:type="spellStart"/>
            <w:r w:rsidRPr="00E8550C">
              <w:rPr>
                <w:rFonts w:ascii="Arial" w:hAnsi="Arial" w:cs="Arial"/>
                <w:lang w:val="en-US"/>
              </w:rPr>
              <w:t>inzibati</w:t>
            </w:r>
            <w:proofErr w:type="spellEnd"/>
            <w:r w:rsidRPr="00E8550C">
              <w:rPr>
                <w:rFonts w:ascii="Arial" w:hAnsi="Arial" w:cs="Arial"/>
              </w:rPr>
              <w:t xml:space="preserve"> ə</w:t>
            </w:r>
            <w:proofErr w:type="spellStart"/>
            <w:r w:rsidRPr="00E8550C">
              <w:rPr>
                <w:rFonts w:ascii="Arial" w:hAnsi="Arial" w:cs="Arial"/>
                <w:lang w:val="en-US"/>
              </w:rPr>
              <w:t>razi</w:t>
            </w:r>
            <w:proofErr w:type="spellEnd"/>
            <w:r w:rsidRPr="00E8550C">
              <w:rPr>
                <w:rFonts w:ascii="Arial" w:hAnsi="Arial" w:cs="Arial"/>
              </w:rPr>
              <w:t xml:space="preserve"> </w:t>
            </w:r>
            <w:proofErr w:type="spellStart"/>
            <w:r w:rsidRPr="00E8550C">
              <w:rPr>
                <w:rFonts w:ascii="Arial" w:hAnsi="Arial" w:cs="Arial"/>
                <w:lang w:val="en-US"/>
              </w:rPr>
              <w:t>dair</w:t>
            </w:r>
            <w:proofErr w:type="spellEnd"/>
            <w:r w:rsidRPr="00E8550C">
              <w:rPr>
                <w:rFonts w:ascii="Arial" w:hAnsi="Arial" w:cs="Arial"/>
              </w:rPr>
              <w:t>ə</w:t>
            </w:r>
            <w:r w:rsidRPr="00E8550C">
              <w:rPr>
                <w:rFonts w:ascii="Arial" w:hAnsi="Arial" w:cs="Arial"/>
                <w:lang w:val="en-US"/>
              </w:rPr>
              <w:t>l</w:t>
            </w:r>
            <w:r w:rsidRPr="00E8550C">
              <w:rPr>
                <w:rFonts w:ascii="Arial" w:hAnsi="Arial" w:cs="Arial"/>
              </w:rPr>
              <w:t>ə</w:t>
            </w:r>
            <w:proofErr w:type="spellStart"/>
            <w:r w:rsidRPr="00E8550C">
              <w:rPr>
                <w:rFonts w:ascii="Arial" w:hAnsi="Arial" w:cs="Arial"/>
                <w:lang w:val="en-US"/>
              </w:rPr>
              <w:t>rinin</w:t>
            </w:r>
            <w:proofErr w:type="spellEnd"/>
            <w:r w:rsidRPr="00E8550C">
              <w:rPr>
                <w:rFonts w:ascii="Arial" w:hAnsi="Arial" w:cs="Arial"/>
              </w:rPr>
              <w:t xml:space="preserve"> </w:t>
            </w:r>
            <w:r w:rsidRPr="00E8550C">
              <w:rPr>
                <w:rFonts w:ascii="Arial" w:hAnsi="Arial" w:cs="Arial"/>
                <w:lang w:val="en-US"/>
              </w:rPr>
              <w:t>say</w:t>
            </w:r>
            <w:r w:rsidRPr="00E8550C">
              <w:rPr>
                <w:rFonts w:ascii="Arial" w:hAnsi="Arial" w:cs="Arial"/>
              </w:rPr>
              <w:t xml:space="preserve">ı    </w:t>
            </w:r>
          </w:p>
        </w:tc>
        <w:tc>
          <w:tcPr>
            <w:tcW w:w="3686" w:type="dxa"/>
            <w:shd w:val="clear" w:color="auto" w:fill="auto"/>
          </w:tcPr>
          <w:p w14:paraId="08912D87"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Inzibati</w:t>
            </w:r>
            <w:proofErr w:type="spellEnd"/>
            <w:r w:rsidRPr="00E8550C">
              <w:rPr>
                <w:rFonts w:ascii="Arial" w:hAnsi="Arial" w:cs="Arial"/>
                <w:lang w:val="en-US"/>
              </w:rPr>
              <w:t xml:space="preserve"> </w:t>
            </w:r>
            <w:proofErr w:type="spellStart"/>
            <w:r w:rsidRPr="00E8550C">
              <w:rPr>
                <w:rFonts w:ascii="Arial" w:hAnsi="Arial" w:cs="Arial"/>
                <w:lang w:val="en-US"/>
              </w:rPr>
              <w:t>ərazi</w:t>
            </w:r>
            <w:proofErr w:type="spellEnd"/>
            <w:r w:rsidRPr="00E8550C">
              <w:rPr>
                <w:rFonts w:ascii="Arial" w:hAnsi="Arial" w:cs="Arial"/>
                <w:lang w:val="en-US"/>
              </w:rPr>
              <w:t xml:space="preserve"> </w:t>
            </w:r>
            <w:proofErr w:type="spellStart"/>
            <w:r w:rsidRPr="00E8550C">
              <w:rPr>
                <w:rFonts w:ascii="Arial" w:hAnsi="Arial" w:cs="Arial"/>
                <w:lang w:val="en-US"/>
              </w:rPr>
              <w:t>bölgüsü</w:t>
            </w:r>
            <w:proofErr w:type="spellEnd"/>
            <w:r w:rsidRPr="00E8550C">
              <w:rPr>
                <w:rFonts w:ascii="Arial" w:hAnsi="Arial" w:cs="Arial"/>
                <w:lang w:val="en-US"/>
              </w:rPr>
              <w:t xml:space="preserve"> </w:t>
            </w:r>
            <w:proofErr w:type="spellStart"/>
            <w:r w:rsidRPr="00E8550C">
              <w:rPr>
                <w:rFonts w:ascii="Arial" w:hAnsi="Arial" w:cs="Arial"/>
                <w:lang w:val="en-US"/>
              </w:rPr>
              <w:t>təsnifatı</w:t>
            </w:r>
            <w:proofErr w:type="spellEnd"/>
          </w:p>
        </w:tc>
        <w:tc>
          <w:tcPr>
            <w:tcW w:w="2232" w:type="dxa"/>
            <w:gridSpan w:val="2"/>
          </w:tcPr>
          <w:p w14:paraId="448C5322"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0F133995" w14:textId="77777777" w:rsidTr="0024661E">
        <w:trPr>
          <w:trHeight w:val="85"/>
          <w:tblHeader/>
        </w:trPr>
        <w:tc>
          <w:tcPr>
            <w:tcW w:w="3652" w:type="dxa"/>
            <w:shd w:val="clear" w:color="auto" w:fill="auto"/>
          </w:tcPr>
          <w:p w14:paraId="72A3025A" w14:textId="77777777" w:rsidR="00A128A6" w:rsidRPr="00E8550C" w:rsidRDefault="00A128A6" w:rsidP="00A128A6">
            <w:pPr>
              <w:spacing w:before="20"/>
              <w:rPr>
                <w:rFonts w:ascii="Arial" w:hAnsi="Arial" w:cs="Arial"/>
              </w:rPr>
            </w:pPr>
            <w:r w:rsidRPr="00E8550C">
              <w:rPr>
                <w:rFonts w:ascii="Arial" w:hAnsi="Arial" w:cs="Arial"/>
                <w:lang w:val="en-US"/>
              </w:rPr>
              <w:t>Q</w:t>
            </w:r>
            <w:r w:rsidRPr="00E8550C">
              <w:rPr>
                <w:rFonts w:ascii="Arial" w:hAnsi="Arial" w:cs="Arial"/>
              </w:rPr>
              <w:t>ə</w:t>
            </w:r>
            <w:r w:rsidRPr="00E8550C">
              <w:rPr>
                <w:rFonts w:ascii="Arial" w:hAnsi="Arial" w:cs="Arial"/>
                <w:lang w:val="en-US"/>
              </w:rPr>
              <w:t>s</w:t>
            </w:r>
            <w:r w:rsidRPr="00E8550C">
              <w:rPr>
                <w:rFonts w:ascii="Arial" w:hAnsi="Arial" w:cs="Arial"/>
              </w:rPr>
              <w:t>ə</w:t>
            </w:r>
            <w:r w:rsidRPr="00E8550C">
              <w:rPr>
                <w:rFonts w:ascii="Arial" w:hAnsi="Arial" w:cs="Arial"/>
                <w:lang w:val="en-US"/>
              </w:rPr>
              <w:t>b</w:t>
            </w:r>
            <w:r w:rsidRPr="00E8550C">
              <w:rPr>
                <w:rFonts w:ascii="Arial" w:hAnsi="Arial" w:cs="Arial"/>
              </w:rPr>
              <w:t xml:space="preserve">ə </w:t>
            </w:r>
            <w:proofErr w:type="spellStart"/>
            <w:r w:rsidRPr="00E8550C">
              <w:rPr>
                <w:rFonts w:ascii="Arial" w:hAnsi="Arial" w:cs="Arial"/>
                <w:lang w:val="en-US"/>
              </w:rPr>
              <w:t>inzibati</w:t>
            </w:r>
            <w:proofErr w:type="spellEnd"/>
            <w:r w:rsidRPr="00E8550C">
              <w:rPr>
                <w:rFonts w:ascii="Arial" w:hAnsi="Arial" w:cs="Arial"/>
              </w:rPr>
              <w:t xml:space="preserve"> ə</w:t>
            </w:r>
            <w:proofErr w:type="spellStart"/>
            <w:r w:rsidRPr="00E8550C">
              <w:rPr>
                <w:rFonts w:ascii="Arial" w:hAnsi="Arial" w:cs="Arial"/>
                <w:lang w:val="en-US"/>
              </w:rPr>
              <w:t>razi</w:t>
            </w:r>
            <w:proofErr w:type="spellEnd"/>
            <w:r w:rsidRPr="00E8550C">
              <w:rPr>
                <w:rFonts w:ascii="Arial" w:hAnsi="Arial" w:cs="Arial"/>
              </w:rPr>
              <w:t xml:space="preserve"> </w:t>
            </w:r>
            <w:proofErr w:type="spellStart"/>
            <w:r w:rsidRPr="00E8550C">
              <w:rPr>
                <w:rFonts w:ascii="Arial" w:hAnsi="Arial" w:cs="Arial"/>
                <w:lang w:val="en-US"/>
              </w:rPr>
              <w:t>dair</w:t>
            </w:r>
            <w:proofErr w:type="spellEnd"/>
            <w:r w:rsidRPr="00E8550C">
              <w:rPr>
                <w:rFonts w:ascii="Arial" w:hAnsi="Arial" w:cs="Arial"/>
              </w:rPr>
              <w:t>ə</w:t>
            </w:r>
            <w:r w:rsidRPr="00E8550C">
              <w:rPr>
                <w:rFonts w:ascii="Arial" w:hAnsi="Arial" w:cs="Arial"/>
                <w:lang w:val="en-US"/>
              </w:rPr>
              <w:t>l</w:t>
            </w:r>
            <w:r w:rsidRPr="00E8550C">
              <w:rPr>
                <w:rFonts w:ascii="Arial" w:hAnsi="Arial" w:cs="Arial"/>
              </w:rPr>
              <w:t>ə</w:t>
            </w:r>
            <w:proofErr w:type="spellStart"/>
            <w:r w:rsidRPr="00E8550C">
              <w:rPr>
                <w:rFonts w:ascii="Arial" w:hAnsi="Arial" w:cs="Arial"/>
                <w:lang w:val="en-US"/>
              </w:rPr>
              <w:t>rinin</w:t>
            </w:r>
            <w:proofErr w:type="spellEnd"/>
            <w:r w:rsidRPr="00E8550C">
              <w:rPr>
                <w:rFonts w:ascii="Arial" w:hAnsi="Arial" w:cs="Arial"/>
              </w:rPr>
              <w:t xml:space="preserve"> </w:t>
            </w:r>
            <w:r w:rsidRPr="00E8550C">
              <w:rPr>
                <w:rFonts w:ascii="Arial" w:hAnsi="Arial" w:cs="Arial"/>
                <w:lang w:val="en-US"/>
              </w:rPr>
              <w:t>say</w:t>
            </w:r>
            <w:r w:rsidRPr="00E8550C">
              <w:rPr>
                <w:rFonts w:ascii="Arial" w:hAnsi="Arial" w:cs="Arial"/>
              </w:rPr>
              <w:t xml:space="preserve">ı    </w:t>
            </w:r>
          </w:p>
        </w:tc>
        <w:tc>
          <w:tcPr>
            <w:tcW w:w="3686" w:type="dxa"/>
            <w:shd w:val="clear" w:color="auto" w:fill="auto"/>
          </w:tcPr>
          <w:p w14:paraId="729E18A0"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Inzibati</w:t>
            </w:r>
            <w:proofErr w:type="spellEnd"/>
            <w:r w:rsidRPr="00E8550C">
              <w:rPr>
                <w:rFonts w:ascii="Arial" w:hAnsi="Arial" w:cs="Arial"/>
                <w:lang w:val="en-US"/>
              </w:rPr>
              <w:t xml:space="preserve"> </w:t>
            </w:r>
            <w:proofErr w:type="spellStart"/>
            <w:r w:rsidRPr="00E8550C">
              <w:rPr>
                <w:rFonts w:ascii="Arial" w:hAnsi="Arial" w:cs="Arial"/>
                <w:lang w:val="en-US"/>
              </w:rPr>
              <w:t>ərazi</w:t>
            </w:r>
            <w:proofErr w:type="spellEnd"/>
            <w:r w:rsidRPr="00E8550C">
              <w:rPr>
                <w:rFonts w:ascii="Arial" w:hAnsi="Arial" w:cs="Arial"/>
                <w:lang w:val="en-US"/>
              </w:rPr>
              <w:t xml:space="preserve"> </w:t>
            </w:r>
            <w:proofErr w:type="spellStart"/>
            <w:r w:rsidRPr="00E8550C">
              <w:rPr>
                <w:rFonts w:ascii="Arial" w:hAnsi="Arial" w:cs="Arial"/>
                <w:lang w:val="en-US"/>
              </w:rPr>
              <w:t>bölgüsü</w:t>
            </w:r>
            <w:proofErr w:type="spellEnd"/>
            <w:r w:rsidRPr="00E8550C">
              <w:rPr>
                <w:rFonts w:ascii="Arial" w:hAnsi="Arial" w:cs="Arial"/>
                <w:lang w:val="en-US"/>
              </w:rPr>
              <w:t xml:space="preserve"> </w:t>
            </w:r>
            <w:proofErr w:type="spellStart"/>
            <w:r w:rsidRPr="00E8550C">
              <w:rPr>
                <w:rFonts w:ascii="Arial" w:hAnsi="Arial" w:cs="Arial"/>
                <w:lang w:val="en-US"/>
              </w:rPr>
              <w:t>təsnifatı</w:t>
            </w:r>
            <w:proofErr w:type="spellEnd"/>
          </w:p>
        </w:tc>
        <w:tc>
          <w:tcPr>
            <w:tcW w:w="2232" w:type="dxa"/>
            <w:gridSpan w:val="2"/>
          </w:tcPr>
          <w:p w14:paraId="36239B8D"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49AA0074" w14:textId="77777777" w:rsidTr="0024661E">
        <w:trPr>
          <w:trHeight w:val="85"/>
          <w:tblHeader/>
        </w:trPr>
        <w:tc>
          <w:tcPr>
            <w:tcW w:w="3652" w:type="dxa"/>
            <w:shd w:val="clear" w:color="auto" w:fill="auto"/>
          </w:tcPr>
          <w:p w14:paraId="6F94B5EF" w14:textId="77777777" w:rsidR="00A128A6" w:rsidRPr="00E8550C" w:rsidRDefault="00A128A6" w:rsidP="00A128A6">
            <w:pPr>
              <w:spacing w:before="20"/>
              <w:rPr>
                <w:rFonts w:ascii="Arial" w:hAnsi="Arial" w:cs="Arial"/>
                <w:lang w:val="az-Latn-AZ"/>
              </w:rPr>
            </w:pPr>
            <w:proofErr w:type="spellStart"/>
            <w:r w:rsidRPr="00E8550C">
              <w:rPr>
                <w:rFonts w:ascii="Arial" w:hAnsi="Arial" w:cs="Arial"/>
                <w:lang w:val="en-US"/>
              </w:rPr>
              <w:t>Kənd</w:t>
            </w:r>
            <w:proofErr w:type="spellEnd"/>
            <w:r w:rsidRPr="00E8550C">
              <w:rPr>
                <w:rFonts w:ascii="Arial" w:hAnsi="Arial" w:cs="Arial"/>
                <w:lang w:val="en-US"/>
              </w:rPr>
              <w:t xml:space="preserve"> </w:t>
            </w:r>
            <w:proofErr w:type="spellStart"/>
            <w:r w:rsidRPr="00E8550C">
              <w:rPr>
                <w:rFonts w:ascii="Arial" w:hAnsi="Arial" w:cs="Arial"/>
                <w:lang w:val="en-US"/>
              </w:rPr>
              <w:t>inzibati</w:t>
            </w:r>
            <w:proofErr w:type="spellEnd"/>
            <w:r w:rsidRPr="00E8550C">
              <w:rPr>
                <w:rFonts w:ascii="Arial" w:hAnsi="Arial" w:cs="Arial"/>
                <w:lang w:val="en-US"/>
              </w:rPr>
              <w:t xml:space="preserve"> </w:t>
            </w:r>
            <w:proofErr w:type="spellStart"/>
            <w:r w:rsidRPr="00E8550C">
              <w:rPr>
                <w:rFonts w:ascii="Arial" w:hAnsi="Arial" w:cs="Arial"/>
                <w:lang w:val="en-US"/>
              </w:rPr>
              <w:t>ərazi</w:t>
            </w:r>
            <w:proofErr w:type="spellEnd"/>
            <w:r w:rsidRPr="00E8550C">
              <w:rPr>
                <w:rFonts w:ascii="Arial" w:hAnsi="Arial" w:cs="Arial"/>
                <w:lang w:val="en-US"/>
              </w:rPr>
              <w:t xml:space="preserve"> </w:t>
            </w:r>
            <w:proofErr w:type="spellStart"/>
            <w:r w:rsidRPr="00E8550C">
              <w:rPr>
                <w:rFonts w:ascii="Arial" w:hAnsi="Arial" w:cs="Arial"/>
                <w:lang w:val="en-US"/>
              </w:rPr>
              <w:t>dairələrinin</w:t>
            </w:r>
            <w:proofErr w:type="spellEnd"/>
            <w:r w:rsidRPr="00E8550C">
              <w:rPr>
                <w:rFonts w:ascii="Arial" w:hAnsi="Arial" w:cs="Arial"/>
                <w:lang w:val="en-US"/>
              </w:rPr>
              <w:t xml:space="preserve"> </w:t>
            </w:r>
            <w:proofErr w:type="spellStart"/>
            <w:r w:rsidRPr="00E8550C">
              <w:rPr>
                <w:rFonts w:ascii="Arial" w:hAnsi="Arial" w:cs="Arial"/>
                <w:lang w:val="en-US"/>
              </w:rPr>
              <w:t>sayı</w:t>
            </w:r>
            <w:proofErr w:type="spellEnd"/>
            <w:r w:rsidRPr="00E8550C">
              <w:rPr>
                <w:rFonts w:ascii="Arial" w:hAnsi="Arial" w:cs="Arial"/>
                <w:lang w:val="en-US"/>
              </w:rPr>
              <w:t xml:space="preserve">    </w:t>
            </w:r>
          </w:p>
        </w:tc>
        <w:tc>
          <w:tcPr>
            <w:tcW w:w="3686" w:type="dxa"/>
            <w:shd w:val="clear" w:color="auto" w:fill="auto"/>
          </w:tcPr>
          <w:p w14:paraId="3714837E" w14:textId="77777777" w:rsidR="00A128A6" w:rsidRPr="00E8550C" w:rsidRDefault="00A128A6" w:rsidP="00A128A6">
            <w:pPr>
              <w:spacing w:before="20"/>
              <w:jc w:val="center"/>
              <w:rPr>
                <w:rFonts w:ascii="Arial" w:hAnsi="Arial" w:cs="Arial"/>
                <w:lang w:val="az-Latn-AZ"/>
              </w:rPr>
            </w:pPr>
            <w:proofErr w:type="spellStart"/>
            <w:r w:rsidRPr="00E8550C">
              <w:rPr>
                <w:rFonts w:ascii="Arial" w:hAnsi="Arial" w:cs="Arial"/>
                <w:lang w:val="en-US"/>
              </w:rPr>
              <w:t>Inzibati</w:t>
            </w:r>
            <w:proofErr w:type="spellEnd"/>
            <w:r w:rsidRPr="00E8550C">
              <w:rPr>
                <w:rFonts w:ascii="Arial" w:hAnsi="Arial" w:cs="Arial"/>
                <w:lang w:val="en-US"/>
              </w:rPr>
              <w:t xml:space="preserve"> </w:t>
            </w:r>
            <w:proofErr w:type="spellStart"/>
            <w:r w:rsidRPr="00E8550C">
              <w:rPr>
                <w:rFonts w:ascii="Arial" w:hAnsi="Arial" w:cs="Arial"/>
                <w:lang w:val="en-US"/>
              </w:rPr>
              <w:t>ərazi</w:t>
            </w:r>
            <w:proofErr w:type="spellEnd"/>
            <w:r w:rsidRPr="00E8550C">
              <w:rPr>
                <w:rFonts w:ascii="Arial" w:hAnsi="Arial" w:cs="Arial"/>
                <w:lang w:val="en-US"/>
              </w:rPr>
              <w:t xml:space="preserve"> </w:t>
            </w:r>
            <w:proofErr w:type="spellStart"/>
            <w:r w:rsidRPr="00E8550C">
              <w:rPr>
                <w:rFonts w:ascii="Arial" w:hAnsi="Arial" w:cs="Arial"/>
                <w:lang w:val="en-US"/>
              </w:rPr>
              <w:t>bölgüsü</w:t>
            </w:r>
            <w:proofErr w:type="spellEnd"/>
            <w:r w:rsidRPr="00E8550C">
              <w:rPr>
                <w:rFonts w:ascii="Arial" w:hAnsi="Arial" w:cs="Arial"/>
                <w:lang w:val="en-US"/>
              </w:rPr>
              <w:t xml:space="preserve"> </w:t>
            </w:r>
            <w:proofErr w:type="spellStart"/>
            <w:r w:rsidRPr="00E8550C">
              <w:rPr>
                <w:rFonts w:ascii="Arial" w:hAnsi="Arial" w:cs="Arial"/>
                <w:lang w:val="en-US"/>
              </w:rPr>
              <w:t>təsnifatı</w:t>
            </w:r>
            <w:proofErr w:type="spellEnd"/>
          </w:p>
        </w:tc>
        <w:tc>
          <w:tcPr>
            <w:tcW w:w="2232" w:type="dxa"/>
            <w:gridSpan w:val="2"/>
          </w:tcPr>
          <w:p w14:paraId="29054161"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37CA9FDF" w14:textId="77777777" w:rsidTr="0024661E">
        <w:trPr>
          <w:trHeight w:val="85"/>
          <w:tblHeader/>
        </w:trPr>
        <w:tc>
          <w:tcPr>
            <w:tcW w:w="3652" w:type="dxa"/>
            <w:shd w:val="clear" w:color="auto" w:fill="auto"/>
          </w:tcPr>
          <w:p w14:paraId="19E0304B" w14:textId="77777777" w:rsidR="00A128A6" w:rsidRPr="00E8550C" w:rsidRDefault="00A128A6" w:rsidP="00A128A6">
            <w:pPr>
              <w:spacing w:before="20"/>
              <w:rPr>
                <w:rFonts w:ascii="Arial" w:hAnsi="Arial" w:cs="Arial"/>
                <w:lang w:val="en-US"/>
              </w:rPr>
            </w:pPr>
            <w:proofErr w:type="spellStart"/>
            <w:r w:rsidRPr="00E8550C">
              <w:rPr>
                <w:rFonts w:ascii="Arial" w:hAnsi="Arial" w:cs="Arial"/>
                <w:lang w:val="en-US"/>
              </w:rPr>
              <w:t>Kənd</w:t>
            </w:r>
            <w:proofErr w:type="spellEnd"/>
            <w:r w:rsidRPr="00E8550C">
              <w:rPr>
                <w:rFonts w:ascii="Arial" w:hAnsi="Arial" w:cs="Arial"/>
                <w:lang w:val="en-US"/>
              </w:rPr>
              <w:t xml:space="preserve"> </w:t>
            </w:r>
            <w:proofErr w:type="spellStart"/>
            <w:r w:rsidRPr="00E8550C">
              <w:rPr>
                <w:rFonts w:ascii="Arial" w:hAnsi="Arial" w:cs="Arial"/>
                <w:lang w:val="en-US"/>
              </w:rPr>
              <w:t>yaşayış</w:t>
            </w:r>
            <w:proofErr w:type="spellEnd"/>
            <w:r w:rsidRPr="00E8550C">
              <w:rPr>
                <w:rFonts w:ascii="Arial" w:hAnsi="Arial" w:cs="Arial"/>
                <w:lang w:val="en-US"/>
              </w:rPr>
              <w:t xml:space="preserve"> </w:t>
            </w:r>
            <w:proofErr w:type="spellStart"/>
            <w:r w:rsidRPr="00E8550C">
              <w:rPr>
                <w:rFonts w:ascii="Arial" w:hAnsi="Arial" w:cs="Arial"/>
                <w:lang w:val="en-US"/>
              </w:rPr>
              <w:t>məntəqələrinin</w:t>
            </w:r>
            <w:proofErr w:type="spellEnd"/>
            <w:r w:rsidRPr="00E8550C">
              <w:rPr>
                <w:rFonts w:ascii="Arial" w:hAnsi="Arial" w:cs="Arial"/>
                <w:lang w:val="en-US"/>
              </w:rPr>
              <w:t xml:space="preserve"> </w:t>
            </w:r>
            <w:proofErr w:type="spellStart"/>
            <w:r w:rsidRPr="00E8550C">
              <w:rPr>
                <w:rFonts w:ascii="Arial" w:hAnsi="Arial" w:cs="Arial"/>
                <w:lang w:val="en-US"/>
              </w:rPr>
              <w:t>sayı</w:t>
            </w:r>
            <w:proofErr w:type="spellEnd"/>
          </w:p>
        </w:tc>
        <w:tc>
          <w:tcPr>
            <w:tcW w:w="3686" w:type="dxa"/>
            <w:shd w:val="clear" w:color="auto" w:fill="auto"/>
          </w:tcPr>
          <w:p w14:paraId="48A97208"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Inzibati</w:t>
            </w:r>
            <w:proofErr w:type="spellEnd"/>
            <w:r w:rsidRPr="00E8550C">
              <w:rPr>
                <w:rFonts w:ascii="Arial" w:hAnsi="Arial" w:cs="Arial"/>
                <w:lang w:val="en-US"/>
              </w:rPr>
              <w:t xml:space="preserve"> </w:t>
            </w:r>
            <w:proofErr w:type="spellStart"/>
            <w:r w:rsidRPr="00E8550C">
              <w:rPr>
                <w:rFonts w:ascii="Arial" w:hAnsi="Arial" w:cs="Arial"/>
                <w:lang w:val="en-US"/>
              </w:rPr>
              <w:t>ərazi</w:t>
            </w:r>
            <w:proofErr w:type="spellEnd"/>
            <w:r w:rsidRPr="00E8550C">
              <w:rPr>
                <w:rFonts w:ascii="Arial" w:hAnsi="Arial" w:cs="Arial"/>
                <w:lang w:val="en-US"/>
              </w:rPr>
              <w:t xml:space="preserve"> </w:t>
            </w:r>
            <w:proofErr w:type="spellStart"/>
            <w:r w:rsidRPr="00E8550C">
              <w:rPr>
                <w:rFonts w:ascii="Arial" w:hAnsi="Arial" w:cs="Arial"/>
                <w:lang w:val="en-US"/>
              </w:rPr>
              <w:t>bölgüsü</w:t>
            </w:r>
            <w:proofErr w:type="spellEnd"/>
            <w:r w:rsidRPr="00E8550C">
              <w:rPr>
                <w:rFonts w:ascii="Arial" w:hAnsi="Arial" w:cs="Arial"/>
                <w:lang w:val="en-US"/>
              </w:rPr>
              <w:t xml:space="preserve"> </w:t>
            </w:r>
            <w:proofErr w:type="spellStart"/>
            <w:r w:rsidRPr="00E8550C">
              <w:rPr>
                <w:rFonts w:ascii="Arial" w:hAnsi="Arial" w:cs="Arial"/>
                <w:lang w:val="en-US"/>
              </w:rPr>
              <w:t>təsnifatı</w:t>
            </w:r>
            <w:proofErr w:type="spellEnd"/>
          </w:p>
        </w:tc>
        <w:tc>
          <w:tcPr>
            <w:tcW w:w="2232" w:type="dxa"/>
            <w:gridSpan w:val="2"/>
          </w:tcPr>
          <w:p w14:paraId="27886D02"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29E0109A" w14:textId="77777777" w:rsidTr="0024661E">
        <w:trPr>
          <w:trHeight w:val="85"/>
          <w:tblHeader/>
        </w:trPr>
        <w:tc>
          <w:tcPr>
            <w:tcW w:w="3652" w:type="dxa"/>
            <w:shd w:val="clear" w:color="auto" w:fill="auto"/>
          </w:tcPr>
          <w:p w14:paraId="7364060D" w14:textId="77777777" w:rsidR="00A128A6" w:rsidRPr="00E8550C" w:rsidRDefault="00A128A6" w:rsidP="00A128A6">
            <w:pPr>
              <w:spacing w:before="20"/>
              <w:rPr>
                <w:rFonts w:ascii="Arial" w:hAnsi="Arial" w:cs="Arial"/>
                <w:lang w:val="en-US"/>
              </w:rPr>
            </w:pPr>
            <w:proofErr w:type="spellStart"/>
            <w:r w:rsidRPr="00E8550C">
              <w:rPr>
                <w:rFonts w:ascii="Arial" w:hAnsi="Arial" w:cs="Arial"/>
                <w:lang w:val="en-US"/>
              </w:rPr>
              <w:t>Əhalinin</w:t>
            </w:r>
            <w:proofErr w:type="spellEnd"/>
            <w:r w:rsidRPr="00E8550C">
              <w:rPr>
                <w:rFonts w:ascii="Arial" w:hAnsi="Arial" w:cs="Arial"/>
                <w:lang w:val="en-US"/>
              </w:rPr>
              <w:t xml:space="preserve"> </w:t>
            </w:r>
            <w:proofErr w:type="spellStart"/>
            <w:r w:rsidRPr="00E8550C">
              <w:rPr>
                <w:rFonts w:ascii="Arial" w:hAnsi="Arial" w:cs="Arial"/>
                <w:lang w:val="en-US"/>
              </w:rPr>
              <w:t>sayı</w:t>
            </w:r>
            <w:proofErr w:type="spellEnd"/>
            <w:r w:rsidRPr="00E8550C">
              <w:rPr>
                <w:rFonts w:ascii="Arial" w:hAnsi="Arial" w:cs="Arial"/>
                <w:lang w:val="en-US"/>
              </w:rPr>
              <w:t xml:space="preserve"> (</w:t>
            </w:r>
            <w:proofErr w:type="spellStart"/>
            <w:r w:rsidRPr="00E8550C">
              <w:rPr>
                <w:rFonts w:ascii="Arial" w:hAnsi="Arial" w:cs="Arial"/>
                <w:lang w:val="en-US"/>
              </w:rPr>
              <w:t>ilin</w:t>
            </w:r>
            <w:proofErr w:type="spellEnd"/>
            <w:r w:rsidRPr="00E8550C">
              <w:rPr>
                <w:rFonts w:ascii="Arial" w:hAnsi="Arial" w:cs="Arial"/>
                <w:lang w:val="en-US"/>
              </w:rPr>
              <w:t xml:space="preserve"> </w:t>
            </w:r>
            <w:proofErr w:type="spellStart"/>
            <w:r w:rsidRPr="00E8550C">
              <w:rPr>
                <w:rFonts w:ascii="Arial" w:hAnsi="Arial" w:cs="Arial"/>
                <w:lang w:val="en-US"/>
              </w:rPr>
              <w:t>sonuna</w:t>
            </w:r>
            <w:proofErr w:type="spellEnd"/>
            <w:r w:rsidRPr="00E8550C">
              <w:rPr>
                <w:rFonts w:ascii="Arial" w:hAnsi="Arial" w:cs="Arial"/>
                <w:lang w:val="en-US"/>
              </w:rPr>
              <w:t xml:space="preserve">), </w:t>
            </w:r>
            <w:r w:rsidRPr="00E8550C">
              <w:rPr>
                <w:rFonts w:ascii="Arial" w:hAnsi="Arial" w:cs="Arial"/>
                <w:lang w:val="en-US"/>
              </w:rPr>
              <w:br/>
              <w:t xml:space="preserve">min </w:t>
            </w:r>
            <w:proofErr w:type="spellStart"/>
            <w:r w:rsidRPr="00E8550C">
              <w:rPr>
                <w:rFonts w:ascii="Arial" w:hAnsi="Arial" w:cs="Arial"/>
                <w:lang w:val="en-US"/>
              </w:rPr>
              <w:t>nəfər</w:t>
            </w:r>
            <w:proofErr w:type="spellEnd"/>
            <w:r w:rsidRPr="00E8550C">
              <w:rPr>
                <w:rFonts w:ascii="Arial" w:hAnsi="Arial" w:cs="Arial"/>
                <w:lang w:val="en-US"/>
              </w:rPr>
              <w:t xml:space="preserve"> </w:t>
            </w:r>
          </w:p>
        </w:tc>
        <w:tc>
          <w:tcPr>
            <w:tcW w:w="3686" w:type="dxa"/>
            <w:shd w:val="clear" w:color="auto" w:fill="auto"/>
          </w:tcPr>
          <w:p w14:paraId="5F490AF8"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1036BBD1" w14:textId="77777777" w:rsidR="00A128A6" w:rsidRPr="00E8550C" w:rsidRDefault="00A128A6" w:rsidP="00A128A6">
            <w:pPr>
              <w:spacing w:before="20"/>
              <w:jc w:val="center"/>
              <w:rPr>
                <w:rFonts w:ascii="Arial" w:hAnsi="Arial" w:cs="Arial"/>
                <w:lang w:val="az-Latn-AZ"/>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1ECFEDBC"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34D199B0" w14:textId="77777777" w:rsidTr="0024661E">
        <w:trPr>
          <w:trHeight w:val="95"/>
          <w:tblHeader/>
        </w:trPr>
        <w:tc>
          <w:tcPr>
            <w:tcW w:w="3652" w:type="dxa"/>
            <w:shd w:val="clear" w:color="auto" w:fill="auto"/>
          </w:tcPr>
          <w:p w14:paraId="13E9AC7B" w14:textId="77777777" w:rsidR="002127BF" w:rsidRPr="00E8550C" w:rsidRDefault="002127BF" w:rsidP="001A3C3D">
            <w:pPr>
              <w:spacing w:before="20"/>
              <w:ind w:left="340"/>
              <w:rPr>
                <w:rFonts w:ascii="Arial" w:hAnsi="Arial" w:cs="Arial"/>
                <w:lang w:val="az-Latn-AZ"/>
              </w:rPr>
            </w:pPr>
            <w:r w:rsidRPr="00E8550C">
              <w:rPr>
                <w:rFonts w:ascii="Arial" w:hAnsi="Arial" w:cs="Arial"/>
                <w:lang w:val="az-Latn-AZ"/>
              </w:rPr>
              <w:t xml:space="preserve">           o cümlədən:</w:t>
            </w:r>
          </w:p>
        </w:tc>
        <w:tc>
          <w:tcPr>
            <w:tcW w:w="3686" w:type="dxa"/>
            <w:shd w:val="clear" w:color="auto" w:fill="auto"/>
          </w:tcPr>
          <w:p w14:paraId="068A9792" w14:textId="77777777" w:rsidR="002127BF" w:rsidRPr="00E8550C" w:rsidRDefault="002127BF" w:rsidP="00A63E48">
            <w:pPr>
              <w:spacing w:before="20"/>
              <w:ind w:left="340"/>
              <w:jc w:val="center"/>
              <w:rPr>
                <w:rFonts w:ascii="Arial" w:hAnsi="Arial" w:cs="Arial"/>
                <w:lang w:val="az-Latn-AZ"/>
              </w:rPr>
            </w:pPr>
          </w:p>
        </w:tc>
        <w:tc>
          <w:tcPr>
            <w:tcW w:w="2232" w:type="dxa"/>
            <w:gridSpan w:val="2"/>
          </w:tcPr>
          <w:p w14:paraId="0DE567F3" w14:textId="77777777" w:rsidR="002127BF" w:rsidRPr="00E8550C" w:rsidRDefault="002127BF" w:rsidP="00A63E48">
            <w:pPr>
              <w:spacing w:before="20"/>
              <w:ind w:left="340"/>
              <w:jc w:val="center"/>
              <w:rPr>
                <w:rFonts w:ascii="Arial" w:hAnsi="Arial" w:cs="Arial"/>
                <w:lang w:val="az-Latn-AZ"/>
              </w:rPr>
            </w:pPr>
          </w:p>
        </w:tc>
      </w:tr>
      <w:tr w:rsidR="00E8550C" w:rsidRPr="00E8550C" w14:paraId="023A5C8A" w14:textId="77777777" w:rsidTr="00F63AB8">
        <w:trPr>
          <w:trHeight w:val="1304"/>
          <w:tblHeader/>
        </w:trPr>
        <w:tc>
          <w:tcPr>
            <w:tcW w:w="3652" w:type="dxa"/>
            <w:shd w:val="clear" w:color="auto" w:fill="auto"/>
          </w:tcPr>
          <w:p w14:paraId="6801C88E" w14:textId="77777777" w:rsidR="00A128A6" w:rsidRPr="00E8550C" w:rsidRDefault="00A128A6" w:rsidP="00A128A6">
            <w:pPr>
              <w:spacing w:before="20"/>
              <w:ind w:left="340"/>
              <w:rPr>
                <w:rFonts w:ascii="Arial" w:hAnsi="Arial" w:cs="Arial"/>
                <w:lang w:val="az-Latn-AZ"/>
              </w:rPr>
            </w:pPr>
            <w:r w:rsidRPr="00E8550C">
              <w:rPr>
                <w:rFonts w:ascii="Arial" w:hAnsi="Arial" w:cs="Arial"/>
                <w:lang w:val="az-Latn-AZ"/>
              </w:rPr>
              <w:lastRenderedPageBreak/>
              <w:t>kişilər</w:t>
            </w:r>
          </w:p>
        </w:tc>
        <w:tc>
          <w:tcPr>
            <w:tcW w:w="3686" w:type="dxa"/>
            <w:shd w:val="clear" w:color="auto" w:fill="auto"/>
          </w:tcPr>
          <w:p w14:paraId="2777E4B3"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3D8D7D32"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7808BCA7"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6EC124D1" w14:textId="77777777" w:rsidTr="00F63AB8">
        <w:trPr>
          <w:trHeight w:val="1304"/>
          <w:tblHeader/>
        </w:trPr>
        <w:tc>
          <w:tcPr>
            <w:tcW w:w="3652" w:type="dxa"/>
            <w:shd w:val="clear" w:color="auto" w:fill="auto"/>
          </w:tcPr>
          <w:p w14:paraId="13FCD601" w14:textId="77777777" w:rsidR="00A128A6" w:rsidRPr="00E8550C" w:rsidRDefault="00A128A6" w:rsidP="00A128A6">
            <w:pPr>
              <w:spacing w:before="20"/>
              <w:ind w:left="340"/>
              <w:rPr>
                <w:rFonts w:ascii="Arial" w:hAnsi="Arial" w:cs="Arial"/>
                <w:lang w:val="en-US"/>
              </w:rPr>
            </w:pPr>
            <w:proofErr w:type="spellStart"/>
            <w:r w:rsidRPr="00E8550C">
              <w:rPr>
                <w:rFonts w:ascii="Arial" w:hAnsi="Arial" w:cs="Arial"/>
                <w:lang w:val="en-US"/>
              </w:rPr>
              <w:t>qadınlar</w:t>
            </w:r>
            <w:proofErr w:type="spellEnd"/>
          </w:p>
        </w:tc>
        <w:tc>
          <w:tcPr>
            <w:tcW w:w="3686" w:type="dxa"/>
            <w:shd w:val="clear" w:color="auto" w:fill="auto"/>
          </w:tcPr>
          <w:p w14:paraId="65AA9CDC"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5D50931D" w14:textId="77777777" w:rsidR="00A128A6" w:rsidRPr="00E8550C" w:rsidRDefault="00A128A6" w:rsidP="00A128A6">
            <w:pPr>
              <w:spacing w:before="20"/>
              <w:jc w:val="center"/>
              <w:rPr>
                <w:rFonts w:ascii="Arial" w:hAnsi="Arial" w:cs="Arial"/>
                <w:lang w:val="az-Latn-AZ"/>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7728AEA7"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19508599" w14:textId="77777777" w:rsidTr="00F63AB8">
        <w:trPr>
          <w:trHeight w:val="1304"/>
          <w:tblHeader/>
        </w:trPr>
        <w:tc>
          <w:tcPr>
            <w:tcW w:w="3652" w:type="dxa"/>
            <w:shd w:val="clear" w:color="auto" w:fill="auto"/>
          </w:tcPr>
          <w:p w14:paraId="02AE525A" w14:textId="77777777" w:rsidR="002127BF" w:rsidRPr="00E8550C" w:rsidRDefault="002127BF" w:rsidP="001A3C3D">
            <w:pPr>
              <w:spacing w:before="20"/>
              <w:rPr>
                <w:rFonts w:ascii="Arial" w:hAnsi="Arial" w:cs="Arial"/>
                <w:lang w:val="en-US"/>
              </w:rPr>
            </w:pPr>
            <w:proofErr w:type="spellStart"/>
            <w:r w:rsidRPr="00E8550C">
              <w:rPr>
                <w:rFonts w:ascii="Arial" w:hAnsi="Arial" w:cs="Arial"/>
                <w:lang w:val="en-US"/>
              </w:rPr>
              <w:t>Gənclərin</w:t>
            </w:r>
            <w:proofErr w:type="spellEnd"/>
            <w:r w:rsidRPr="00E8550C">
              <w:rPr>
                <w:rFonts w:ascii="Arial" w:hAnsi="Arial" w:cs="Arial"/>
                <w:lang w:val="en-US"/>
              </w:rPr>
              <w:t xml:space="preserve"> </w:t>
            </w:r>
            <w:proofErr w:type="spellStart"/>
            <w:r w:rsidRPr="00E8550C">
              <w:rPr>
                <w:rFonts w:ascii="Arial" w:hAnsi="Arial" w:cs="Arial"/>
                <w:lang w:val="en-US"/>
              </w:rPr>
              <w:t>sayı</w:t>
            </w:r>
            <w:proofErr w:type="spellEnd"/>
            <w:r w:rsidRPr="00E8550C">
              <w:rPr>
                <w:rFonts w:ascii="Arial" w:hAnsi="Arial" w:cs="Arial"/>
                <w:lang w:val="en-US"/>
              </w:rPr>
              <w:t xml:space="preserve"> (14-29 </w:t>
            </w:r>
            <w:proofErr w:type="spellStart"/>
            <w:r w:rsidRPr="00E8550C">
              <w:rPr>
                <w:rFonts w:ascii="Arial" w:hAnsi="Arial" w:cs="Arial"/>
                <w:lang w:val="en-US"/>
              </w:rPr>
              <w:t>yaş</w:t>
            </w:r>
            <w:proofErr w:type="spellEnd"/>
            <w:r w:rsidRPr="00E8550C">
              <w:rPr>
                <w:rFonts w:ascii="Arial" w:hAnsi="Arial" w:cs="Arial"/>
                <w:lang w:val="en-US"/>
              </w:rPr>
              <w:t xml:space="preserve">), </w:t>
            </w:r>
            <w:proofErr w:type="spellStart"/>
            <w:r w:rsidRPr="00E8550C">
              <w:rPr>
                <w:rFonts w:ascii="Arial" w:hAnsi="Arial" w:cs="Arial"/>
                <w:lang w:val="en-US"/>
              </w:rPr>
              <w:t>nəfər</w:t>
            </w:r>
            <w:proofErr w:type="spellEnd"/>
          </w:p>
        </w:tc>
        <w:tc>
          <w:tcPr>
            <w:tcW w:w="3686" w:type="dxa"/>
            <w:shd w:val="clear" w:color="auto" w:fill="auto"/>
          </w:tcPr>
          <w:p w14:paraId="7499F3E0" w14:textId="77777777" w:rsidR="002127BF" w:rsidRPr="00E8550C" w:rsidRDefault="002127BF" w:rsidP="00A63E48">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512DC685" w14:textId="77777777" w:rsidR="002127BF" w:rsidRPr="00E8550C" w:rsidRDefault="002127BF" w:rsidP="00A63E48">
            <w:pPr>
              <w:spacing w:before="20"/>
              <w:jc w:val="center"/>
              <w:rPr>
                <w:rFonts w:ascii="Arial" w:hAnsi="Arial" w:cs="Arial"/>
                <w:lang w:val="az-Latn-AZ"/>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6425CDAE" w14:textId="77777777" w:rsidR="002127BF" w:rsidRPr="00E8550C" w:rsidRDefault="00A128A6" w:rsidP="00A63E48">
            <w:pPr>
              <w:spacing w:before="20"/>
              <w:jc w:val="center"/>
              <w:rPr>
                <w:rFonts w:ascii="Arial" w:hAnsi="Arial" w:cs="Arial"/>
                <w:lang w:val="en-US"/>
              </w:rP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0AA908A9" w14:textId="77777777" w:rsidTr="0024661E">
        <w:trPr>
          <w:trHeight w:val="95"/>
          <w:tblHeader/>
        </w:trPr>
        <w:tc>
          <w:tcPr>
            <w:tcW w:w="3652" w:type="dxa"/>
            <w:shd w:val="clear" w:color="auto" w:fill="auto"/>
          </w:tcPr>
          <w:p w14:paraId="4121FBF3" w14:textId="77777777" w:rsidR="002127BF" w:rsidRPr="00E8550C" w:rsidRDefault="002127BF" w:rsidP="001A3C3D">
            <w:pPr>
              <w:spacing w:before="20"/>
              <w:ind w:left="340"/>
              <w:rPr>
                <w:rFonts w:ascii="Arial" w:hAnsi="Arial" w:cs="Arial"/>
                <w:lang w:val="en-US"/>
              </w:rPr>
            </w:pPr>
            <w:r w:rsidRPr="00E8550C">
              <w:rPr>
                <w:rFonts w:ascii="Arial" w:hAnsi="Arial" w:cs="Arial"/>
                <w:lang w:val="az-Latn-AZ"/>
              </w:rPr>
              <w:t xml:space="preserve">          o cümlədən</w:t>
            </w:r>
            <w:r w:rsidRPr="00E8550C">
              <w:rPr>
                <w:rFonts w:ascii="Arial" w:hAnsi="Arial" w:cs="Arial"/>
                <w:lang w:val="en-US"/>
              </w:rPr>
              <w:t>:</w:t>
            </w:r>
          </w:p>
        </w:tc>
        <w:tc>
          <w:tcPr>
            <w:tcW w:w="3686" w:type="dxa"/>
            <w:shd w:val="clear" w:color="auto" w:fill="auto"/>
          </w:tcPr>
          <w:p w14:paraId="4FCB6A0D" w14:textId="77777777" w:rsidR="002127BF" w:rsidRPr="00E8550C" w:rsidRDefault="002127BF" w:rsidP="00A63E48">
            <w:pPr>
              <w:spacing w:before="20"/>
              <w:jc w:val="center"/>
              <w:rPr>
                <w:rFonts w:ascii="Arial" w:hAnsi="Arial" w:cs="Arial"/>
                <w:lang w:val="en-US"/>
              </w:rPr>
            </w:pPr>
          </w:p>
        </w:tc>
        <w:tc>
          <w:tcPr>
            <w:tcW w:w="2232" w:type="dxa"/>
            <w:gridSpan w:val="2"/>
          </w:tcPr>
          <w:p w14:paraId="49B04738" w14:textId="77777777" w:rsidR="002127BF" w:rsidRPr="00E8550C" w:rsidRDefault="002127BF" w:rsidP="00A63E48">
            <w:pPr>
              <w:spacing w:before="20"/>
              <w:jc w:val="center"/>
              <w:rPr>
                <w:rFonts w:ascii="Arial" w:hAnsi="Arial" w:cs="Arial"/>
                <w:lang w:val="en-US"/>
              </w:rPr>
            </w:pPr>
          </w:p>
        </w:tc>
      </w:tr>
      <w:tr w:rsidR="00E8550C" w:rsidRPr="00E8550C" w14:paraId="10BE252D" w14:textId="77777777" w:rsidTr="0024661E">
        <w:trPr>
          <w:trHeight w:val="95"/>
          <w:tblHeader/>
        </w:trPr>
        <w:tc>
          <w:tcPr>
            <w:tcW w:w="3652" w:type="dxa"/>
            <w:shd w:val="clear" w:color="auto" w:fill="auto"/>
          </w:tcPr>
          <w:p w14:paraId="11BE02A8" w14:textId="77777777" w:rsidR="00A128A6" w:rsidRPr="00E8550C" w:rsidRDefault="00A128A6" w:rsidP="00A128A6">
            <w:pPr>
              <w:spacing w:before="20"/>
              <w:ind w:left="340"/>
              <w:rPr>
                <w:rFonts w:ascii="Arial" w:hAnsi="Arial" w:cs="Arial"/>
                <w:lang w:val="az-Latn-AZ"/>
              </w:rPr>
            </w:pPr>
            <w:r w:rsidRPr="00E8550C">
              <w:rPr>
                <w:rFonts w:ascii="Arial" w:hAnsi="Arial" w:cs="Arial"/>
                <w:lang w:val="az-Latn-AZ"/>
              </w:rPr>
              <w:t>kişilər</w:t>
            </w:r>
          </w:p>
        </w:tc>
        <w:tc>
          <w:tcPr>
            <w:tcW w:w="3686" w:type="dxa"/>
            <w:shd w:val="clear" w:color="auto" w:fill="auto"/>
          </w:tcPr>
          <w:p w14:paraId="4178908B"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494DF019"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4E00D37C"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2A303D26" w14:textId="77777777" w:rsidTr="0024661E">
        <w:trPr>
          <w:trHeight w:val="95"/>
          <w:tblHeader/>
        </w:trPr>
        <w:tc>
          <w:tcPr>
            <w:tcW w:w="3652" w:type="dxa"/>
            <w:shd w:val="clear" w:color="auto" w:fill="auto"/>
          </w:tcPr>
          <w:p w14:paraId="69A4DCC1" w14:textId="77777777" w:rsidR="00A128A6" w:rsidRPr="00E8550C" w:rsidRDefault="00A128A6" w:rsidP="00A128A6">
            <w:pPr>
              <w:spacing w:before="20"/>
              <w:ind w:left="340"/>
              <w:rPr>
                <w:rFonts w:ascii="Arial" w:hAnsi="Arial" w:cs="Arial"/>
                <w:lang w:val="en-US"/>
              </w:rPr>
            </w:pPr>
            <w:proofErr w:type="spellStart"/>
            <w:r w:rsidRPr="00E8550C">
              <w:rPr>
                <w:rFonts w:ascii="Arial" w:hAnsi="Arial" w:cs="Arial"/>
                <w:lang w:val="en-US"/>
              </w:rPr>
              <w:t>qadınlar</w:t>
            </w:r>
            <w:proofErr w:type="spellEnd"/>
          </w:p>
        </w:tc>
        <w:tc>
          <w:tcPr>
            <w:tcW w:w="3686" w:type="dxa"/>
            <w:shd w:val="clear" w:color="auto" w:fill="auto"/>
          </w:tcPr>
          <w:p w14:paraId="74B5B4CC"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79E5EA65" w14:textId="77777777" w:rsidR="00A128A6" w:rsidRPr="00E8550C" w:rsidRDefault="00A128A6" w:rsidP="00A128A6">
            <w:pPr>
              <w:spacing w:before="20"/>
              <w:jc w:val="center"/>
              <w:rPr>
                <w:rFonts w:ascii="Arial" w:hAnsi="Arial" w:cs="Arial"/>
                <w:lang w:val="az-Latn-AZ"/>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045E214D"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7279EE19" w14:textId="77777777" w:rsidTr="0024661E">
        <w:trPr>
          <w:trHeight w:val="95"/>
          <w:tblHeader/>
        </w:trPr>
        <w:tc>
          <w:tcPr>
            <w:tcW w:w="3652" w:type="dxa"/>
            <w:shd w:val="clear" w:color="auto" w:fill="auto"/>
          </w:tcPr>
          <w:p w14:paraId="17A69ACC" w14:textId="77777777" w:rsidR="00A128A6" w:rsidRPr="00E8550C" w:rsidRDefault="00A128A6" w:rsidP="00A128A6">
            <w:pPr>
              <w:spacing w:before="20" w:after="20"/>
              <w:rPr>
                <w:rFonts w:ascii="Arial" w:hAnsi="Arial" w:cs="Arial"/>
                <w:lang w:val="en-US"/>
              </w:rPr>
            </w:pPr>
            <w:proofErr w:type="spellStart"/>
            <w:r w:rsidRPr="00E8550C">
              <w:rPr>
                <w:rFonts w:ascii="Arial" w:hAnsi="Arial" w:cs="Arial"/>
                <w:lang w:val="en-US"/>
              </w:rPr>
              <w:t>Əhalinin</w:t>
            </w:r>
            <w:proofErr w:type="spellEnd"/>
            <w:r w:rsidRPr="00E8550C">
              <w:rPr>
                <w:rFonts w:ascii="Arial" w:hAnsi="Arial" w:cs="Arial"/>
                <w:lang w:val="en-US"/>
              </w:rPr>
              <w:t xml:space="preserve"> </w:t>
            </w:r>
            <w:proofErr w:type="spellStart"/>
            <w:r w:rsidRPr="00E8550C">
              <w:rPr>
                <w:rFonts w:ascii="Arial" w:hAnsi="Arial" w:cs="Arial"/>
                <w:lang w:val="en-US"/>
              </w:rPr>
              <w:t>orta</w:t>
            </w:r>
            <w:proofErr w:type="spellEnd"/>
            <w:r w:rsidRPr="00E8550C">
              <w:rPr>
                <w:rFonts w:ascii="Arial" w:hAnsi="Arial" w:cs="Arial"/>
                <w:lang w:val="en-US"/>
              </w:rPr>
              <w:t xml:space="preserve"> </w:t>
            </w:r>
            <w:proofErr w:type="spellStart"/>
            <w:r w:rsidRPr="00E8550C">
              <w:rPr>
                <w:rFonts w:ascii="Arial" w:hAnsi="Arial" w:cs="Arial"/>
                <w:lang w:val="en-US"/>
              </w:rPr>
              <w:t>illik</w:t>
            </w:r>
            <w:proofErr w:type="spellEnd"/>
            <w:r w:rsidRPr="00E8550C">
              <w:rPr>
                <w:rFonts w:ascii="Arial" w:hAnsi="Arial" w:cs="Arial"/>
                <w:lang w:val="en-US"/>
              </w:rPr>
              <w:t xml:space="preserve"> </w:t>
            </w:r>
            <w:proofErr w:type="spellStart"/>
            <w:r w:rsidRPr="00E8550C">
              <w:rPr>
                <w:rFonts w:ascii="Arial" w:hAnsi="Arial" w:cs="Arial"/>
                <w:lang w:val="en-US"/>
              </w:rPr>
              <w:t>sayı</w:t>
            </w:r>
            <w:proofErr w:type="spellEnd"/>
            <w:r w:rsidRPr="00E8550C">
              <w:rPr>
                <w:rFonts w:ascii="Arial" w:hAnsi="Arial" w:cs="Arial"/>
                <w:lang w:val="en-US"/>
              </w:rPr>
              <w:t xml:space="preserve">, min </w:t>
            </w:r>
            <w:proofErr w:type="spellStart"/>
            <w:r w:rsidRPr="00E8550C">
              <w:rPr>
                <w:rFonts w:ascii="Arial" w:hAnsi="Arial" w:cs="Arial"/>
                <w:lang w:val="en-US"/>
              </w:rPr>
              <w:t>nəfər</w:t>
            </w:r>
            <w:proofErr w:type="spellEnd"/>
          </w:p>
        </w:tc>
        <w:tc>
          <w:tcPr>
            <w:tcW w:w="3686" w:type="dxa"/>
            <w:shd w:val="clear" w:color="auto" w:fill="auto"/>
          </w:tcPr>
          <w:p w14:paraId="6D8D3C3A"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5E4C7F25" w14:textId="77777777" w:rsidR="00A128A6" w:rsidRPr="00E8550C" w:rsidRDefault="00A128A6" w:rsidP="00A128A6">
            <w:pPr>
              <w:spacing w:before="20"/>
              <w:jc w:val="center"/>
              <w:rPr>
                <w:rFonts w:ascii="Arial" w:hAnsi="Arial" w:cs="Arial"/>
                <w:lang w:val="az-Latn-AZ"/>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37B694DF"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57BF51D5" w14:textId="77777777" w:rsidTr="0024661E">
        <w:trPr>
          <w:trHeight w:val="95"/>
          <w:tblHeader/>
        </w:trPr>
        <w:tc>
          <w:tcPr>
            <w:tcW w:w="3652" w:type="dxa"/>
            <w:shd w:val="clear" w:color="auto" w:fill="auto"/>
          </w:tcPr>
          <w:p w14:paraId="4AB03309" w14:textId="77777777" w:rsidR="002127BF" w:rsidRPr="00E8550C" w:rsidRDefault="002127BF" w:rsidP="001A3C3D">
            <w:pPr>
              <w:spacing w:before="20" w:after="20"/>
              <w:rPr>
                <w:rFonts w:ascii="Arial" w:hAnsi="Arial" w:cs="Arial"/>
                <w:lang w:val="en-US"/>
              </w:rPr>
            </w:pPr>
            <w:r w:rsidRPr="00E8550C">
              <w:rPr>
                <w:rFonts w:ascii="Arial" w:hAnsi="Arial" w:cs="Arial"/>
                <w:lang w:val="az-Latn-AZ"/>
              </w:rPr>
              <w:t xml:space="preserve">               o cümlədən</w:t>
            </w:r>
            <w:r w:rsidRPr="00E8550C">
              <w:rPr>
                <w:rFonts w:ascii="Arial" w:hAnsi="Arial" w:cs="Arial"/>
                <w:lang w:val="en-US"/>
              </w:rPr>
              <w:t>:</w:t>
            </w:r>
          </w:p>
        </w:tc>
        <w:tc>
          <w:tcPr>
            <w:tcW w:w="3686" w:type="dxa"/>
            <w:shd w:val="clear" w:color="auto" w:fill="auto"/>
          </w:tcPr>
          <w:p w14:paraId="64A2C725" w14:textId="77777777" w:rsidR="002127BF" w:rsidRPr="00E8550C" w:rsidRDefault="002127BF" w:rsidP="00A63E48">
            <w:pPr>
              <w:spacing w:before="20"/>
              <w:jc w:val="center"/>
              <w:rPr>
                <w:rFonts w:ascii="Arial" w:hAnsi="Arial" w:cs="Arial"/>
                <w:lang w:val="en-US"/>
              </w:rPr>
            </w:pPr>
          </w:p>
        </w:tc>
        <w:tc>
          <w:tcPr>
            <w:tcW w:w="2232" w:type="dxa"/>
            <w:gridSpan w:val="2"/>
          </w:tcPr>
          <w:p w14:paraId="53BEBF57" w14:textId="77777777" w:rsidR="002127BF" w:rsidRPr="00E8550C" w:rsidRDefault="002127BF" w:rsidP="00A63E48">
            <w:pPr>
              <w:spacing w:before="20"/>
              <w:jc w:val="center"/>
              <w:rPr>
                <w:rFonts w:ascii="Arial" w:hAnsi="Arial" w:cs="Arial"/>
                <w:lang w:val="en-US"/>
              </w:rPr>
            </w:pPr>
          </w:p>
        </w:tc>
      </w:tr>
      <w:tr w:rsidR="00E8550C" w:rsidRPr="00E8550C" w14:paraId="615F9E52" w14:textId="77777777" w:rsidTr="0024661E">
        <w:trPr>
          <w:trHeight w:val="95"/>
          <w:tblHeader/>
        </w:trPr>
        <w:tc>
          <w:tcPr>
            <w:tcW w:w="3652" w:type="dxa"/>
            <w:shd w:val="clear" w:color="auto" w:fill="auto"/>
          </w:tcPr>
          <w:p w14:paraId="61B3416D" w14:textId="77777777" w:rsidR="00A128A6" w:rsidRPr="00E8550C" w:rsidRDefault="00A128A6" w:rsidP="00A128A6">
            <w:pPr>
              <w:spacing w:before="20" w:after="20"/>
              <w:ind w:left="340"/>
              <w:rPr>
                <w:rFonts w:ascii="Arial" w:hAnsi="Arial" w:cs="Arial"/>
                <w:lang w:val="az-Latn-AZ"/>
              </w:rPr>
            </w:pPr>
            <w:r w:rsidRPr="00E8550C">
              <w:rPr>
                <w:rFonts w:ascii="Arial" w:hAnsi="Arial" w:cs="Arial"/>
                <w:lang w:val="az-Latn-AZ"/>
              </w:rPr>
              <w:t>kişilər</w:t>
            </w:r>
          </w:p>
        </w:tc>
        <w:tc>
          <w:tcPr>
            <w:tcW w:w="3686" w:type="dxa"/>
            <w:shd w:val="clear" w:color="auto" w:fill="auto"/>
          </w:tcPr>
          <w:p w14:paraId="34E1E5C3"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59384AA5"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5F948FDB"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02223E88" w14:textId="77777777" w:rsidTr="0024661E">
        <w:trPr>
          <w:trHeight w:val="95"/>
          <w:tblHeader/>
        </w:trPr>
        <w:tc>
          <w:tcPr>
            <w:tcW w:w="3652" w:type="dxa"/>
            <w:shd w:val="clear" w:color="auto" w:fill="auto"/>
          </w:tcPr>
          <w:p w14:paraId="2C49A0DB" w14:textId="77777777" w:rsidR="00A128A6" w:rsidRPr="00E8550C" w:rsidRDefault="00A128A6" w:rsidP="00A128A6">
            <w:pPr>
              <w:spacing w:before="20" w:after="20"/>
              <w:ind w:left="340"/>
              <w:rPr>
                <w:rFonts w:ascii="Arial" w:hAnsi="Arial" w:cs="Arial"/>
                <w:lang w:val="en-US"/>
              </w:rPr>
            </w:pPr>
            <w:proofErr w:type="spellStart"/>
            <w:r w:rsidRPr="00E8550C">
              <w:rPr>
                <w:rFonts w:ascii="Arial" w:hAnsi="Arial" w:cs="Arial"/>
                <w:lang w:val="en-US"/>
              </w:rPr>
              <w:t>qadınlar</w:t>
            </w:r>
            <w:proofErr w:type="spellEnd"/>
          </w:p>
        </w:tc>
        <w:tc>
          <w:tcPr>
            <w:tcW w:w="3686" w:type="dxa"/>
            <w:shd w:val="clear" w:color="auto" w:fill="auto"/>
          </w:tcPr>
          <w:p w14:paraId="1FACCF12"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4390B364" w14:textId="77777777" w:rsidR="00A128A6" w:rsidRPr="00E8550C" w:rsidRDefault="00A128A6" w:rsidP="00A128A6">
            <w:pPr>
              <w:spacing w:before="20"/>
              <w:jc w:val="center"/>
              <w:rPr>
                <w:rFonts w:ascii="Arial" w:hAnsi="Arial" w:cs="Arial"/>
                <w:lang w:val="az-Latn-AZ"/>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213ED29B"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1E03B81A" w14:textId="77777777" w:rsidTr="0024661E">
        <w:trPr>
          <w:trHeight w:val="333"/>
          <w:tblHeader/>
        </w:trPr>
        <w:tc>
          <w:tcPr>
            <w:tcW w:w="3652" w:type="dxa"/>
            <w:shd w:val="clear" w:color="auto" w:fill="auto"/>
          </w:tcPr>
          <w:p w14:paraId="76C5A00D" w14:textId="77777777" w:rsidR="00A128A6" w:rsidRPr="00E8550C" w:rsidRDefault="00A128A6" w:rsidP="00A128A6">
            <w:pPr>
              <w:spacing w:before="20"/>
              <w:rPr>
                <w:rFonts w:ascii="Arial" w:hAnsi="Arial" w:cs="Arial"/>
              </w:rPr>
            </w:pPr>
            <w:r w:rsidRPr="00E8550C">
              <w:rPr>
                <w:rFonts w:ascii="Arial" w:hAnsi="Arial" w:cs="Arial"/>
              </w:rPr>
              <w:t>Ə</w:t>
            </w:r>
            <w:proofErr w:type="spellStart"/>
            <w:r w:rsidRPr="00E8550C">
              <w:rPr>
                <w:rFonts w:ascii="Arial" w:hAnsi="Arial" w:cs="Arial"/>
                <w:lang w:val="en-US"/>
              </w:rPr>
              <w:t>halinin</w:t>
            </w:r>
            <w:proofErr w:type="spellEnd"/>
            <w:r w:rsidRPr="00E8550C">
              <w:rPr>
                <w:rFonts w:ascii="Arial" w:hAnsi="Arial" w:cs="Arial"/>
              </w:rPr>
              <w:t xml:space="preserve"> </w:t>
            </w:r>
            <w:r w:rsidRPr="00E8550C">
              <w:rPr>
                <w:rFonts w:ascii="Arial" w:hAnsi="Arial" w:cs="Arial"/>
                <w:lang w:val="en-US"/>
              </w:rPr>
              <w:t>s</w:t>
            </w:r>
            <w:r w:rsidRPr="00E8550C">
              <w:rPr>
                <w:rFonts w:ascii="Arial" w:hAnsi="Arial" w:cs="Arial"/>
              </w:rPr>
              <w:t>ı</w:t>
            </w:r>
            <w:r w:rsidRPr="00E8550C">
              <w:rPr>
                <w:rFonts w:ascii="Arial" w:hAnsi="Arial" w:cs="Arial"/>
                <w:lang w:val="en-US"/>
              </w:rPr>
              <w:t>xl</w:t>
            </w:r>
            <w:r w:rsidRPr="00E8550C">
              <w:rPr>
                <w:rFonts w:ascii="Arial" w:hAnsi="Arial" w:cs="Arial"/>
              </w:rPr>
              <w:t xml:space="preserve">ığı (1 </w:t>
            </w:r>
            <w:proofErr w:type="spellStart"/>
            <w:r w:rsidRPr="00E8550C">
              <w:rPr>
                <w:rFonts w:ascii="Arial" w:hAnsi="Arial" w:cs="Arial"/>
                <w:lang w:val="en-US"/>
              </w:rPr>
              <w:t>kv</w:t>
            </w:r>
            <w:proofErr w:type="spellEnd"/>
            <w:r w:rsidRPr="00E8550C">
              <w:rPr>
                <w:rFonts w:ascii="Arial" w:hAnsi="Arial" w:cs="Arial"/>
              </w:rPr>
              <w:t xml:space="preserve"> </w:t>
            </w:r>
            <w:r w:rsidRPr="00E8550C">
              <w:rPr>
                <w:rFonts w:ascii="Arial" w:hAnsi="Arial" w:cs="Arial"/>
                <w:lang w:val="en-US"/>
              </w:rPr>
              <w:t>km</w:t>
            </w:r>
            <w:r w:rsidRPr="00E8550C">
              <w:rPr>
                <w:rFonts w:ascii="Arial" w:hAnsi="Arial" w:cs="Arial"/>
              </w:rPr>
              <w:t xml:space="preserve">.-ə </w:t>
            </w:r>
            <w:r w:rsidRPr="00E8550C">
              <w:rPr>
                <w:rFonts w:ascii="Arial" w:hAnsi="Arial" w:cs="Arial"/>
                <w:lang w:val="en-US"/>
              </w:rPr>
              <w:t>d</w:t>
            </w:r>
            <w:r w:rsidRPr="00E8550C">
              <w:rPr>
                <w:rFonts w:ascii="Arial" w:hAnsi="Arial" w:cs="Arial"/>
              </w:rPr>
              <w:t>üşə</w:t>
            </w:r>
            <w:r w:rsidRPr="00E8550C">
              <w:rPr>
                <w:rFonts w:ascii="Arial" w:hAnsi="Arial" w:cs="Arial"/>
                <w:lang w:val="en-US"/>
              </w:rPr>
              <w:t>n</w:t>
            </w:r>
            <w:r w:rsidRPr="00E8550C">
              <w:rPr>
                <w:rFonts w:ascii="Arial" w:hAnsi="Arial" w:cs="Arial"/>
              </w:rPr>
              <w:t xml:space="preserve"> </w:t>
            </w:r>
            <w:proofErr w:type="spellStart"/>
            <w:r w:rsidRPr="00E8550C">
              <w:rPr>
                <w:rFonts w:ascii="Arial" w:hAnsi="Arial" w:cs="Arial"/>
                <w:lang w:val="en-US"/>
              </w:rPr>
              <w:t>sakinl</w:t>
            </w:r>
            <w:proofErr w:type="spellEnd"/>
            <w:r w:rsidRPr="00E8550C">
              <w:rPr>
                <w:rFonts w:ascii="Arial" w:hAnsi="Arial" w:cs="Arial"/>
              </w:rPr>
              <w:t>ə</w:t>
            </w:r>
            <w:proofErr w:type="spellStart"/>
            <w:r w:rsidRPr="00E8550C">
              <w:rPr>
                <w:rFonts w:ascii="Arial" w:hAnsi="Arial" w:cs="Arial"/>
                <w:lang w:val="en-US"/>
              </w:rPr>
              <w:t>rin</w:t>
            </w:r>
            <w:proofErr w:type="spellEnd"/>
            <w:r w:rsidRPr="00E8550C">
              <w:rPr>
                <w:rFonts w:ascii="Arial" w:hAnsi="Arial" w:cs="Arial"/>
              </w:rPr>
              <w:t xml:space="preserve"> </w:t>
            </w:r>
            <w:r w:rsidRPr="00E8550C">
              <w:rPr>
                <w:rFonts w:ascii="Arial" w:hAnsi="Arial" w:cs="Arial"/>
                <w:lang w:val="en-US"/>
              </w:rPr>
              <w:t>say</w:t>
            </w:r>
            <w:r w:rsidRPr="00E8550C">
              <w:rPr>
                <w:rFonts w:ascii="Arial" w:hAnsi="Arial" w:cs="Arial"/>
              </w:rPr>
              <w:t xml:space="preserve">ı), </w:t>
            </w:r>
            <w:r w:rsidRPr="00E8550C">
              <w:rPr>
                <w:rFonts w:ascii="Arial" w:hAnsi="Arial" w:cs="Arial"/>
                <w:lang w:val="en-US"/>
              </w:rPr>
              <w:t>n</w:t>
            </w:r>
            <w:r w:rsidRPr="00E8550C">
              <w:rPr>
                <w:rFonts w:ascii="Arial" w:hAnsi="Arial" w:cs="Arial"/>
              </w:rPr>
              <w:t>ə</w:t>
            </w:r>
            <w:r w:rsidRPr="00E8550C">
              <w:rPr>
                <w:rFonts w:ascii="Arial" w:hAnsi="Arial" w:cs="Arial"/>
                <w:lang w:val="en-US"/>
              </w:rPr>
              <w:t>f</w:t>
            </w:r>
            <w:r w:rsidRPr="00E8550C">
              <w:rPr>
                <w:rFonts w:ascii="Arial" w:hAnsi="Arial" w:cs="Arial"/>
              </w:rPr>
              <w:t>ə</w:t>
            </w:r>
            <w:r w:rsidRPr="00E8550C">
              <w:rPr>
                <w:rFonts w:ascii="Arial" w:hAnsi="Arial" w:cs="Arial"/>
                <w:lang w:val="en-US"/>
              </w:rPr>
              <w:t>r</w:t>
            </w:r>
          </w:p>
        </w:tc>
        <w:tc>
          <w:tcPr>
            <w:tcW w:w="3686" w:type="dxa"/>
            <w:shd w:val="clear" w:color="auto" w:fill="auto"/>
          </w:tcPr>
          <w:p w14:paraId="1699F8DB" w14:textId="77777777" w:rsidR="00A128A6" w:rsidRPr="00E8550C" w:rsidRDefault="00A128A6" w:rsidP="00A128A6">
            <w:pPr>
              <w:spacing w:before="20"/>
              <w:jc w:val="center"/>
              <w:rPr>
                <w:rFonts w:ascii="Arial" w:hAnsi="Arial" w:cs="Arial"/>
              </w:rPr>
            </w:pPr>
            <w:proofErr w:type="spellStart"/>
            <w:r w:rsidRPr="00E8550C">
              <w:rPr>
                <w:rFonts w:ascii="Arial" w:hAnsi="Arial" w:cs="Arial"/>
                <w:lang w:val="en-US"/>
              </w:rPr>
              <w:t>Aparat</w:t>
            </w:r>
            <w:proofErr w:type="spellEnd"/>
            <w:r w:rsidRPr="00E8550C">
              <w:rPr>
                <w:rFonts w:ascii="Arial" w:hAnsi="Arial" w:cs="Arial"/>
              </w:rPr>
              <w:t>ı</w:t>
            </w:r>
            <w:r w:rsidRPr="00E8550C">
              <w:rPr>
                <w:rFonts w:ascii="Arial" w:hAnsi="Arial" w:cs="Arial"/>
                <w:lang w:val="en-US"/>
              </w:rPr>
              <w:t>n</w:t>
            </w:r>
            <w:r w:rsidRPr="00E8550C">
              <w:rPr>
                <w:rFonts w:ascii="Arial" w:hAnsi="Arial" w:cs="Arial"/>
              </w:rPr>
              <w:t xml:space="preserve"> Ə</w:t>
            </w:r>
            <w:proofErr w:type="spellStart"/>
            <w:r w:rsidRPr="00E8550C">
              <w:rPr>
                <w:rFonts w:ascii="Arial" w:hAnsi="Arial" w:cs="Arial"/>
                <w:lang w:val="en-US"/>
              </w:rPr>
              <w:t>hali</w:t>
            </w:r>
            <w:proofErr w:type="spellEnd"/>
            <w:r w:rsidRPr="00E8550C">
              <w:rPr>
                <w:rFonts w:ascii="Arial" w:hAnsi="Arial" w:cs="Arial"/>
              </w:rPr>
              <w:t xml:space="preserve"> </w:t>
            </w:r>
            <w:proofErr w:type="spellStart"/>
            <w:r w:rsidRPr="00E8550C">
              <w:rPr>
                <w:rFonts w:ascii="Arial" w:hAnsi="Arial" w:cs="Arial"/>
                <w:lang w:val="en-US"/>
              </w:rPr>
              <w:t>statistikas</w:t>
            </w:r>
            <w:proofErr w:type="spellEnd"/>
            <w:r w:rsidRPr="00E8550C">
              <w:rPr>
                <w:rFonts w:ascii="Arial" w:hAnsi="Arial" w:cs="Arial"/>
              </w:rPr>
              <w:t>ı şö</w:t>
            </w:r>
            <w:r w:rsidRPr="00E8550C">
              <w:rPr>
                <w:rFonts w:ascii="Arial" w:hAnsi="Arial" w:cs="Arial"/>
                <w:lang w:val="en-US"/>
              </w:rPr>
              <w:t>b</w:t>
            </w:r>
            <w:r w:rsidRPr="00E8550C">
              <w:rPr>
                <w:rFonts w:ascii="Arial" w:hAnsi="Arial" w:cs="Arial"/>
              </w:rPr>
              <w:t>ə</w:t>
            </w:r>
            <w:proofErr w:type="spellStart"/>
            <w:r w:rsidRPr="00E8550C">
              <w:rPr>
                <w:rFonts w:ascii="Arial" w:hAnsi="Arial" w:cs="Arial"/>
                <w:lang w:val="en-US"/>
              </w:rPr>
              <w:t>si</w:t>
            </w:r>
            <w:proofErr w:type="spellEnd"/>
            <w:r w:rsidRPr="00E8550C">
              <w:rPr>
                <w:rFonts w:ascii="Arial" w:hAnsi="Arial" w:cs="Arial"/>
              </w:rPr>
              <w:t xml:space="preserve"> </w:t>
            </w:r>
            <w:r w:rsidRPr="00E8550C">
              <w:rPr>
                <w:rFonts w:ascii="Arial" w:hAnsi="Arial" w:cs="Arial"/>
                <w:lang w:val="en-US"/>
              </w:rPr>
              <w:t>t</w:t>
            </w:r>
            <w:r w:rsidRPr="00E8550C">
              <w:rPr>
                <w:rFonts w:ascii="Arial" w:hAnsi="Arial" w:cs="Arial"/>
              </w:rPr>
              <w:t>ə</w:t>
            </w:r>
            <w:r w:rsidRPr="00E8550C">
              <w:rPr>
                <w:rFonts w:ascii="Arial" w:hAnsi="Arial" w:cs="Arial"/>
                <w:lang w:val="en-US"/>
              </w:rPr>
              <w:t>r</w:t>
            </w:r>
            <w:r w:rsidRPr="00E8550C">
              <w:rPr>
                <w:rFonts w:ascii="Arial" w:hAnsi="Arial" w:cs="Arial"/>
              </w:rPr>
              <w:t>ə</w:t>
            </w:r>
            <w:r w:rsidRPr="00E8550C">
              <w:rPr>
                <w:rFonts w:ascii="Arial" w:hAnsi="Arial" w:cs="Arial"/>
                <w:lang w:val="en-US"/>
              </w:rPr>
              <w:t>find</w:t>
            </w:r>
            <w:r w:rsidRPr="00E8550C">
              <w:rPr>
                <w:rFonts w:ascii="Arial" w:hAnsi="Arial" w:cs="Arial"/>
              </w:rPr>
              <w:t>ə</w:t>
            </w:r>
            <w:r w:rsidRPr="00E8550C">
              <w:rPr>
                <w:rFonts w:ascii="Arial" w:hAnsi="Arial" w:cs="Arial"/>
                <w:lang w:val="en-US"/>
              </w:rPr>
              <w:t>n</w:t>
            </w:r>
            <w:r w:rsidRPr="00E8550C">
              <w:rPr>
                <w:rFonts w:ascii="Arial" w:hAnsi="Arial" w:cs="Arial"/>
              </w:rPr>
              <w:t xml:space="preserve"> </w:t>
            </w:r>
            <w:proofErr w:type="spellStart"/>
            <w:r w:rsidRPr="00E8550C">
              <w:rPr>
                <w:rFonts w:ascii="Arial" w:hAnsi="Arial" w:cs="Arial"/>
                <w:lang w:val="en-US"/>
              </w:rPr>
              <w:t>hesablanaraq</w:t>
            </w:r>
            <w:proofErr w:type="spellEnd"/>
          </w:p>
          <w:p w14:paraId="2BECA3C8" w14:textId="77777777" w:rsidR="00A128A6" w:rsidRPr="00E8550C" w:rsidRDefault="00A128A6" w:rsidP="00A128A6">
            <w:pPr>
              <w:spacing w:before="20"/>
              <w:jc w:val="center"/>
              <w:rPr>
                <w:rFonts w:ascii="Arial" w:hAnsi="Arial" w:cs="Arial"/>
                <w:lang w:val="az-Latn-AZ"/>
              </w:rPr>
            </w:pPr>
            <w:r w:rsidRPr="00E8550C">
              <w:rPr>
                <w:rFonts w:ascii="Arial" w:hAnsi="Arial" w:cs="Arial"/>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3053E84E"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51D1B83A" w14:textId="77777777" w:rsidTr="0024661E">
        <w:trPr>
          <w:trHeight w:val="85"/>
          <w:tblHeader/>
        </w:trPr>
        <w:tc>
          <w:tcPr>
            <w:tcW w:w="3652" w:type="dxa"/>
            <w:shd w:val="clear" w:color="auto" w:fill="auto"/>
          </w:tcPr>
          <w:p w14:paraId="0FBA8707" w14:textId="77777777" w:rsidR="00A128A6" w:rsidRPr="00E8550C" w:rsidRDefault="00A128A6" w:rsidP="00A128A6">
            <w:pPr>
              <w:spacing w:before="20"/>
              <w:rPr>
                <w:rFonts w:ascii="Arial" w:hAnsi="Arial" w:cs="Arial"/>
                <w:lang w:val="en-US"/>
              </w:rPr>
            </w:pPr>
            <w:proofErr w:type="spellStart"/>
            <w:r w:rsidRPr="00E8550C">
              <w:rPr>
                <w:rFonts w:ascii="Arial" w:hAnsi="Arial" w:cs="Arial"/>
                <w:lang w:val="en-US"/>
              </w:rPr>
              <w:t>Əhalinin</w:t>
            </w:r>
            <w:proofErr w:type="spellEnd"/>
            <w:r w:rsidRPr="00E8550C">
              <w:rPr>
                <w:rFonts w:ascii="Arial" w:hAnsi="Arial" w:cs="Arial"/>
                <w:lang w:val="en-US"/>
              </w:rPr>
              <w:t xml:space="preserve"> </w:t>
            </w:r>
            <w:proofErr w:type="spellStart"/>
            <w:r w:rsidRPr="00E8550C">
              <w:rPr>
                <w:rFonts w:ascii="Arial" w:hAnsi="Arial" w:cs="Arial"/>
                <w:lang w:val="en-US"/>
              </w:rPr>
              <w:t>təbii</w:t>
            </w:r>
            <w:proofErr w:type="spellEnd"/>
            <w:r w:rsidRPr="00E8550C">
              <w:rPr>
                <w:rFonts w:ascii="Arial" w:hAnsi="Arial" w:cs="Arial"/>
                <w:lang w:val="en-US"/>
              </w:rPr>
              <w:t xml:space="preserve"> </w:t>
            </w:r>
            <w:proofErr w:type="spellStart"/>
            <w:r w:rsidRPr="00E8550C">
              <w:rPr>
                <w:rFonts w:ascii="Arial" w:hAnsi="Arial" w:cs="Arial"/>
                <w:lang w:val="en-US"/>
              </w:rPr>
              <w:t>artımı</w:t>
            </w:r>
            <w:proofErr w:type="spellEnd"/>
            <w:r w:rsidRPr="00E8550C">
              <w:rPr>
                <w:rFonts w:ascii="Arial" w:hAnsi="Arial" w:cs="Arial"/>
                <w:lang w:val="en-US"/>
              </w:rPr>
              <w:t xml:space="preserve">, </w:t>
            </w:r>
            <w:proofErr w:type="spellStart"/>
            <w:r w:rsidRPr="00E8550C">
              <w:rPr>
                <w:rFonts w:ascii="Arial" w:hAnsi="Arial" w:cs="Arial"/>
                <w:lang w:val="en-US"/>
              </w:rPr>
              <w:t>nəfər</w:t>
            </w:r>
            <w:proofErr w:type="spellEnd"/>
          </w:p>
        </w:tc>
        <w:tc>
          <w:tcPr>
            <w:tcW w:w="3686" w:type="dxa"/>
            <w:shd w:val="clear" w:color="auto" w:fill="auto"/>
          </w:tcPr>
          <w:p w14:paraId="01DAD942"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43CD77EB" w14:textId="77777777" w:rsidR="00A128A6" w:rsidRPr="00E8550C" w:rsidRDefault="00A128A6" w:rsidP="00A128A6">
            <w:pPr>
              <w:spacing w:before="20"/>
              <w:jc w:val="center"/>
              <w:rPr>
                <w:rFonts w:ascii="Arial" w:hAnsi="Arial" w:cs="Arial"/>
                <w:lang w:val="en-US"/>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3C7E3C07"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398BBE32" w14:textId="77777777" w:rsidTr="0024661E">
        <w:trPr>
          <w:trHeight w:val="85"/>
          <w:tblHeader/>
        </w:trPr>
        <w:tc>
          <w:tcPr>
            <w:tcW w:w="3652" w:type="dxa"/>
            <w:shd w:val="clear" w:color="auto" w:fill="auto"/>
          </w:tcPr>
          <w:p w14:paraId="7595612F" w14:textId="77777777" w:rsidR="00A128A6" w:rsidRPr="00E8550C" w:rsidRDefault="00A128A6" w:rsidP="00A128A6">
            <w:pPr>
              <w:spacing w:before="20"/>
              <w:rPr>
                <w:rFonts w:ascii="Arial" w:hAnsi="Arial" w:cs="Arial"/>
                <w:lang w:val="en-US"/>
              </w:rPr>
            </w:pPr>
            <w:proofErr w:type="spellStart"/>
            <w:r w:rsidRPr="00E8550C">
              <w:rPr>
                <w:rFonts w:ascii="Arial" w:hAnsi="Arial" w:cs="Arial"/>
                <w:lang w:val="en-US"/>
              </w:rPr>
              <w:t>Doğulanların</w:t>
            </w:r>
            <w:proofErr w:type="spellEnd"/>
            <w:r w:rsidRPr="00E8550C">
              <w:rPr>
                <w:rFonts w:ascii="Arial" w:hAnsi="Arial" w:cs="Arial"/>
                <w:lang w:val="en-US"/>
              </w:rPr>
              <w:t xml:space="preserve"> </w:t>
            </w:r>
            <w:proofErr w:type="spellStart"/>
            <w:r w:rsidRPr="00E8550C">
              <w:rPr>
                <w:rFonts w:ascii="Arial" w:hAnsi="Arial" w:cs="Arial"/>
                <w:lang w:val="en-US"/>
              </w:rPr>
              <w:t>sayı</w:t>
            </w:r>
            <w:proofErr w:type="spellEnd"/>
            <w:r w:rsidRPr="00E8550C">
              <w:rPr>
                <w:rFonts w:ascii="Arial" w:hAnsi="Arial" w:cs="Arial"/>
                <w:lang w:val="en-US"/>
              </w:rPr>
              <w:t xml:space="preserve">, </w:t>
            </w:r>
            <w:proofErr w:type="spellStart"/>
            <w:r w:rsidRPr="00E8550C">
              <w:rPr>
                <w:rFonts w:ascii="Arial" w:hAnsi="Arial" w:cs="Arial"/>
                <w:lang w:val="en-US"/>
              </w:rPr>
              <w:t>nəfər</w:t>
            </w:r>
            <w:proofErr w:type="spellEnd"/>
          </w:p>
        </w:tc>
        <w:tc>
          <w:tcPr>
            <w:tcW w:w="3686" w:type="dxa"/>
            <w:shd w:val="clear" w:color="auto" w:fill="auto"/>
          </w:tcPr>
          <w:p w14:paraId="7EBE394A"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62A8B767" w14:textId="77777777" w:rsidR="00A128A6" w:rsidRPr="00E8550C" w:rsidRDefault="00A128A6" w:rsidP="00A128A6">
            <w:pPr>
              <w:spacing w:before="20"/>
              <w:jc w:val="center"/>
              <w:rPr>
                <w:rFonts w:ascii="Arial" w:hAnsi="Arial" w:cs="Arial"/>
                <w:lang w:val="en-US"/>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7D90DD6E"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3533B554" w14:textId="77777777" w:rsidTr="0024661E">
        <w:trPr>
          <w:trHeight w:val="333"/>
          <w:tblHeader/>
        </w:trPr>
        <w:tc>
          <w:tcPr>
            <w:tcW w:w="3652" w:type="dxa"/>
            <w:shd w:val="clear" w:color="auto" w:fill="auto"/>
          </w:tcPr>
          <w:p w14:paraId="410C5A1B" w14:textId="77777777" w:rsidR="002127BF" w:rsidRPr="00E8550C" w:rsidRDefault="002127BF" w:rsidP="001A3C3D">
            <w:pPr>
              <w:spacing w:before="20"/>
              <w:rPr>
                <w:rFonts w:ascii="Arial" w:hAnsi="Arial" w:cs="Arial"/>
                <w:lang w:val="az-Latn-AZ"/>
              </w:rPr>
            </w:pPr>
            <w:proofErr w:type="spellStart"/>
            <w:r w:rsidRPr="00E8550C">
              <w:rPr>
                <w:rFonts w:ascii="Arial" w:hAnsi="Arial" w:cs="Arial"/>
                <w:lang w:val="en-US"/>
              </w:rPr>
              <w:t>Ölənlərin</w:t>
            </w:r>
            <w:proofErr w:type="spellEnd"/>
            <w:r w:rsidRPr="00E8550C">
              <w:rPr>
                <w:rFonts w:ascii="Arial" w:hAnsi="Arial" w:cs="Arial"/>
                <w:lang w:val="en-US"/>
              </w:rPr>
              <w:t xml:space="preserve"> </w:t>
            </w:r>
            <w:proofErr w:type="spellStart"/>
            <w:r w:rsidRPr="00E8550C">
              <w:rPr>
                <w:rFonts w:ascii="Arial" w:hAnsi="Arial" w:cs="Arial"/>
                <w:lang w:val="en-US"/>
              </w:rPr>
              <w:t>sayı</w:t>
            </w:r>
            <w:proofErr w:type="spellEnd"/>
            <w:r w:rsidRPr="00E8550C">
              <w:rPr>
                <w:rFonts w:ascii="Arial" w:hAnsi="Arial" w:cs="Arial"/>
                <w:lang w:val="en-US"/>
              </w:rPr>
              <w:t xml:space="preserve">, </w:t>
            </w:r>
            <w:proofErr w:type="spellStart"/>
            <w:r w:rsidRPr="00E8550C">
              <w:rPr>
                <w:rFonts w:ascii="Arial" w:hAnsi="Arial" w:cs="Arial"/>
                <w:lang w:val="en-US"/>
              </w:rPr>
              <w:t>nəfər</w:t>
            </w:r>
            <w:proofErr w:type="spellEnd"/>
          </w:p>
        </w:tc>
        <w:tc>
          <w:tcPr>
            <w:tcW w:w="3686" w:type="dxa"/>
            <w:shd w:val="clear" w:color="auto" w:fill="auto"/>
          </w:tcPr>
          <w:p w14:paraId="11E9A4C3" w14:textId="77777777" w:rsidR="002127BF" w:rsidRPr="00E8550C" w:rsidRDefault="002127BF" w:rsidP="00A63E48">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4B629658" w14:textId="77777777" w:rsidR="002127BF" w:rsidRPr="00E8550C" w:rsidRDefault="002127BF" w:rsidP="00A63E48">
            <w:pPr>
              <w:spacing w:before="20"/>
              <w:jc w:val="center"/>
              <w:rPr>
                <w:rFonts w:ascii="Arial" w:hAnsi="Arial" w:cs="Arial"/>
                <w:lang w:val="az-Latn-AZ"/>
              </w:rPr>
            </w:pPr>
            <w:r w:rsidRPr="00E8550C">
              <w:rPr>
                <w:rFonts w:ascii="Arial" w:hAnsi="Arial" w:cs="Arial"/>
                <w:lang w:val="az-Latn-AZ"/>
              </w:rPr>
              <w:lastRenderedPageBreak/>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202E8F14" w14:textId="77777777" w:rsidR="002127BF" w:rsidRPr="00E8550C" w:rsidRDefault="00A128A6" w:rsidP="00A63E48">
            <w:pPr>
              <w:spacing w:before="20"/>
              <w:jc w:val="center"/>
              <w:rPr>
                <w:rFonts w:ascii="Arial" w:hAnsi="Arial" w:cs="Arial"/>
                <w:lang w:val="az-Latn-AZ"/>
              </w:rPr>
            </w:pPr>
            <w:proofErr w:type="spellStart"/>
            <w:r w:rsidRPr="00E8550C">
              <w:rPr>
                <w:rFonts w:ascii="Arial" w:hAnsi="Arial" w:cs="Arial"/>
                <w:lang w:val="en-US"/>
              </w:rPr>
              <w:lastRenderedPageBreak/>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209D0D91" w14:textId="77777777" w:rsidTr="0024661E">
        <w:trPr>
          <w:trHeight w:val="333"/>
          <w:tblHeader/>
        </w:trPr>
        <w:tc>
          <w:tcPr>
            <w:tcW w:w="3652" w:type="dxa"/>
            <w:shd w:val="clear" w:color="auto" w:fill="auto"/>
          </w:tcPr>
          <w:p w14:paraId="1BC020CC" w14:textId="77777777" w:rsidR="002127BF" w:rsidRPr="00E8550C" w:rsidRDefault="002127BF" w:rsidP="001A3C3D">
            <w:pPr>
              <w:spacing w:before="20"/>
              <w:jc w:val="center"/>
              <w:rPr>
                <w:rFonts w:ascii="Arial" w:hAnsi="Arial" w:cs="Arial"/>
                <w:lang w:val="en-US"/>
              </w:rPr>
            </w:pPr>
            <w:r w:rsidRPr="00E8550C">
              <w:rPr>
                <w:rFonts w:ascii="Arial" w:hAnsi="Arial" w:cs="Arial"/>
                <w:lang w:val="az-Latn-AZ"/>
              </w:rPr>
              <w:t>o cümlədən:</w:t>
            </w:r>
          </w:p>
        </w:tc>
        <w:tc>
          <w:tcPr>
            <w:tcW w:w="3686" w:type="dxa"/>
            <w:shd w:val="clear" w:color="auto" w:fill="auto"/>
          </w:tcPr>
          <w:p w14:paraId="34B6FE50" w14:textId="77777777" w:rsidR="002127BF" w:rsidRPr="00E8550C" w:rsidRDefault="002127BF" w:rsidP="00A63E48">
            <w:pPr>
              <w:spacing w:before="20"/>
              <w:jc w:val="center"/>
              <w:rPr>
                <w:rFonts w:ascii="Arial" w:hAnsi="Arial" w:cs="Arial"/>
                <w:lang w:val="az-Latn-AZ"/>
              </w:rPr>
            </w:pPr>
          </w:p>
        </w:tc>
        <w:tc>
          <w:tcPr>
            <w:tcW w:w="2232" w:type="dxa"/>
            <w:gridSpan w:val="2"/>
          </w:tcPr>
          <w:p w14:paraId="6B47127C" w14:textId="77777777" w:rsidR="002127BF" w:rsidRPr="00E8550C" w:rsidRDefault="002127BF" w:rsidP="00A63E48">
            <w:pPr>
              <w:spacing w:before="20"/>
              <w:rPr>
                <w:rFonts w:ascii="Arial" w:hAnsi="Arial" w:cs="Arial"/>
                <w:lang w:val="az-Latn-AZ"/>
              </w:rPr>
            </w:pPr>
          </w:p>
        </w:tc>
      </w:tr>
      <w:tr w:rsidR="00E8550C" w:rsidRPr="00E8550C" w14:paraId="37A00CB4" w14:textId="77777777" w:rsidTr="0024661E">
        <w:trPr>
          <w:trHeight w:val="333"/>
          <w:tblHeader/>
        </w:trPr>
        <w:tc>
          <w:tcPr>
            <w:tcW w:w="3652" w:type="dxa"/>
            <w:shd w:val="clear" w:color="auto" w:fill="auto"/>
          </w:tcPr>
          <w:p w14:paraId="441E4A85" w14:textId="77777777" w:rsidR="00A128A6" w:rsidRPr="00E8550C" w:rsidRDefault="00A128A6" w:rsidP="00A128A6">
            <w:pPr>
              <w:spacing w:before="20"/>
              <w:ind w:left="340"/>
              <w:rPr>
                <w:rFonts w:ascii="Arial" w:hAnsi="Arial" w:cs="Arial"/>
                <w:lang w:val="az-Latn-AZ"/>
              </w:rPr>
            </w:pPr>
            <w:r w:rsidRPr="00E8550C">
              <w:rPr>
                <w:rFonts w:ascii="Arial" w:hAnsi="Arial" w:cs="Arial"/>
                <w:lang w:val="az-Latn-AZ"/>
              </w:rPr>
              <w:t>1 yaşa qədər ölən uşaqların sayı</w:t>
            </w:r>
          </w:p>
        </w:tc>
        <w:tc>
          <w:tcPr>
            <w:tcW w:w="3686" w:type="dxa"/>
            <w:shd w:val="clear" w:color="auto" w:fill="auto"/>
          </w:tcPr>
          <w:p w14:paraId="591D97CC"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5F5551E3"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67335711"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30449B30" w14:textId="77777777" w:rsidTr="0024661E">
        <w:trPr>
          <w:trHeight w:val="333"/>
          <w:tblHeader/>
        </w:trPr>
        <w:tc>
          <w:tcPr>
            <w:tcW w:w="3652" w:type="dxa"/>
            <w:shd w:val="clear" w:color="auto" w:fill="auto"/>
          </w:tcPr>
          <w:p w14:paraId="121433F4" w14:textId="77777777" w:rsidR="00A128A6" w:rsidRPr="00E8550C" w:rsidRDefault="00A128A6" w:rsidP="00A128A6">
            <w:pPr>
              <w:spacing w:before="20"/>
              <w:ind w:left="340"/>
              <w:rPr>
                <w:rFonts w:ascii="Arial" w:hAnsi="Arial" w:cs="Arial"/>
                <w:lang w:val="az-Latn-AZ"/>
              </w:rPr>
            </w:pPr>
            <w:r w:rsidRPr="00E8550C">
              <w:rPr>
                <w:rFonts w:ascii="Arial" w:hAnsi="Arial" w:cs="Arial"/>
                <w:lang w:val="az-Latn-AZ"/>
              </w:rPr>
              <w:t>5 yaşa qədər ölən uşaqların sayı</w:t>
            </w:r>
          </w:p>
        </w:tc>
        <w:tc>
          <w:tcPr>
            <w:tcW w:w="3686" w:type="dxa"/>
            <w:shd w:val="clear" w:color="auto" w:fill="auto"/>
          </w:tcPr>
          <w:p w14:paraId="2C19D3F6"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75E5404F"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76E0FC86"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36EBD8B6" w14:textId="77777777" w:rsidTr="0024661E">
        <w:trPr>
          <w:trHeight w:val="333"/>
          <w:tblHeader/>
        </w:trPr>
        <w:tc>
          <w:tcPr>
            <w:tcW w:w="3652" w:type="dxa"/>
            <w:shd w:val="clear" w:color="auto" w:fill="auto"/>
          </w:tcPr>
          <w:p w14:paraId="530259AD" w14:textId="77777777" w:rsidR="00A128A6" w:rsidRPr="00E8550C" w:rsidRDefault="00A128A6" w:rsidP="00A128A6">
            <w:pPr>
              <w:rPr>
                <w:rFonts w:ascii="Arial" w:hAnsi="Arial" w:cs="Arial"/>
                <w:lang w:val="az-Latn-AZ"/>
              </w:rPr>
            </w:pPr>
            <w:r w:rsidRPr="00E8550C">
              <w:rPr>
                <w:rFonts w:ascii="Arial" w:hAnsi="Arial" w:cs="Arial"/>
                <w:lang w:val="az-Latn-AZ"/>
              </w:rPr>
              <w:t xml:space="preserve">Miqrasiya </w:t>
            </w:r>
            <w:proofErr w:type="spellStart"/>
            <w:r w:rsidRPr="00E8550C">
              <w:rPr>
                <w:rFonts w:ascii="Arial" w:hAnsi="Arial" w:cs="Arial"/>
                <w:lang w:val="en-US"/>
              </w:rPr>
              <w:t>artımı</w:t>
            </w:r>
            <w:proofErr w:type="spellEnd"/>
            <w:r w:rsidRPr="00E8550C">
              <w:rPr>
                <w:rFonts w:ascii="Arial" w:hAnsi="Arial" w:cs="Arial"/>
                <w:lang w:val="en-US"/>
              </w:rPr>
              <w:t xml:space="preserve"> (</w:t>
            </w:r>
            <w:proofErr w:type="spellStart"/>
            <w:r w:rsidRPr="00E8550C">
              <w:rPr>
                <w:rFonts w:ascii="Arial" w:hAnsi="Arial" w:cs="Arial"/>
                <w:lang w:val="en-US"/>
              </w:rPr>
              <w:t>azalması</w:t>
            </w:r>
            <w:proofErr w:type="spellEnd"/>
            <w:r w:rsidRPr="00E8550C">
              <w:rPr>
                <w:rFonts w:ascii="Arial" w:hAnsi="Arial" w:cs="Arial"/>
                <w:lang w:val="en-US"/>
              </w:rPr>
              <w:t>)</w:t>
            </w:r>
          </w:p>
        </w:tc>
        <w:tc>
          <w:tcPr>
            <w:tcW w:w="3686" w:type="dxa"/>
            <w:shd w:val="clear" w:color="auto" w:fill="auto"/>
          </w:tcPr>
          <w:p w14:paraId="1C372880"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0B198A80" w14:textId="77777777" w:rsidR="00A128A6" w:rsidRPr="00E8550C" w:rsidRDefault="00A128A6" w:rsidP="00A128A6">
            <w:pPr>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6DE2F55D"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5AC594E5" w14:textId="77777777" w:rsidTr="0024661E">
        <w:trPr>
          <w:trHeight w:val="333"/>
          <w:tblHeader/>
        </w:trPr>
        <w:tc>
          <w:tcPr>
            <w:tcW w:w="3652" w:type="dxa"/>
            <w:shd w:val="clear" w:color="auto" w:fill="auto"/>
          </w:tcPr>
          <w:p w14:paraId="10E59590" w14:textId="77777777" w:rsidR="002127BF" w:rsidRPr="00E8550C" w:rsidRDefault="002127BF" w:rsidP="001A3C3D">
            <w:pPr>
              <w:rPr>
                <w:rFonts w:ascii="Arial" w:hAnsi="Arial" w:cs="Arial"/>
                <w:lang w:val="az-Latn-AZ"/>
              </w:rPr>
            </w:pPr>
            <w:r w:rsidRPr="00E8550C">
              <w:rPr>
                <w:rFonts w:ascii="Arial" w:hAnsi="Arial" w:cs="Arial"/>
                <w:lang w:val="az-Latn-AZ"/>
              </w:rPr>
              <w:t xml:space="preserve">    daimi yaşamaq üçün:</w:t>
            </w:r>
          </w:p>
        </w:tc>
        <w:tc>
          <w:tcPr>
            <w:tcW w:w="3686" w:type="dxa"/>
            <w:shd w:val="clear" w:color="auto" w:fill="auto"/>
          </w:tcPr>
          <w:p w14:paraId="52A767D0" w14:textId="77777777" w:rsidR="002127BF" w:rsidRPr="00E8550C" w:rsidRDefault="002127BF" w:rsidP="00A63E48">
            <w:pPr>
              <w:jc w:val="center"/>
              <w:rPr>
                <w:rFonts w:ascii="Arial" w:hAnsi="Arial" w:cs="Arial"/>
                <w:lang w:val="az-Latn-AZ"/>
              </w:rPr>
            </w:pPr>
          </w:p>
        </w:tc>
        <w:tc>
          <w:tcPr>
            <w:tcW w:w="2232" w:type="dxa"/>
            <w:gridSpan w:val="2"/>
          </w:tcPr>
          <w:p w14:paraId="7B4680BC" w14:textId="77777777" w:rsidR="002127BF" w:rsidRPr="00E8550C" w:rsidRDefault="002127BF" w:rsidP="00A63E48">
            <w:pPr>
              <w:rPr>
                <w:rFonts w:ascii="Arial" w:hAnsi="Arial" w:cs="Arial"/>
                <w:lang w:val="az-Latn-AZ"/>
              </w:rPr>
            </w:pPr>
          </w:p>
        </w:tc>
      </w:tr>
      <w:tr w:rsidR="00E8550C" w:rsidRPr="00E8550C" w14:paraId="3A3653FA" w14:textId="77777777" w:rsidTr="0024661E">
        <w:trPr>
          <w:trHeight w:val="333"/>
          <w:tblHeader/>
        </w:trPr>
        <w:tc>
          <w:tcPr>
            <w:tcW w:w="3652" w:type="dxa"/>
            <w:shd w:val="clear" w:color="auto" w:fill="auto"/>
          </w:tcPr>
          <w:p w14:paraId="68EE04E8" w14:textId="77777777" w:rsidR="00A128A6" w:rsidRPr="00E8550C" w:rsidRDefault="00A128A6" w:rsidP="00A128A6">
            <w:pPr>
              <w:rPr>
                <w:rFonts w:ascii="Arial" w:hAnsi="Arial" w:cs="Arial"/>
                <w:lang w:val="az-Latn-AZ"/>
              </w:rPr>
            </w:pPr>
            <w:r w:rsidRPr="00E8550C">
              <w:rPr>
                <w:rFonts w:ascii="Arial" w:hAnsi="Arial" w:cs="Arial"/>
                <w:lang w:val="az-Latn-AZ"/>
              </w:rPr>
              <w:t xml:space="preserve">          gələnlərin sayı</w:t>
            </w:r>
          </w:p>
        </w:tc>
        <w:tc>
          <w:tcPr>
            <w:tcW w:w="3686" w:type="dxa"/>
            <w:shd w:val="clear" w:color="auto" w:fill="auto"/>
          </w:tcPr>
          <w:p w14:paraId="0E3F31D1"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2966EA3B" w14:textId="77777777" w:rsidR="00A128A6" w:rsidRPr="00E8550C" w:rsidRDefault="00A128A6" w:rsidP="00A128A6">
            <w:pPr>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6C34A1F6"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70E6DDC5" w14:textId="77777777" w:rsidTr="0024661E">
        <w:trPr>
          <w:trHeight w:val="333"/>
          <w:tblHeader/>
        </w:trPr>
        <w:tc>
          <w:tcPr>
            <w:tcW w:w="3652" w:type="dxa"/>
            <w:shd w:val="clear" w:color="auto" w:fill="auto"/>
          </w:tcPr>
          <w:p w14:paraId="5140702A" w14:textId="77777777" w:rsidR="00A128A6" w:rsidRPr="00E8550C" w:rsidRDefault="00A128A6" w:rsidP="00A128A6">
            <w:pPr>
              <w:rPr>
                <w:rFonts w:ascii="Arial" w:hAnsi="Arial" w:cs="Arial"/>
                <w:lang w:val="az-Latn-AZ"/>
              </w:rPr>
            </w:pPr>
            <w:r w:rsidRPr="00E8550C">
              <w:rPr>
                <w:rFonts w:ascii="Arial" w:hAnsi="Arial" w:cs="Arial"/>
                <w:lang w:val="az-Latn-AZ"/>
              </w:rPr>
              <w:t xml:space="preserve">          gedənlərin sayı</w:t>
            </w:r>
          </w:p>
        </w:tc>
        <w:tc>
          <w:tcPr>
            <w:tcW w:w="3686" w:type="dxa"/>
            <w:shd w:val="clear" w:color="auto" w:fill="auto"/>
          </w:tcPr>
          <w:p w14:paraId="301BED00"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3A5FE880" w14:textId="77777777" w:rsidR="00A128A6" w:rsidRPr="00E8550C" w:rsidRDefault="00A128A6" w:rsidP="00A128A6">
            <w:pPr>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0C6745A1"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2A64DB23" w14:textId="77777777" w:rsidTr="0024661E">
        <w:trPr>
          <w:trHeight w:val="333"/>
          <w:tblHeader/>
        </w:trPr>
        <w:tc>
          <w:tcPr>
            <w:tcW w:w="3652" w:type="dxa"/>
            <w:shd w:val="clear" w:color="auto" w:fill="auto"/>
          </w:tcPr>
          <w:p w14:paraId="63D6B5D1" w14:textId="77777777" w:rsidR="00A128A6" w:rsidRPr="00E8550C" w:rsidRDefault="00A128A6" w:rsidP="00A128A6">
            <w:pPr>
              <w:spacing w:before="20"/>
              <w:rPr>
                <w:rFonts w:ascii="Arial" w:hAnsi="Arial" w:cs="Arial"/>
                <w:lang w:val="en-US"/>
              </w:rPr>
            </w:pPr>
            <w:proofErr w:type="spellStart"/>
            <w:r w:rsidRPr="00E8550C">
              <w:rPr>
                <w:rFonts w:ascii="Arial" w:hAnsi="Arial" w:cs="Arial"/>
                <w:lang w:val="en-US"/>
              </w:rPr>
              <w:t>Nikahların</w:t>
            </w:r>
            <w:proofErr w:type="spellEnd"/>
            <w:r w:rsidRPr="00E8550C">
              <w:rPr>
                <w:rFonts w:ascii="Arial" w:hAnsi="Arial" w:cs="Arial"/>
                <w:lang w:val="en-US"/>
              </w:rPr>
              <w:t xml:space="preserve"> </w:t>
            </w:r>
            <w:proofErr w:type="spellStart"/>
            <w:r w:rsidRPr="00E8550C">
              <w:rPr>
                <w:rFonts w:ascii="Arial" w:hAnsi="Arial" w:cs="Arial"/>
                <w:lang w:val="en-US"/>
              </w:rPr>
              <w:t>sayı-cəmi</w:t>
            </w:r>
            <w:proofErr w:type="spellEnd"/>
          </w:p>
        </w:tc>
        <w:tc>
          <w:tcPr>
            <w:tcW w:w="3686" w:type="dxa"/>
            <w:shd w:val="clear" w:color="auto" w:fill="auto"/>
          </w:tcPr>
          <w:p w14:paraId="3F09F874"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7C8D58B2" w14:textId="77777777" w:rsidR="00A128A6" w:rsidRPr="00E8550C" w:rsidRDefault="00A128A6" w:rsidP="00A128A6">
            <w:pPr>
              <w:spacing w:before="20"/>
              <w:jc w:val="center"/>
              <w:rPr>
                <w:rFonts w:ascii="Arial" w:hAnsi="Arial" w:cs="Arial"/>
                <w:lang w:val="en-US"/>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5590ADB5"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0E7AC0F4" w14:textId="77777777" w:rsidTr="0024661E">
        <w:trPr>
          <w:trHeight w:val="333"/>
          <w:tblHeader/>
        </w:trPr>
        <w:tc>
          <w:tcPr>
            <w:tcW w:w="3652" w:type="dxa"/>
            <w:shd w:val="clear" w:color="auto" w:fill="auto"/>
          </w:tcPr>
          <w:p w14:paraId="7A379425" w14:textId="77777777" w:rsidR="00A128A6" w:rsidRPr="00E8550C" w:rsidRDefault="00A128A6" w:rsidP="00A128A6">
            <w:pPr>
              <w:spacing w:before="20"/>
              <w:rPr>
                <w:rFonts w:ascii="Arial" w:hAnsi="Arial" w:cs="Arial"/>
              </w:rPr>
            </w:pPr>
            <w:r w:rsidRPr="00E8550C">
              <w:rPr>
                <w:rFonts w:ascii="Arial" w:hAnsi="Arial" w:cs="Arial"/>
                <w:lang w:val="en-US"/>
              </w:rPr>
              <w:t>B</w:t>
            </w:r>
            <w:r w:rsidRPr="00E8550C">
              <w:rPr>
                <w:rFonts w:ascii="Arial" w:hAnsi="Arial" w:cs="Arial"/>
              </w:rPr>
              <w:t>ə</w:t>
            </w:r>
            <w:r w:rsidRPr="00E8550C">
              <w:rPr>
                <w:rFonts w:ascii="Arial" w:hAnsi="Arial" w:cs="Arial"/>
                <w:lang w:val="en-US"/>
              </w:rPr>
              <w:t>y</w:t>
            </w:r>
            <w:proofErr w:type="spellStart"/>
            <w:r w:rsidRPr="00E8550C">
              <w:rPr>
                <w:rFonts w:ascii="Arial" w:hAnsi="Arial" w:cs="Arial"/>
                <w:lang w:val="az-Latn-AZ"/>
              </w:rPr>
              <w:t>in</w:t>
            </w:r>
            <w:proofErr w:type="spellEnd"/>
            <w:r w:rsidRPr="00E8550C">
              <w:rPr>
                <w:rFonts w:ascii="Arial" w:hAnsi="Arial" w:cs="Arial"/>
              </w:rPr>
              <w:t xml:space="preserve"> </w:t>
            </w:r>
            <w:proofErr w:type="spellStart"/>
            <w:r w:rsidRPr="00E8550C">
              <w:rPr>
                <w:rFonts w:ascii="Arial" w:hAnsi="Arial" w:cs="Arial"/>
                <w:lang w:val="en-US"/>
              </w:rPr>
              <w:t>ya</w:t>
            </w:r>
            <w:proofErr w:type="spellEnd"/>
            <w:r w:rsidRPr="00E8550C">
              <w:rPr>
                <w:rFonts w:ascii="Arial" w:hAnsi="Arial" w:cs="Arial"/>
              </w:rPr>
              <w:t>şı</w:t>
            </w:r>
            <w:proofErr w:type="spellStart"/>
            <w:r w:rsidRPr="00E8550C">
              <w:rPr>
                <w:rFonts w:ascii="Arial" w:hAnsi="Arial" w:cs="Arial"/>
                <w:lang w:val="en-US"/>
              </w:rPr>
              <w:t>na</w:t>
            </w:r>
            <w:proofErr w:type="spellEnd"/>
            <w:r w:rsidRPr="00E8550C">
              <w:rPr>
                <w:rFonts w:ascii="Arial" w:hAnsi="Arial" w:cs="Arial"/>
              </w:rPr>
              <w:t xml:space="preserve"> </w:t>
            </w:r>
            <w:r w:rsidRPr="00E8550C">
              <w:rPr>
                <w:rFonts w:ascii="Arial" w:hAnsi="Arial" w:cs="Arial"/>
                <w:lang w:val="en-US"/>
              </w:rPr>
              <w:t>g</w:t>
            </w:r>
            <w:r w:rsidRPr="00E8550C">
              <w:rPr>
                <w:rFonts w:ascii="Arial" w:hAnsi="Arial" w:cs="Arial"/>
              </w:rPr>
              <w:t>ö</w:t>
            </w:r>
            <w:r w:rsidRPr="00E8550C">
              <w:rPr>
                <w:rFonts w:ascii="Arial" w:hAnsi="Arial" w:cs="Arial"/>
                <w:lang w:val="en-US"/>
              </w:rPr>
              <w:t>r</w:t>
            </w:r>
            <w:r w:rsidRPr="00E8550C">
              <w:rPr>
                <w:rFonts w:ascii="Arial" w:hAnsi="Arial" w:cs="Arial"/>
              </w:rPr>
              <w:t xml:space="preserve">ə </w:t>
            </w:r>
            <w:proofErr w:type="spellStart"/>
            <w:r w:rsidRPr="00E8550C">
              <w:rPr>
                <w:rFonts w:ascii="Arial" w:hAnsi="Arial" w:cs="Arial"/>
                <w:lang w:val="en-US"/>
              </w:rPr>
              <w:t>nikahlar</w:t>
            </w:r>
            <w:proofErr w:type="spellEnd"/>
            <w:r w:rsidRPr="00E8550C">
              <w:rPr>
                <w:rFonts w:ascii="Arial" w:hAnsi="Arial" w:cs="Arial"/>
              </w:rPr>
              <w:t>ı</w:t>
            </w:r>
            <w:r w:rsidRPr="00E8550C">
              <w:rPr>
                <w:rFonts w:ascii="Arial" w:hAnsi="Arial" w:cs="Arial"/>
                <w:lang w:val="en-US"/>
              </w:rPr>
              <w:t>n</w:t>
            </w:r>
            <w:r w:rsidRPr="00E8550C">
              <w:rPr>
                <w:rFonts w:ascii="Arial" w:hAnsi="Arial" w:cs="Arial"/>
              </w:rPr>
              <w:t xml:space="preserve"> </w:t>
            </w:r>
            <w:r w:rsidRPr="00E8550C">
              <w:rPr>
                <w:rFonts w:ascii="Arial" w:hAnsi="Arial" w:cs="Arial"/>
                <w:lang w:val="en-US"/>
              </w:rPr>
              <w:t>say</w:t>
            </w:r>
            <w:r w:rsidRPr="00E8550C">
              <w:rPr>
                <w:rFonts w:ascii="Arial" w:hAnsi="Arial" w:cs="Arial"/>
              </w:rPr>
              <w:t>ı</w:t>
            </w:r>
            <w:r w:rsidRPr="00E8550C">
              <w:rPr>
                <w:rFonts w:ascii="Arial" w:hAnsi="Arial" w:cs="Arial"/>
                <w:lang w:val="en-US"/>
              </w:rPr>
              <w:t>n</w:t>
            </w:r>
            <w:r w:rsidRPr="00E8550C">
              <w:rPr>
                <w:rFonts w:ascii="Arial" w:hAnsi="Arial" w:cs="Arial"/>
              </w:rPr>
              <w:t>ı</w:t>
            </w:r>
            <w:r w:rsidRPr="00E8550C">
              <w:rPr>
                <w:rFonts w:ascii="Arial" w:hAnsi="Arial" w:cs="Arial"/>
                <w:lang w:val="en-US"/>
              </w:rPr>
              <w:t>n</w:t>
            </w:r>
            <w:r w:rsidRPr="00E8550C">
              <w:rPr>
                <w:rFonts w:ascii="Arial" w:hAnsi="Arial" w:cs="Arial"/>
              </w:rPr>
              <w:t xml:space="preserve"> </w:t>
            </w:r>
            <w:proofErr w:type="spellStart"/>
            <w:r w:rsidRPr="00E8550C">
              <w:rPr>
                <w:rFonts w:ascii="Arial" w:hAnsi="Arial" w:cs="Arial"/>
                <w:lang w:val="en-US"/>
              </w:rPr>
              <w:t>qrupla</w:t>
            </w:r>
            <w:proofErr w:type="spellEnd"/>
            <w:r w:rsidRPr="00E8550C">
              <w:rPr>
                <w:rFonts w:ascii="Arial" w:hAnsi="Arial" w:cs="Arial"/>
              </w:rPr>
              <w:t>ş</w:t>
            </w:r>
            <w:r w:rsidRPr="00E8550C">
              <w:rPr>
                <w:rFonts w:ascii="Arial" w:hAnsi="Arial" w:cs="Arial"/>
                <w:lang w:val="en-US"/>
              </w:rPr>
              <w:t>mas</w:t>
            </w:r>
            <w:r w:rsidRPr="00E8550C">
              <w:rPr>
                <w:rFonts w:ascii="Arial" w:hAnsi="Arial" w:cs="Arial"/>
              </w:rPr>
              <w:t>ı</w:t>
            </w:r>
          </w:p>
        </w:tc>
        <w:tc>
          <w:tcPr>
            <w:tcW w:w="3686" w:type="dxa"/>
            <w:shd w:val="clear" w:color="auto" w:fill="auto"/>
          </w:tcPr>
          <w:p w14:paraId="413B45C1" w14:textId="77777777" w:rsidR="00A128A6" w:rsidRPr="00E8550C" w:rsidRDefault="00A128A6" w:rsidP="00A128A6">
            <w:pPr>
              <w:spacing w:before="20"/>
              <w:jc w:val="center"/>
              <w:rPr>
                <w:rFonts w:ascii="Arial" w:hAnsi="Arial" w:cs="Arial"/>
              </w:rPr>
            </w:pPr>
            <w:proofErr w:type="spellStart"/>
            <w:r w:rsidRPr="00E8550C">
              <w:rPr>
                <w:rFonts w:ascii="Arial" w:hAnsi="Arial" w:cs="Arial"/>
                <w:lang w:val="en-US"/>
              </w:rPr>
              <w:t>Aparat</w:t>
            </w:r>
            <w:proofErr w:type="spellEnd"/>
            <w:r w:rsidRPr="00E8550C">
              <w:rPr>
                <w:rFonts w:ascii="Arial" w:hAnsi="Arial" w:cs="Arial"/>
              </w:rPr>
              <w:t>ı</w:t>
            </w:r>
            <w:r w:rsidRPr="00E8550C">
              <w:rPr>
                <w:rFonts w:ascii="Arial" w:hAnsi="Arial" w:cs="Arial"/>
                <w:lang w:val="en-US"/>
              </w:rPr>
              <w:t>n</w:t>
            </w:r>
            <w:r w:rsidRPr="00E8550C">
              <w:rPr>
                <w:rFonts w:ascii="Arial" w:hAnsi="Arial" w:cs="Arial"/>
              </w:rPr>
              <w:t xml:space="preserve"> Ə</w:t>
            </w:r>
            <w:proofErr w:type="spellStart"/>
            <w:r w:rsidRPr="00E8550C">
              <w:rPr>
                <w:rFonts w:ascii="Arial" w:hAnsi="Arial" w:cs="Arial"/>
                <w:lang w:val="en-US"/>
              </w:rPr>
              <w:t>hali</w:t>
            </w:r>
            <w:proofErr w:type="spellEnd"/>
            <w:r w:rsidRPr="00E8550C">
              <w:rPr>
                <w:rFonts w:ascii="Arial" w:hAnsi="Arial" w:cs="Arial"/>
              </w:rPr>
              <w:t xml:space="preserve"> </w:t>
            </w:r>
            <w:proofErr w:type="spellStart"/>
            <w:r w:rsidRPr="00E8550C">
              <w:rPr>
                <w:rFonts w:ascii="Arial" w:hAnsi="Arial" w:cs="Arial"/>
                <w:lang w:val="en-US"/>
              </w:rPr>
              <w:t>statistikas</w:t>
            </w:r>
            <w:proofErr w:type="spellEnd"/>
            <w:r w:rsidRPr="00E8550C">
              <w:rPr>
                <w:rFonts w:ascii="Arial" w:hAnsi="Arial" w:cs="Arial"/>
              </w:rPr>
              <w:t>ı şö</w:t>
            </w:r>
            <w:r w:rsidRPr="00E8550C">
              <w:rPr>
                <w:rFonts w:ascii="Arial" w:hAnsi="Arial" w:cs="Arial"/>
                <w:lang w:val="en-US"/>
              </w:rPr>
              <w:t>b</w:t>
            </w:r>
            <w:r w:rsidRPr="00E8550C">
              <w:rPr>
                <w:rFonts w:ascii="Arial" w:hAnsi="Arial" w:cs="Arial"/>
              </w:rPr>
              <w:t>ə</w:t>
            </w:r>
            <w:proofErr w:type="spellStart"/>
            <w:r w:rsidRPr="00E8550C">
              <w:rPr>
                <w:rFonts w:ascii="Arial" w:hAnsi="Arial" w:cs="Arial"/>
                <w:lang w:val="en-US"/>
              </w:rPr>
              <w:t>si</w:t>
            </w:r>
            <w:proofErr w:type="spellEnd"/>
            <w:r w:rsidRPr="00E8550C">
              <w:rPr>
                <w:rFonts w:ascii="Arial" w:hAnsi="Arial" w:cs="Arial"/>
              </w:rPr>
              <w:t xml:space="preserve"> </w:t>
            </w:r>
            <w:r w:rsidRPr="00E8550C">
              <w:rPr>
                <w:rFonts w:ascii="Arial" w:hAnsi="Arial" w:cs="Arial"/>
                <w:lang w:val="en-US"/>
              </w:rPr>
              <w:t>t</w:t>
            </w:r>
            <w:r w:rsidRPr="00E8550C">
              <w:rPr>
                <w:rFonts w:ascii="Arial" w:hAnsi="Arial" w:cs="Arial"/>
              </w:rPr>
              <w:t>ə</w:t>
            </w:r>
            <w:r w:rsidRPr="00E8550C">
              <w:rPr>
                <w:rFonts w:ascii="Arial" w:hAnsi="Arial" w:cs="Arial"/>
                <w:lang w:val="en-US"/>
              </w:rPr>
              <w:t>r</w:t>
            </w:r>
            <w:r w:rsidRPr="00E8550C">
              <w:rPr>
                <w:rFonts w:ascii="Arial" w:hAnsi="Arial" w:cs="Arial"/>
              </w:rPr>
              <w:t>ə</w:t>
            </w:r>
            <w:r w:rsidRPr="00E8550C">
              <w:rPr>
                <w:rFonts w:ascii="Arial" w:hAnsi="Arial" w:cs="Arial"/>
                <w:lang w:val="en-US"/>
              </w:rPr>
              <w:t>find</w:t>
            </w:r>
            <w:r w:rsidRPr="00E8550C">
              <w:rPr>
                <w:rFonts w:ascii="Arial" w:hAnsi="Arial" w:cs="Arial"/>
              </w:rPr>
              <w:t>ə</w:t>
            </w:r>
            <w:r w:rsidRPr="00E8550C">
              <w:rPr>
                <w:rFonts w:ascii="Arial" w:hAnsi="Arial" w:cs="Arial"/>
                <w:lang w:val="en-US"/>
              </w:rPr>
              <w:t>n</w:t>
            </w:r>
            <w:r w:rsidRPr="00E8550C">
              <w:rPr>
                <w:rFonts w:ascii="Arial" w:hAnsi="Arial" w:cs="Arial"/>
              </w:rPr>
              <w:t xml:space="preserve"> </w:t>
            </w:r>
            <w:proofErr w:type="spellStart"/>
            <w:r w:rsidRPr="00E8550C">
              <w:rPr>
                <w:rFonts w:ascii="Arial" w:hAnsi="Arial" w:cs="Arial"/>
                <w:lang w:val="en-US"/>
              </w:rPr>
              <w:t>hesablanaraq</w:t>
            </w:r>
            <w:proofErr w:type="spellEnd"/>
          </w:p>
          <w:p w14:paraId="19EFCFC3" w14:textId="77777777" w:rsidR="00A128A6" w:rsidRPr="00E8550C" w:rsidRDefault="00A128A6" w:rsidP="00A128A6">
            <w:pPr>
              <w:spacing w:before="20"/>
              <w:jc w:val="center"/>
              <w:rPr>
                <w:rFonts w:ascii="Arial" w:hAnsi="Arial" w:cs="Arial"/>
                <w:lang w:val="en-US"/>
              </w:rPr>
            </w:pPr>
            <w:r w:rsidRPr="00E8550C">
              <w:rPr>
                <w:rFonts w:ascii="Arial" w:hAnsi="Arial" w:cs="Arial"/>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20022CBB"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661142CD" w14:textId="77777777" w:rsidTr="0024661E">
        <w:trPr>
          <w:trHeight w:val="333"/>
          <w:tblHeader/>
        </w:trPr>
        <w:tc>
          <w:tcPr>
            <w:tcW w:w="3652" w:type="dxa"/>
            <w:shd w:val="clear" w:color="auto" w:fill="auto"/>
          </w:tcPr>
          <w:p w14:paraId="1648FAE7" w14:textId="77777777" w:rsidR="00A128A6" w:rsidRPr="00E8550C" w:rsidRDefault="00A128A6" w:rsidP="00A128A6">
            <w:pPr>
              <w:rPr>
                <w:rFonts w:ascii="Arial" w:hAnsi="Arial" w:cs="Arial"/>
                <w:lang w:val="az-Latn-AZ"/>
              </w:rPr>
            </w:pPr>
            <w:r w:rsidRPr="00E8550C">
              <w:rPr>
                <w:rFonts w:ascii="Arial" w:hAnsi="Arial" w:cs="Arial"/>
                <w:lang w:val="az-Latn-AZ"/>
              </w:rPr>
              <w:t xml:space="preserve">          18-yaşadək</w:t>
            </w:r>
          </w:p>
        </w:tc>
        <w:tc>
          <w:tcPr>
            <w:tcW w:w="3686" w:type="dxa"/>
            <w:shd w:val="clear" w:color="auto" w:fill="auto"/>
          </w:tcPr>
          <w:p w14:paraId="08CE347B"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69C00DE0"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07E13740"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2165E8DA" w14:textId="77777777" w:rsidTr="0024661E">
        <w:trPr>
          <w:trHeight w:val="333"/>
          <w:tblHeader/>
        </w:trPr>
        <w:tc>
          <w:tcPr>
            <w:tcW w:w="3652" w:type="dxa"/>
            <w:shd w:val="clear" w:color="auto" w:fill="auto"/>
          </w:tcPr>
          <w:p w14:paraId="3F3CA749" w14:textId="77777777" w:rsidR="00A128A6" w:rsidRPr="00E8550C" w:rsidRDefault="00A128A6" w:rsidP="00A128A6">
            <w:pPr>
              <w:rPr>
                <w:rFonts w:ascii="Arial" w:hAnsi="Arial" w:cs="Arial"/>
                <w:lang w:val="az-Latn-AZ"/>
              </w:rPr>
            </w:pPr>
            <w:r w:rsidRPr="00E8550C">
              <w:rPr>
                <w:rFonts w:ascii="Arial" w:hAnsi="Arial" w:cs="Arial"/>
                <w:lang w:val="az-Latn-AZ"/>
              </w:rPr>
              <w:t xml:space="preserve">          18-24 </w:t>
            </w:r>
          </w:p>
        </w:tc>
        <w:tc>
          <w:tcPr>
            <w:tcW w:w="3686" w:type="dxa"/>
            <w:shd w:val="clear" w:color="auto" w:fill="auto"/>
          </w:tcPr>
          <w:p w14:paraId="14EA7C2E"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02AAB054"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693B4228"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75682951" w14:textId="77777777" w:rsidTr="0024661E">
        <w:trPr>
          <w:trHeight w:val="333"/>
          <w:tblHeader/>
        </w:trPr>
        <w:tc>
          <w:tcPr>
            <w:tcW w:w="3652" w:type="dxa"/>
            <w:shd w:val="clear" w:color="auto" w:fill="auto"/>
          </w:tcPr>
          <w:p w14:paraId="5DA2C863" w14:textId="77777777" w:rsidR="00A128A6" w:rsidRPr="00E8550C" w:rsidRDefault="00A128A6" w:rsidP="00A128A6">
            <w:pPr>
              <w:rPr>
                <w:rFonts w:ascii="Arial" w:hAnsi="Arial" w:cs="Arial"/>
                <w:lang w:val="az-Latn-AZ"/>
              </w:rPr>
            </w:pPr>
            <w:r w:rsidRPr="00E8550C">
              <w:rPr>
                <w:rFonts w:ascii="Arial" w:hAnsi="Arial" w:cs="Arial"/>
                <w:lang w:val="az-Latn-AZ"/>
              </w:rPr>
              <w:t xml:space="preserve">          25-29</w:t>
            </w:r>
          </w:p>
        </w:tc>
        <w:tc>
          <w:tcPr>
            <w:tcW w:w="3686" w:type="dxa"/>
            <w:shd w:val="clear" w:color="auto" w:fill="auto"/>
          </w:tcPr>
          <w:p w14:paraId="48EE6BF6"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7DB088B7"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7879D834"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12FAF1FC" w14:textId="77777777" w:rsidTr="0024661E">
        <w:trPr>
          <w:trHeight w:val="333"/>
          <w:tblHeader/>
        </w:trPr>
        <w:tc>
          <w:tcPr>
            <w:tcW w:w="3652" w:type="dxa"/>
            <w:shd w:val="clear" w:color="auto" w:fill="auto"/>
          </w:tcPr>
          <w:p w14:paraId="3805EDF4" w14:textId="77777777" w:rsidR="00A128A6" w:rsidRPr="00E8550C" w:rsidRDefault="00A128A6" w:rsidP="00A128A6">
            <w:pPr>
              <w:rPr>
                <w:rFonts w:ascii="Arial" w:hAnsi="Arial" w:cs="Arial"/>
                <w:lang w:val="az-Latn-AZ"/>
              </w:rPr>
            </w:pPr>
            <w:r w:rsidRPr="00E8550C">
              <w:rPr>
                <w:rFonts w:ascii="Arial" w:hAnsi="Arial" w:cs="Arial"/>
                <w:lang w:val="az-Latn-AZ"/>
              </w:rPr>
              <w:t xml:space="preserve">          30-34</w:t>
            </w:r>
          </w:p>
        </w:tc>
        <w:tc>
          <w:tcPr>
            <w:tcW w:w="3686" w:type="dxa"/>
            <w:shd w:val="clear" w:color="auto" w:fill="auto"/>
          </w:tcPr>
          <w:p w14:paraId="56868846"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0226CF15"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25E31074"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7C71F61E" w14:textId="77777777" w:rsidTr="0024661E">
        <w:trPr>
          <w:trHeight w:val="333"/>
          <w:tblHeader/>
        </w:trPr>
        <w:tc>
          <w:tcPr>
            <w:tcW w:w="3652" w:type="dxa"/>
            <w:shd w:val="clear" w:color="auto" w:fill="auto"/>
          </w:tcPr>
          <w:p w14:paraId="402211BC" w14:textId="77777777" w:rsidR="00A128A6" w:rsidRPr="00E8550C" w:rsidRDefault="00A128A6" w:rsidP="00A128A6">
            <w:pPr>
              <w:rPr>
                <w:rFonts w:ascii="Arial" w:hAnsi="Arial" w:cs="Arial"/>
                <w:lang w:val="az-Latn-AZ"/>
              </w:rPr>
            </w:pPr>
            <w:r w:rsidRPr="00E8550C">
              <w:rPr>
                <w:rFonts w:ascii="Arial" w:hAnsi="Arial" w:cs="Arial"/>
                <w:lang w:val="az-Latn-AZ"/>
              </w:rPr>
              <w:t xml:space="preserve">          35-39</w:t>
            </w:r>
          </w:p>
        </w:tc>
        <w:tc>
          <w:tcPr>
            <w:tcW w:w="3686" w:type="dxa"/>
            <w:shd w:val="clear" w:color="auto" w:fill="auto"/>
          </w:tcPr>
          <w:p w14:paraId="760F342F"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4051D594"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lastRenderedPageBreak/>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1E7B54D3" w14:textId="77777777" w:rsidR="00A128A6" w:rsidRPr="00E8550C" w:rsidRDefault="00A128A6" w:rsidP="00A128A6">
            <w:pPr>
              <w:jc w:val="center"/>
            </w:pPr>
            <w:proofErr w:type="spellStart"/>
            <w:r w:rsidRPr="00E8550C">
              <w:rPr>
                <w:rFonts w:ascii="Arial" w:hAnsi="Arial" w:cs="Arial"/>
                <w:lang w:val="en-US"/>
              </w:rPr>
              <w:lastRenderedPageBreak/>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5D4B56CF" w14:textId="77777777" w:rsidTr="0024661E">
        <w:trPr>
          <w:trHeight w:val="333"/>
          <w:tblHeader/>
        </w:trPr>
        <w:tc>
          <w:tcPr>
            <w:tcW w:w="3652" w:type="dxa"/>
            <w:shd w:val="clear" w:color="auto" w:fill="auto"/>
          </w:tcPr>
          <w:p w14:paraId="3AFBEA70" w14:textId="77777777" w:rsidR="00A128A6" w:rsidRPr="00E8550C" w:rsidRDefault="00A128A6" w:rsidP="00A128A6">
            <w:pPr>
              <w:rPr>
                <w:rFonts w:ascii="Arial" w:hAnsi="Arial" w:cs="Arial"/>
                <w:lang w:val="az-Latn-AZ"/>
              </w:rPr>
            </w:pPr>
            <w:r w:rsidRPr="00E8550C">
              <w:rPr>
                <w:rFonts w:ascii="Arial" w:hAnsi="Arial" w:cs="Arial"/>
                <w:lang w:val="az-Latn-AZ"/>
              </w:rPr>
              <w:t xml:space="preserve">          40-44</w:t>
            </w:r>
          </w:p>
        </w:tc>
        <w:tc>
          <w:tcPr>
            <w:tcW w:w="3686" w:type="dxa"/>
            <w:shd w:val="clear" w:color="auto" w:fill="auto"/>
          </w:tcPr>
          <w:p w14:paraId="6D5DA92B"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3D2FD8B2"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6F990B17"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38717B88" w14:textId="77777777" w:rsidTr="0024661E">
        <w:trPr>
          <w:trHeight w:val="333"/>
          <w:tblHeader/>
        </w:trPr>
        <w:tc>
          <w:tcPr>
            <w:tcW w:w="3652" w:type="dxa"/>
            <w:shd w:val="clear" w:color="auto" w:fill="auto"/>
          </w:tcPr>
          <w:p w14:paraId="2E4E1AF1" w14:textId="77777777" w:rsidR="00A128A6" w:rsidRPr="00E8550C" w:rsidRDefault="00A128A6" w:rsidP="00A128A6">
            <w:pPr>
              <w:rPr>
                <w:rFonts w:ascii="Arial" w:hAnsi="Arial" w:cs="Arial"/>
                <w:lang w:val="az-Latn-AZ"/>
              </w:rPr>
            </w:pPr>
            <w:r w:rsidRPr="00E8550C">
              <w:rPr>
                <w:rFonts w:ascii="Arial" w:hAnsi="Arial" w:cs="Arial"/>
                <w:lang w:val="az-Latn-AZ"/>
              </w:rPr>
              <w:t xml:space="preserve">          45-49</w:t>
            </w:r>
          </w:p>
        </w:tc>
        <w:tc>
          <w:tcPr>
            <w:tcW w:w="3686" w:type="dxa"/>
            <w:shd w:val="clear" w:color="auto" w:fill="auto"/>
          </w:tcPr>
          <w:p w14:paraId="056C5DEE"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295C26CA"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4F48D71E"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6EAA7F23" w14:textId="77777777" w:rsidTr="0024661E">
        <w:trPr>
          <w:trHeight w:val="333"/>
          <w:tblHeader/>
        </w:trPr>
        <w:tc>
          <w:tcPr>
            <w:tcW w:w="3652" w:type="dxa"/>
            <w:shd w:val="clear" w:color="auto" w:fill="auto"/>
          </w:tcPr>
          <w:p w14:paraId="749CDDE1" w14:textId="77777777" w:rsidR="00A128A6" w:rsidRPr="00E8550C" w:rsidRDefault="00A128A6" w:rsidP="00A128A6">
            <w:pPr>
              <w:rPr>
                <w:rFonts w:ascii="Arial" w:hAnsi="Arial" w:cs="Arial"/>
                <w:lang w:val="az-Latn-AZ"/>
              </w:rPr>
            </w:pPr>
            <w:r w:rsidRPr="00E8550C">
              <w:rPr>
                <w:rFonts w:ascii="Arial" w:hAnsi="Arial" w:cs="Arial"/>
                <w:lang w:val="az-Latn-AZ"/>
              </w:rPr>
              <w:t xml:space="preserve">          50-59</w:t>
            </w:r>
          </w:p>
        </w:tc>
        <w:tc>
          <w:tcPr>
            <w:tcW w:w="3686" w:type="dxa"/>
            <w:shd w:val="clear" w:color="auto" w:fill="auto"/>
          </w:tcPr>
          <w:p w14:paraId="40F8F9E6"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2A97BB75"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19FF353F"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45C4A066" w14:textId="77777777" w:rsidTr="0024661E">
        <w:trPr>
          <w:trHeight w:val="333"/>
          <w:tblHeader/>
        </w:trPr>
        <w:tc>
          <w:tcPr>
            <w:tcW w:w="3652" w:type="dxa"/>
            <w:shd w:val="clear" w:color="auto" w:fill="auto"/>
          </w:tcPr>
          <w:p w14:paraId="1DDC45F9" w14:textId="77777777" w:rsidR="00A128A6" w:rsidRPr="00E8550C" w:rsidRDefault="00A128A6" w:rsidP="00A128A6">
            <w:pPr>
              <w:rPr>
                <w:rFonts w:ascii="Arial" w:hAnsi="Arial" w:cs="Arial"/>
                <w:lang w:val="az-Latn-AZ"/>
              </w:rPr>
            </w:pPr>
            <w:r w:rsidRPr="00E8550C">
              <w:rPr>
                <w:rFonts w:ascii="Arial" w:hAnsi="Arial" w:cs="Arial"/>
                <w:lang w:val="az-Latn-AZ"/>
              </w:rPr>
              <w:t xml:space="preserve">          60 və yuxarı</w:t>
            </w:r>
          </w:p>
        </w:tc>
        <w:tc>
          <w:tcPr>
            <w:tcW w:w="3686" w:type="dxa"/>
            <w:shd w:val="clear" w:color="auto" w:fill="auto"/>
          </w:tcPr>
          <w:p w14:paraId="2675166F"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74EA63E8"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5F07B556"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4F1B8D56" w14:textId="77777777" w:rsidTr="0024661E">
        <w:trPr>
          <w:trHeight w:val="333"/>
          <w:tblHeader/>
        </w:trPr>
        <w:tc>
          <w:tcPr>
            <w:tcW w:w="3652" w:type="dxa"/>
            <w:shd w:val="clear" w:color="auto" w:fill="auto"/>
          </w:tcPr>
          <w:p w14:paraId="234A4212" w14:textId="77777777" w:rsidR="00A128A6" w:rsidRPr="00E8550C" w:rsidRDefault="00A128A6" w:rsidP="00A128A6">
            <w:pPr>
              <w:spacing w:before="20"/>
              <w:rPr>
                <w:rFonts w:ascii="Arial" w:hAnsi="Arial" w:cs="Arial"/>
              </w:rPr>
            </w:pPr>
            <w:r w:rsidRPr="00E8550C">
              <w:rPr>
                <w:rFonts w:ascii="Arial" w:hAnsi="Arial" w:cs="Arial"/>
                <w:lang w:val="en-US"/>
              </w:rPr>
              <w:t>G</w:t>
            </w:r>
            <w:r w:rsidRPr="00E8550C">
              <w:rPr>
                <w:rFonts w:ascii="Arial" w:hAnsi="Arial" w:cs="Arial"/>
              </w:rPr>
              <w:t>ə</w:t>
            </w:r>
            <w:r w:rsidRPr="00E8550C">
              <w:rPr>
                <w:rFonts w:ascii="Arial" w:hAnsi="Arial" w:cs="Arial"/>
                <w:lang w:val="en-US"/>
              </w:rPr>
              <w:t>linin</w:t>
            </w:r>
            <w:r w:rsidRPr="00E8550C">
              <w:rPr>
                <w:rFonts w:ascii="Arial" w:hAnsi="Arial" w:cs="Arial"/>
              </w:rPr>
              <w:t xml:space="preserve"> </w:t>
            </w:r>
            <w:proofErr w:type="spellStart"/>
            <w:r w:rsidRPr="00E8550C">
              <w:rPr>
                <w:rFonts w:ascii="Arial" w:hAnsi="Arial" w:cs="Arial"/>
                <w:lang w:val="en-US"/>
              </w:rPr>
              <w:t>ya</w:t>
            </w:r>
            <w:proofErr w:type="spellEnd"/>
            <w:r w:rsidRPr="00E8550C">
              <w:rPr>
                <w:rFonts w:ascii="Arial" w:hAnsi="Arial" w:cs="Arial"/>
              </w:rPr>
              <w:t>şı</w:t>
            </w:r>
            <w:proofErr w:type="spellStart"/>
            <w:r w:rsidRPr="00E8550C">
              <w:rPr>
                <w:rFonts w:ascii="Arial" w:hAnsi="Arial" w:cs="Arial"/>
                <w:lang w:val="en-US"/>
              </w:rPr>
              <w:t>na</w:t>
            </w:r>
            <w:proofErr w:type="spellEnd"/>
            <w:r w:rsidRPr="00E8550C">
              <w:rPr>
                <w:rFonts w:ascii="Arial" w:hAnsi="Arial" w:cs="Arial"/>
              </w:rPr>
              <w:t xml:space="preserve"> </w:t>
            </w:r>
            <w:r w:rsidRPr="00E8550C">
              <w:rPr>
                <w:rFonts w:ascii="Arial" w:hAnsi="Arial" w:cs="Arial"/>
                <w:lang w:val="en-US"/>
              </w:rPr>
              <w:t>g</w:t>
            </w:r>
            <w:r w:rsidRPr="00E8550C">
              <w:rPr>
                <w:rFonts w:ascii="Arial" w:hAnsi="Arial" w:cs="Arial"/>
              </w:rPr>
              <w:t>ö</w:t>
            </w:r>
            <w:r w:rsidRPr="00E8550C">
              <w:rPr>
                <w:rFonts w:ascii="Arial" w:hAnsi="Arial" w:cs="Arial"/>
                <w:lang w:val="en-US"/>
              </w:rPr>
              <w:t>r</w:t>
            </w:r>
            <w:r w:rsidRPr="00E8550C">
              <w:rPr>
                <w:rFonts w:ascii="Arial" w:hAnsi="Arial" w:cs="Arial"/>
              </w:rPr>
              <w:t xml:space="preserve">ə </w:t>
            </w:r>
            <w:proofErr w:type="spellStart"/>
            <w:r w:rsidRPr="00E8550C">
              <w:rPr>
                <w:rFonts w:ascii="Arial" w:hAnsi="Arial" w:cs="Arial"/>
                <w:lang w:val="en-US"/>
              </w:rPr>
              <w:t>nikahlar</w:t>
            </w:r>
            <w:proofErr w:type="spellEnd"/>
            <w:r w:rsidRPr="00E8550C">
              <w:rPr>
                <w:rFonts w:ascii="Arial" w:hAnsi="Arial" w:cs="Arial"/>
              </w:rPr>
              <w:t>ı</w:t>
            </w:r>
            <w:r w:rsidRPr="00E8550C">
              <w:rPr>
                <w:rFonts w:ascii="Arial" w:hAnsi="Arial" w:cs="Arial"/>
                <w:lang w:val="en-US"/>
              </w:rPr>
              <w:t>n</w:t>
            </w:r>
            <w:r w:rsidRPr="00E8550C">
              <w:rPr>
                <w:rFonts w:ascii="Arial" w:hAnsi="Arial" w:cs="Arial"/>
              </w:rPr>
              <w:t xml:space="preserve"> </w:t>
            </w:r>
            <w:r w:rsidRPr="00E8550C">
              <w:rPr>
                <w:rFonts w:ascii="Arial" w:hAnsi="Arial" w:cs="Arial"/>
                <w:lang w:val="en-US"/>
              </w:rPr>
              <w:t>say</w:t>
            </w:r>
            <w:r w:rsidRPr="00E8550C">
              <w:rPr>
                <w:rFonts w:ascii="Arial" w:hAnsi="Arial" w:cs="Arial"/>
              </w:rPr>
              <w:t>ı</w:t>
            </w:r>
            <w:r w:rsidRPr="00E8550C">
              <w:rPr>
                <w:rFonts w:ascii="Arial" w:hAnsi="Arial" w:cs="Arial"/>
                <w:lang w:val="en-US"/>
              </w:rPr>
              <w:t>n</w:t>
            </w:r>
            <w:r w:rsidRPr="00E8550C">
              <w:rPr>
                <w:rFonts w:ascii="Arial" w:hAnsi="Arial" w:cs="Arial"/>
              </w:rPr>
              <w:t>ı</w:t>
            </w:r>
            <w:r w:rsidRPr="00E8550C">
              <w:rPr>
                <w:rFonts w:ascii="Arial" w:hAnsi="Arial" w:cs="Arial"/>
                <w:lang w:val="en-US"/>
              </w:rPr>
              <w:t>n</w:t>
            </w:r>
            <w:r w:rsidRPr="00E8550C">
              <w:rPr>
                <w:rFonts w:ascii="Arial" w:hAnsi="Arial" w:cs="Arial"/>
              </w:rPr>
              <w:t xml:space="preserve"> </w:t>
            </w:r>
            <w:proofErr w:type="spellStart"/>
            <w:r w:rsidRPr="00E8550C">
              <w:rPr>
                <w:rFonts w:ascii="Arial" w:hAnsi="Arial" w:cs="Arial"/>
                <w:lang w:val="en-US"/>
              </w:rPr>
              <w:t>qrupla</w:t>
            </w:r>
            <w:proofErr w:type="spellEnd"/>
            <w:r w:rsidRPr="00E8550C">
              <w:rPr>
                <w:rFonts w:ascii="Arial" w:hAnsi="Arial" w:cs="Arial"/>
              </w:rPr>
              <w:t>ş</w:t>
            </w:r>
            <w:r w:rsidRPr="00E8550C">
              <w:rPr>
                <w:rFonts w:ascii="Arial" w:hAnsi="Arial" w:cs="Arial"/>
                <w:lang w:val="en-US"/>
              </w:rPr>
              <w:t>mas</w:t>
            </w:r>
            <w:r w:rsidRPr="00E8550C">
              <w:rPr>
                <w:rFonts w:ascii="Arial" w:hAnsi="Arial" w:cs="Arial"/>
              </w:rPr>
              <w:t>ı</w:t>
            </w:r>
          </w:p>
        </w:tc>
        <w:tc>
          <w:tcPr>
            <w:tcW w:w="3686" w:type="dxa"/>
            <w:shd w:val="clear" w:color="auto" w:fill="auto"/>
          </w:tcPr>
          <w:p w14:paraId="72D57E48"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035A96E2" w14:textId="77777777" w:rsidR="00A128A6" w:rsidRPr="00E8550C" w:rsidRDefault="00A128A6" w:rsidP="00A128A6">
            <w:pPr>
              <w:spacing w:before="20"/>
              <w:jc w:val="center"/>
              <w:rPr>
                <w:rFonts w:ascii="Arial" w:hAnsi="Arial" w:cs="Arial"/>
                <w:lang w:val="en-US"/>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455AFFFE"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756A8D70" w14:textId="77777777" w:rsidTr="0024661E">
        <w:trPr>
          <w:trHeight w:val="333"/>
          <w:tblHeader/>
        </w:trPr>
        <w:tc>
          <w:tcPr>
            <w:tcW w:w="3652" w:type="dxa"/>
            <w:shd w:val="clear" w:color="auto" w:fill="auto"/>
          </w:tcPr>
          <w:p w14:paraId="6F0A02D1" w14:textId="77777777" w:rsidR="00A128A6" w:rsidRPr="00E8550C" w:rsidRDefault="00A128A6" w:rsidP="00A128A6">
            <w:pPr>
              <w:rPr>
                <w:rFonts w:ascii="Arial" w:hAnsi="Arial" w:cs="Arial"/>
                <w:lang w:val="az-Latn-AZ"/>
              </w:rPr>
            </w:pPr>
            <w:r w:rsidRPr="00E8550C">
              <w:rPr>
                <w:rFonts w:ascii="Arial" w:hAnsi="Arial" w:cs="Arial"/>
                <w:lang w:val="az-Latn-AZ"/>
              </w:rPr>
              <w:t xml:space="preserve">          18-yaşadək</w:t>
            </w:r>
          </w:p>
        </w:tc>
        <w:tc>
          <w:tcPr>
            <w:tcW w:w="3686" w:type="dxa"/>
            <w:shd w:val="clear" w:color="auto" w:fill="auto"/>
          </w:tcPr>
          <w:p w14:paraId="6E1AFF50"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1CC195C7"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499BB48E"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6E15CE1B" w14:textId="77777777" w:rsidTr="0024661E">
        <w:trPr>
          <w:trHeight w:val="333"/>
          <w:tblHeader/>
        </w:trPr>
        <w:tc>
          <w:tcPr>
            <w:tcW w:w="3652" w:type="dxa"/>
            <w:shd w:val="clear" w:color="auto" w:fill="auto"/>
          </w:tcPr>
          <w:p w14:paraId="13C10A6F" w14:textId="77777777" w:rsidR="00A128A6" w:rsidRPr="00E8550C" w:rsidRDefault="00A128A6" w:rsidP="00A128A6">
            <w:pPr>
              <w:rPr>
                <w:rFonts w:ascii="Arial" w:hAnsi="Arial" w:cs="Arial"/>
                <w:lang w:val="az-Latn-AZ"/>
              </w:rPr>
            </w:pPr>
            <w:r w:rsidRPr="00E8550C">
              <w:rPr>
                <w:rFonts w:ascii="Arial" w:hAnsi="Arial" w:cs="Arial"/>
                <w:lang w:val="az-Latn-AZ"/>
              </w:rPr>
              <w:t xml:space="preserve">          18-24</w:t>
            </w:r>
          </w:p>
        </w:tc>
        <w:tc>
          <w:tcPr>
            <w:tcW w:w="3686" w:type="dxa"/>
            <w:shd w:val="clear" w:color="auto" w:fill="auto"/>
          </w:tcPr>
          <w:p w14:paraId="6FBA0AD4"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4F3E644C"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279A8610"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43D1E534" w14:textId="77777777" w:rsidTr="0024661E">
        <w:trPr>
          <w:trHeight w:val="333"/>
          <w:tblHeader/>
        </w:trPr>
        <w:tc>
          <w:tcPr>
            <w:tcW w:w="3652" w:type="dxa"/>
            <w:shd w:val="clear" w:color="auto" w:fill="auto"/>
          </w:tcPr>
          <w:p w14:paraId="5590C7C9" w14:textId="77777777" w:rsidR="00A128A6" w:rsidRPr="00E8550C" w:rsidRDefault="00A128A6" w:rsidP="00A128A6">
            <w:pPr>
              <w:rPr>
                <w:rFonts w:ascii="Arial" w:hAnsi="Arial" w:cs="Arial"/>
                <w:lang w:val="az-Latn-AZ"/>
              </w:rPr>
            </w:pPr>
            <w:r w:rsidRPr="00E8550C">
              <w:rPr>
                <w:rFonts w:ascii="Arial" w:hAnsi="Arial" w:cs="Arial"/>
                <w:lang w:val="az-Latn-AZ"/>
              </w:rPr>
              <w:t xml:space="preserve">          25-29</w:t>
            </w:r>
          </w:p>
        </w:tc>
        <w:tc>
          <w:tcPr>
            <w:tcW w:w="3686" w:type="dxa"/>
            <w:shd w:val="clear" w:color="auto" w:fill="auto"/>
          </w:tcPr>
          <w:p w14:paraId="2E4D4C1A"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666D525E"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0AFDC096"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714ACFB1" w14:textId="77777777" w:rsidTr="0024661E">
        <w:trPr>
          <w:trHeight w:val="333"/>
          <w:tblHeader/>
        </w:trPr>
        <w:tc>
          <w:tcPr>
            <w:tcW w:w="3652" w:type="dxa"/>
            <w:shd w:val="clear" w:color="auto" w:fill="auto"/>
          </w:tcPr>
          <w:p w14:paraId="6652C3E5" w14:textId="77777777" w:rsidR="00A128A6" w:rsidRPr="00E8550C" w:rsidRDefault="00A128A6" w:rsidP="00A128A6">
            <w:pPr>
              <w:rPr>
                <w:rFonts w:ascii="Arial" w:hAnsi="Arial" w:cs="Arial"/>
                <w:lang w:val="az-Latn-AZ"/>
              </w:rPr>
            </w:pPr>
            <w:r w:rsidRPr="00E8550C">
              <w:rPr>
                <w:rFonts w:ascii="Arial" w:hAnsi="Arial" w:cs="Arial"/>
                <w:lang w:val="az-Latn-AZ"/>
              </w:rPr>
              <w:t xml:space="preserve">          30-34</w:t>
            </w:r>
          </w:p>
        </w:tc>
        <w:tc>
          <w:tcPr>
            <w:tcW w:w="3686" w:type="dxa"/>
            <w:shd w:val="clear" w:color="auto" w:fill="auto"/>
          </w:tcPr>
          <w:p w14:paraId="10321763"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6CB7F9B8"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68F3EFFE"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32D385CC" w14:textId="77777777" w:rsidTr="0024661E">
        <w:trPr>
          <w:trHeight w:val="333"/>
          <w:tblHeader/>
        </w:trPr>
        <w:tc>
          <w:tcPr>
            <w:tcW w:w="3652" w:type="dxa"/>
            <w:shd w:val="clear" w:color="auto" w:fill="auto"/>
          </w:tcPr>
          <w:p w14:paraId="5E0EB322" w14:textId="77777777" w:rsidR="00A128A6" w:rsidRPr="00E8550C" w:rsidRDefault="00A128A6" w:rsidP="00A128A6">
            <w:pPr>
              <w:rPr>
                <w:rFonts w:ascii="Arial" w:hAnsi="Arial" w:cs="Arial"/>
                <w:lang w:val="az-Latn-AZ"/>
              </w:rPr>
            </w:pPr>
            <w:r w:rsidRPr="00E8550C">
              <w:rPr>
                <w:rFonts w:ascii="Arial" w:hAnsi="Arial" w:cs="Arial"/>
                <w:lang w:val="az-Latn-AZ"/>
              </w:rPr>
              <w:t xml:space="preserve">          35-39</w:t>
            </w:r>
          </w:p>
        </w:tc>
        <w:tc>
          <w:tcPr>
            <w:tcW w:w="3686" w:type="dxa"/>
            <w:shd w:val="clear" w:color="auto" w:fill="auto"/>
          </w:tcPr>
          <w:p w14:paraId="74FB06AD"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5D3C0731"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62ECD5D0"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6AA6E828" w14:textId="77777777" w:rsidTr="0024661E">
        <w:trPr>
          <w:trHeight w:val="333"/>
          <w:tblHeader/>
        </w:trPr>
        <w:tc>
          <w:tcPr>
            <w:tcW w:w="3652" w:type="dxa"/>
            <w:shd w:val="clear" w:color="auto" w:fill="auto"/>
          </w:tcPr>
          <w:p w14:paraId="77C0B8E6" w14:textId="77777777" w:rsidR="00A128A6" w:rsidRPr="00E8550C" w:rsidRDefault="00A128A6" w:rsidP="00A128A6">
            <w:pPr>
              <w:rPr>
                <w:rFonts w:ascii="Arial" w:hAnsi="Arial" w:cs="Arial"/>
                <w:lang w:val="az-Latn-AZ"/>
              </w:rPr>
            </w:pPr>
            <w:r w:rsidRPr="00E8550C">
              <w:rPr>
                <w:rFonts w:ascii="Arial" w:hAnsi="Arial" w:cs="Arial"/>
                <w:lang w:val="az-Latn-AZ"/>
              </w:rPr>
              <w:t xml:space="preserve">          40-44</w:t>
            </w:r>
          </w:p>
        </w:tc>
        <w:tc>
          <w:tcPr>
            <w:tcW w:w="3686" w:type="dxa"/>
            <w:shd w:val="clear" w:color="auto" w:fill="auto"/>
          </w:tcPr>
          <w:p w14:paraId="37824EEF"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1D1AF893"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2EBED966"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76BEBDA7" w14:textId="77777777" w:rsidTr="0024661E">
        <w:trPr>
          <w:trHeight w:val="333"/>
          <w:tblHeader/>
        </w:trPr>
        <w:tc>
          <w:tcPr>
            <w:tcW w:w="3652" w:type="dxa"/>
            <w:shd w:val="clear" w:color="auto" w:fill="auto"/>
          </w:tcPr>
          <w:p w14:paraId="20253906" w14:textId="77777777" w:rsidR="00A128A6" w:rsidRPr="00E8550C" w:rsidRDefault="00A128A6" w:rsidP="00A128A6">
            <w:pPr>
              <w:rPr>
                <w:rFonts w:ascii="Arial" w:hAnsi="Arial" w:cs="Arial"/>
                <w:lang w:val="az-Latn-AZ"/>
              </w:rPr>
            </w:pPr>
            <w:r w:rsidRPr="00E8550C">
              <w:rPr>
                <w:rFonts w:ascii="Arial" w:hAnsi="Arial" w:cs="Arial"/>
                <w:lang w:val="az-Latn-AZ"/>
              </w:rPr>
              <w:t xml:space="preserve">          45-49</w:t>
            </w:r>
          </w:p>
        </w:tc>
        <w:tc>
          <w:tcPr>
            <w:tcW w:w="3686" w:type="dxa"/>
            <w:shd w:val="clear" w:color="auto" w:fill="auto"/>
          </w:tcPr>
          <w:p w14:paraId="4F0963A2"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3640307E"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5791282A"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5692A3AD" w14:textId="77777777" w:rsidTr="0024661E">
        <w:trPr>
          <w:trHeight w:val="333"/>
          <w:tblHeader/>
        </w:trPr>
        <w:tc>
          <w:tcPr>
            <w:tcW w:w="3652" w:type="dxa"/>
            <w:shd w:val="clear" w:color="auto" w:fill="auto"/>
          </w:tcPr>
          <w:p w14:paraId="0E7EAD2D" w14:textId="77777777" w:rsidR="00A128A6" w:rsidRPr="00E8550C" w:rsidRDefault="00A128A6" w:rsidP="00A128A6">
            <w:pPr>
              <w:rPr>
                <w:rFonts w:ascii="Arial" w:hAnsi="Arial" w:cs="Arial"/>
                <w:lang w:val="az-Latn-AZ"/>
              </w:rPr>
            </w:pPr>
            <w:r w:rsidRPr="00E8550C">
              <w:rPr>
                <w:rFonts w:ascii="Arial" w:hAnsi="Arial" w:cs="Arial"/>
                <w:lang w:val="az-Latn-AZ"/>
              </w:rPr>
              <w:lastRenderedPageBreak/>
              <w:t xml:space="preserve">          50-59</w:t>
            </w:r>
          </w:p>
        </w:tc>
        <w:tc>
          <w:tcPr>
            <w:tcW w:w="3686" w:type="dxa"/>
            <w:shd w:val="clear" w:color="auto" w:fill="auto"/>
          </w:tcPr>
          <w:p w14:paraId="2CC6546A"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4FA141C5"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7865058B"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24AFC13F" w14:textId="77777777" w:rsidTr="0024661E">
        <w:trPr>
          <w:trHeight w:val="333"/>
          <w:tblHeader/>
        </w:trPr>
        <w:tc>
          <w:tcPr>
            <w:tcW w:w="3652" w:type="dxa"/>
            <w:shd w:val="clear" w:color="auto" w:fill="auto"/>
          </w:tcPr>
          <w:p w14:paraId="529DF931" w14:textId="77777777" w:rsidR="00A128A6" w:rsidRPr="00E8550C" w:rsidRDefault="00A128A6" w:rsidP="00A128A6">
            <w:pPr>
              <w:rPr>
                <w:rFonts w:ascii="Arial" w:hAnsi="Arial" w:cs="Arial"/>
                <w:lang w:val="az-Latn-AZ"/>
              </w:rPr>
            </w:pPr>
            <w:r w:rsidRPr="00E8550C">
              <w:rPr>
                <w:rFonts w:ascii="Arial" w:hAnsi="Arial" w:cs="Arial"/>
                <w:lang w:val="az-Latn-AZ"/>
              </w:rPr>
              <w:t xml:space="preserve">          60 və yuxarı</w:t>
            </w:r>
          </w:p>
        </w:tc>
        <w:tc>
          <w:tcPr>
            <w:tcW w:w="3686" w:type="dxa"/>
            <w:shd w:val="clear" w:color="auto" w:fill="auto"/>
          </w:tcPr>
          <w:p w14:paraId="116DA25F"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35FADA9F"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73A1E3DE"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4D909E75" w14:textId="77777777" w:rsidTr="0024661E">
        <w:trPr>
          <w:trHeight w:val="333"/>
          <w:tblHeader/>
        </w:trPr>
        <w:tc>
          <w:tcPr>
            <w:tcW w:w="3652" w:type="dxa"/>
            <w:shd w:val="clear" w:color="auto" w:fill="auto"/>
          </w:tcPr>
          <w:p w14:paraId="059562A2" w14:textId="77777777" w:rsidR="00A128A6" w:rsidRPr="00E8550C" w:rsidRDefault="00A128A6" w:rsidP="00A128A6">
            <w:pPr>
              <w:spacing w:before="20"/>
              <w:rPr>
                <w:rFonts w:ascii="Arial" w:hAnsi="Arial" w:cs="Arial"/>
              </w:rPr>
            </w:pPr>
            <w:r w:rsidRPr="00E8550C">
              <w:rPr>
                <w:rFonts w:ascii="Arial" w:hAnsi="Arial" w:cs="Arial"/>
                <w:lang w:val="en-US"/>
              </w:rPr>
              <w:t>R</w:t>
            </w:r>
            <w:r w:rsidRPr="00E8550C">
              <w:rPr>
                <w:rFonts w:ascii="Arial" w:hAnsi="Arial" w:cs="Arial"/>
              </w:rPr>
              <w:t>ə</w:t>
            </w:r>
            <w:proofErr w:type="spellStart"/>
            <w:r w:rsidRPr="00E8550C">
              <w:rPr>
                <w:rFonts w:ascii="Arial" w:hAnsi="Arial" w:cs="Arial"/>
                <w:lang w:val="en-US"/>
              </w:rPr>
              <w:t>smi</w:t>
            </w:r>
            <w:proofErr w:type="spellEnd"/>
            <w:r w:rsidRPr="00E8550C">
              <w:rPr>
                <w:rFonts w:ascii="Arial" w:hAnsi="Arial" w:cs="Arial"/>
              </w:rPr>
              <w:t xml:space="preserve"> </w:t>
            </w:r>
            <w:proofErr w:type="spellStart"/>
            <w:r w:rsidRPr="00E8550C">
              <w:rPr>
                <w:rFonts w:ascii="Arial" w:hAnsi="Arial" w:cs="Arial"/>
                <w:lang w:val="en-US"/>
              </w:rPr>
              <w:t>qeyd</w:t>
            </w:r>
            <w:proofErr w:type="spellEnd"/>
            <w:r w:rsidRPr="00E8550C">
              <w:rPr>
                <w:rFonts w:ascii="Arial" w:hAnsi="Arial" w:cs="Arial"/>
              </w:rPr>
              <w:t xml:space="preserve">ə </w:t>
            </w:r>
            <w:r w:rsidRPr="00E8550C">
              <w:rPr>
                <w:rFonts w:ascii="Arial" w:hAnsi="Arial" w:cs="Arial"/>
                <w:lang w:val="en-US"/>
              </w:rPr>
              <w:t>al</w:t>
            </w:r>
            <w:r w:rsidRPr="00E8550C">
              <w:rPr>
                <w:rFonts w:ascii="Arial" w:hAnsi="Arial" w:cs="Arial"/>
              </w:rPr>
              <w:t>ı</w:t>
            </w:r>
            <w:proofErr w:type="spellStart"/>
            <w:r w:rsidRPr="00E8550C">
              <w:rPr>
                <w:rFonts w:ascii="Arial" w:hAnsi="Arial" w:cs="Arial"/>
                <w:lang w:val="en-US"/>
              </w:rPr>
              <w:t>nmam</w:t>
            </w:r>
            <w:proofErr w:type="spellEnd"/>
            <w:r w:rsidRPr="00E8550C">
              <w:rPr>
                <w:rFonts w:ascii="Arial" w:hAnsi="Arial" w:cs="Arial"/>
              </w:rPr>
              <w:t xml:space="preserve">ış </w:t>
            </w:r>
            <w:proofErr w:type="spellStart"/>
            <w:r w:rsidRPr="00E8550C">
              <w:rPr>
                <w:rFonts w:ascii="Arial" w:hAnsi="Arial" w:cs="Arial"/>
                <w:lang w:val="en-US"/>
              </w:rPr>
              <w:t>nikahda</w:t>
            </w:r>
            <w:proofErr w:type="spellEnd"/>
            <w:r w:rsidRPr="00E8550C">
              <w:rPr>
                <w:rFonts w:ascii="Arial" w:hAnsi="Arial" w:cs="Arial"/>
              </w:rPr>
              <w:t xml:space="preserve"> </w:t>
            </w:r>
            <w:proofErr w:type="spellStart"/>
            <w:r w:rsidRPr="00E8550C">
              <w:rPr>
                <w:rFonts w:ascii="Arial" w:hAnsi="Arial" w:cs="Arial"/>
                <w:lang w:val="en-US"/>
              </w:rPr>
              <w:t>olan</w:t>
            </w:r>
            <w:proofErr w:type="spellEnd"/>
            <w:r w:rsidRPr="00E8550C">
              <w:rPr>
                <w:rFonts w:ascii="Arial" w:hAnsi="Arial" w:cs="Arial"/>
              </w:rPr>
              <w:t xml:space="preserve"> </w:t>
            </w:r>
            <w:proofErr w:type="spellStart"/>
            <w:r w:rsidRPr="00E8550C">
              <w:rPr>
                <w:rFonts w:ascii="Arial" w:hAnsi="Arial" w:cs="Arial"/>
                <w:lang w:val="en-US"/>
              </w:rPr>
              <w:t>qad</w:t>
            </w:r>
            <w:proofErr w:type="spellEnd"/>
            <w:r w:rsidRPr="00E8550C">
              <w:rPr>
                <w:rFonts w:ascii="Arial" w:hAnsi="Arial" w:cs="Arial"/>
              </w:rPr>
              <w:t>ı</w:t>
            </w:r>
            <w:proofErr w:type="spellStart"/>
            <w:r w:rsidRPr="00E8550C">
              <w:rPr>
                <w:rFonts w:ascii="Arial" w:hAnsi="Arial" w:cs="Arial"/>
                <w:lang w:val="en-US"/>
              </w:rPr>
              <w:t>nlar</w:t>
            </w:r>
            <w:proofErr w:type="spellEnd"/>
            <w:r w:rsidRPr="00E8550C">
              <w:rPr>
                <w:rFonts w:ascii="Arial" w:hAnsi="Arial" w:cs="Arial"/>
              </w:rPr>
              <w:t xml:space="preserve"> </w:t>
            </w:r>
            <w:r w:rsidRPr="00E8550C">
              <w:rPr>
                <w:rFonts w:ascii="Arial" w:hAnsi="Arial" w:cs="Arial"/>
                <w:lang w:val="en-US"/>
              </w:rPr>
              <w:t>t</w:t>
            </w:r>
            <w:r w:rsidRPr="00E8550C">
              <w:rPr>
                <w:rFonts w:ascii="Arial" w:hAnsi="Arial" w:cs="Arial"/>
              </w:rPr>
              <w:t>ə</w:t>
            </w:r>
            <w:r w:rsidRPr="00E8550C">
              <w:rPr>
                <w:rFonts w:ascii="Arial" w:hAnsi="Arial" w:cs="Arial"/>
                <w:lang w:val="en-US"/>
              </w:rPr>
              <w:t>r</w:t>
            </w:r>
            <w:r w:rsidRPr="00E8550C">
              <w:rPr>
                <w:rFonts w:ascii="Arial" w:hAnsi="Arial" w:cs="Arial"/>
              </w:rPr>
              <w:t>ə</w:t>
            </w:r>
            <w:r w:rsidRPr="00E8550C">
              <w:rPr>
                <w:rFonts w:ascii="Arial" w:hAnsi="Arial" w:cs="Arial"/>
                <w:lang w:val="en-US"/>
              </w:rPr>
              <w:t>find</w:t>
            </w:r>
            <w:r w:rsidRPr="00E8550C">
              <w:rPr>
                <w:rFonts w:ascii="Arial" w:hAnsi="Arial" w:cs="Arial"/>
              </w:rPr>
              <w:t>ə</w:t>
            </w:r>
            <w:r w:rsidRPr="00E8550C">
              <w:rPr>
                <w:rFonts w:ascii="Arial" w:hAnsi="Arial" w:cs="Arial"/>
                <w:lang w:val="en-US"/>
              </w:rPr>
              <w:t>n</w:t>
            </w:r>
            <w:r w:rsidRPr="00E8550C">
              <w:rPr>
                <w:rFonts w:ascii="Arial" w:hAnsi="Arial" w:cs="Arial"/>
              </w:rPr>
              <w:t xml:space="preserve"> </w:t>
            </w:r>
            <w:r w:rsidRPr="00E8550C">
              <w:rPr>
                <w:rFonts w:ascii="Arial" w:hAnsi="Arial" w:cs="Arial"/>
                <w:lang w:val="en-US"/>
              </w:rPr>
              <w:t>do</w:t>
            </w:r>
            <w:r w:rsidRPr="00E8550C">
              <w:rPr>
                <w:rFonts w:ascii="Arial" w:hAnsi="Arial" w:cs="Arial"/>
              </w:rPr>
              <w:t>ğ</w:t>
            </w:r>
            <w:proofErr w:type="spellStart"/>
            <w:r w:rsidRPr="00E8550C">
              <w:rPr>
                <w:rFonts w:ascii="Arial" w:hAnsi="Arial" w:cs="Arial"/>
                <w:lang w:val="en-US"/>
              </w:rPr>
              <w:t>ulan</w:t>
            </w:r>
            <w:proofErr w:type="spellEnd"/>
            <w:r w:rsidRPr="00E8550C">
              <w:rPr>
                <w:rFonts w:ascii="Arial" w:hAnsi="Arial" w:cs="Arial"/>
              </w:rPr>
              <w:t xml:space="preserve"> </w:t>
            </w:r>
            <w:r w:rsidRPr="00E8550C">
              <w:rPr>
                <w:rFonts w:ascii="Arial" w:hAnsi="Arial" w:cs="Arial"/>
                <w:lang w:val="en-US"/>
              </w:rPr>
              <w:t>u</w:t>
            </w:r>
            <w:r w:rsidRPr="00E8550C">
              <w:rPr>
                <w:rFonts w:ascii="Arial" w:hAnsi="Arial" w:cs="Arial"/>
              </w:rPr>
              <w:t>ş</w:t>
            </w:r>
            <w:proofErr w:type="spellStart"/>
            <w:r w:rsidRPr="00E8550C">
              <w:rPr>
                <w:rFonts w:ascii="Arial" w:hAnsi="Arial" w:cs="Arial"/>
                <w:lang w:val="en-US"/>
              </w:rPr>
              <w:t>aqlar</w:t>
            </w:r>
            <w:proofErr w:type="spellEnd"/>
            <w:r w:rsidRPr="00E8550C">
              <w:rPr>
                <w:rFonts w:ascii="Arial" w:hAnsi="Arial" w:cs="Arial"/>
              </w:rPr>
              <w:t>ı</w:t>
            </w:r>
            <w:r w:rsidRPr="00E8550C">
              <w:rPr>
                <w:rFonts w:ascii="Arial" w:hAnsi="Arial" w:cs="Arial"/>
                <w:lang w:val="en-US"/>
              </w:rPr>
              <w:t>n</w:t>
            </w:r>
            <w:r w:rsidRPr="00E8550C">
              <w:rPr>
                <w:rFonts w:ascii="Arial" w:hAnsi="Arial" w:cs="Arial"/>
              </w:rPr>
              <w:t xml:space="preserve"> </w:t>
            </w:r>
            <w:r w:rsidRPr="00E8550C">
              <w:rPr>
                <w:rFonts w:ascii="Arial" w:hAnsi="Arial" w:cs="Arial"/>
                <w:lang w:val="en-US"/>
              </w:rPr>
              <w:t>say</w:t>
            </w:r>
            <w:r w:rsidRPr="00E8550C">
              <w:rPr>
                <w:rFonts w:ascii="Arial" w:hAnsi="Arial" w:cs="Arial"/>
              </w:rPr>
              <w:t xml:space="preserve">ı, </w:t>
            </w:r>
            <w:r w:rsidRPr="00E8550C">
              <w:rPr>
                <w:rFonts w:ascii="Arial" w:hAnsi="Arial" w:cs="Arial"/>
                <w:lang w:val="en-US"/>
              </w:rPr>
              <w:t>n</w:t>
            </w:r>
            <w:r w:rsidRPr="00E8550C">
              <w:rPr>
                <w:rFonts w:ascii="Arial" w:hAnsi="Arial" w:cs="Arial"/>
              </w:rPr>
              <w:t>ə</w:t>
            </w:r>
            <w:r w:rsidRPr="00E8550C">
              <w:rPr>
                <w:rFonts w:ascii="Arial" w:hAnsi="Arial" w:cs="Arial"/>
                <w:lang w:val="en-US"/>
              </w:rPr>
              <w:t>f</w:t>
            </w:r>
            <w:r w:rsidRPr="00E8550C">
              <w:rPr>
                <w:rFonts w:ascii="Arial" w:hAnsi="Arial" w:cs="Arial"/>
              </w:rPr>
              <w:t>ə</w:t>
            </w:r>
            <w:r w:rsidRPr="00E8550C">
              <w:rPr>
                <w:rFonts w:ascii="Arial" w:hAnsi="Arial" w:cs="Arial"/>
                <w:lang w:val="en-US"/>
              </w:rPr>
              <w:t>r</w:t>
            </w:r>
          </w:p>
        </w:tc>
        <w:tc>
          <w:tcPr>
            <w:tcW w:w="3686" w:type="dxa"/>
            <w:shd w:val="clear" w:color="auto" w:fill="auto"/>
          </w:tcPr>
          <w:p w14:paraId="4EF5A509"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40C92F59"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012A4473"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3A600931" w14:textId="77777777" w:rsidTr="0024661E">
        <w:trPr>
          <w:trHeight w:val="333"/>
          <w:tblHeader/>
        </w:trPr>
        <w:tc>
          <w:tcPr>
            <w:tcW w:w="3652" w:type="dxa"/>
            <w:shd w:val="clear" w:color="auto" w:fill="auto"/>
          </w:tcPr>
          <w:p w14:paraId="401BCE90" w14:textId="77777777" w:rsidR="00A128A6" w:rsidRPr="00E8550C" w:rsidRDefault="00A128A6" w:rsidP="00A128A6">
            <w:pPr>
              <w:spacing w:before="20"/>
              <w:rPr>
                <w:rFonts w:ascii="Arial" w:hAnsi="Arial" w:cs="Arial"/>
              </w:rPr>
            </w:pPr>
            <w:r w:rsidRPr="00E8550C">
              <w:rPr>
                <w:rFonts w:ascii="Arial" w:hAnsi="Arial" w:cs="Arial"/>
                <w:lang w:val="en-US"/>
              </w:rPr>
              <w:t>R</w:t>
            </w:r>
            <w:r w:rsidRPr="00E8550C">
              <w:rPr>
                <w:rFonts w:ascii="Arial" w:hAnsi="Arial" w:cs="Arial"/>
              </w:rPr>
              <w:t>ə</w:t>
            </w:r>
            <w:proofErr w:type="spellStart"/>
            <w:r w:rsidRPr="00E8550C">
              <w:rPr>
                <w:rFonts w:ascii="Arial" w:hAnsi="Arial" w:cs="Arial"/>
                <w:lang w:val="en-US"/>
              </w:rPr>
              <w:t>smi</w:t>
            </w:r>
            <w:proofErr w:type="spellEnd"/>
            <w:r w:rsidRPr="00E8550C">
              <w:rPr>
                <w:rFonts w:ascii="Arial" w:hAnsi="Arial" w:cs="Arial"/>
              </w:rPr>
              <w:t xml:space="preserve"> </w:t>
            </w:r>
            <w:proofErr w:type="spellStart"/>
            <w:r w:rsidRPr="00E8550C">
              <w:rPr>
                <w:rFonts w:ascii="Arial" w:hAnsi="Arial" w:cs="Arial"/>
                <w:lang w:val="en-US"/>
              </w:rPr>
              <w:t>qeyd</w:t>
            </w:r>
            <w:proofErr w:type="spellEnd"/>
            <w:r w:rsidRPr="00E8550C">
              <w:rPr>
                <w:rFonts w:ascii="Arial" w:hAnsi="Arial" w:cs="Arial"/>
              </w:rPr>
              <w:t xml:space="preserve">ə </w:t>
            </w:r>
            <w:r w:rsidRPr="00E8550C">
              <w:rPr>
                <w:rFonts w:ascii="Arial" w:hAnsi="Arial" w:cs="Arial"/>
                <w:lang w:val="en-US"/>
              </w:rPr>
              <w:t>al</w:t>
            </w:r>
            <w:r w:rsidRPr="00E8550C">
              <w:rPr>
                <w:rFonts w:ascii="Arial" w:hAnsi="Arial" w:cs="Arial"/>
              </w:rPr>
              <w:t>ı</w:t>
            </w:r>
            <w:proofErr w:type="spellStart"/>
            <w:r w:rsidRPr="00E8550C">
              <w:rPr>
                <w:rFonts w:ascii="Arial" w:hAnsi="Arial" w:cs="Arial"/>
                <w:lang w:val="en-US"/>
              </w:rPr>
              <w:t>nmam</w:t>
            </w:r>
            <w:proofErr w:type="spellEnd"/>
            <w:r w:rsidRPr="00E8550C">
              <w:rPr>
                <w:rFonts w:ascii="Arial" w:hAnsi="Arial" w:cs="Arial"/>
              </w:rPr>
              <w:t xml:space="preserve">ış </w:t>
            </w:r>
            <w:proofErr w:type="spellStart"/>
            <w:r w:rsidRPr="00E8550C">
              <w:rPr>
                <w:rFonts w:ascii="Arial" w:hAnsi="Arial" w:cs="Arial"/>
                <w:lang w:val="en-US"/>
              </w:rPr>
              <w:t>nikahda</w:t>
            </w:r>
            <w:proofErr w:type="spellEnd"/>
            <w:r w:rsidRPr="00E8550C">
              <w:rPr>
                <w:rFonts w:ascii="Arial" w:hAnsi="Arial" w:cs="Arial"/>
              </w:rPr>
              <w:t xml:space="preserve"> </w:t>
            </w:r>
            <w:proofErr w:type="spellStart"/>
            <w:r w:rsidRPr="00E8550C">
              <w:rPr>
                <w:rFonts w:ascii="Arial" w:hAnsi="Arial" w:cs="Arial"/>
                <w:lang w:val="en-US"/>
              </w:rPr>
              <w:t>olan</w:t>
            </w:r>
            <w:proofErr w:type="spellEnd"/>
            <w:r w:rsidRPr="00E8550C">
              <w:rPr>
                <w:rFonts w:ascii="Arial" w:hAnsi="Arial" w:cs="Arial"/>
              </w:rPr>
              <w:t xml:space="preserve"> 15-29 </w:t>
            </w:r>
            <w:proofErr w:type="spellStart"/>
            <w:r w:rsidRPr="00E8550C">
              <w:rPr>
                <w:rFonts w:ascii="Arial" w:hAnsi="Arial" w:cs="Arial"/>
                <w:lang w:val="en-US"/>
              </w:rPr>
              <w:t>ya</w:t>
            </w:r>
            <w:proofErr w:type="spellEnd"/>
            <w:r w:rsidRPr="00E8550C">
              <w:rPr>
                <w:rFonts w:ascii="Arial" w:hAnsi="Arial" w:cs="Arial"/>
              </w:rPr>
              <w:t>ş</w:t>
            </w:r>
            <w:r w:rsidRPr="00E8550C">
              <w:rPr>
                <w:rFonts w:ascii="Arial" w:hAnsi="Arial" w:cs="Arial"/>
                <w:lang w:val="en-US"/>
              </w:rPr>
              <w:t>l</w:t>
            </w:r>
            <w:r w:rsidRPr="00E8550C">
              <w:rPr>
                <w:rFonts w:ascii="Arial" w:hAnsi="Arial" w:cs="Arial"/>
              </w:rPr>
              <w:t xml:space="preserve">ı </w:t>
            </w:r>
            <w:proofErr w:type="spellStart"/>
            <w:r w:rsidRPr="00E8550C">
              <w:rPr>
                <w:rFonts w:ascii="Arial" w:hAnsi="Arial" w:cs="Arial"/>
                <w:lang w:val="en-US"/>
              </w:rPr>
              <w:t>qad</w:t>
            </w:r>
            <w:proofErr w:type="spellEnd"/>
            <w:r w:rsidRPr="00E8550C">
              <w:rPr>
                <w:rFonts w:ascii="Arial" w:hAnsi="Arial" w:cs="Arial"/>
              </w:rPr>
              <w:t>ı</w:t>
            </w:r>
            <w:proofErr w:type="spellStart"/>
            <w:r w:rsidRPr="00E8550C">
              <w:rPr>
                <w:rFonts w:ascii="Arial" w:hAnsi="Arial" w:cs="Arial"/>
                <w:lang w:val="en-US"/>
              </w:rPr>
              <w:t>nlar</w:t>
            </w:r>
            <w:proofErr w:type="spellEnd"/>
            <w:r w:rsidRPr="00E8550C">
              <w:rPr>
                <w:rFonts w:ascii="Arial" w:hAnsi="Arial" w:cs="Arial"/>
              </w:rPr>
              <w:t xml:space="preserve"> </w:t>
            </w:r>
            <w:r w:rsidRPr="00E8550C">
              <w:rPr>
                <w:rFonts w:ascii="Arial" w:hAnsi="Arial" w:cs="Arial"/>
                <w:lang w:val="en-US"/>
              </w:rPr>
              <w:t>t</w:t>
            </w:r>
            <w:r w:rsidRPr="00E8550C">
              <w:rPr>
                <w:rFonts w:ascii="Arial" w:hAnsi="Arial" w:cs="Arial"/>
              </w:rPr>
              <w:t>ə</w:t>
            </w:r>
            <w:r w:rsidRPr="00E8550C">
              <w:rPr>
                <w:rFonts w:ascii="Arial" w:hAnsi="Arial" w:cs="Arial"/>
                <w:lang w:val="en-US"/>
              </w:rPr>
              <w:t>r</w:t>
            </w:r>
            <w:r w:rsidRPr="00E8550C">
              <w:rPr>
                <w:rFonts w:ascii="Arial" w:hAnsi="Arial" w:cs="Arial"/>
              </w:rPr>
              <w:t>ə</w:t>
            </w:r>
            <w:r w:rsidRPr="00E8550C">
              <w:rPr>
                <w:rFonts w:ascii="Arial" w:hAnsi="Arial" w:cs="Arial"/>
                <w:lang w:val="en-US"/>
              </w:rPr>
              <w:t>find</w:t>
            </w:r>
            <w:r w:rsidRPr="00E8550C">
              <w:rPr>
                <w:rFonts w:ascii="Arial" w:hAnsi="Arial" w:cs="Arial"/>
              </w:rPr>
              <w:t>ə</w:t>
            </w:r>
            <w:r w:rsidRPr="00E8550C">
              <w:rPr>
                <w:rFonts w:ascii="Arial" w:hAnsi="Arial" w:cs="Arial"/>
                <w:lang w:val="en-US"/>
              </w:rPr>
              <w:t>n</w:t>
            </w:r>
            <w:r w:rsidRPr="00E8550C">
              <w:rPr>
                <w:rFonts w:ascii="Arial" w:hAnsi="Arial" w:cs="Arial"/>
              </w:rPr>
              <w:t xml:space="preserve"> </w:t>
            </w:r>
            <w:r w:rsidRPr="00E8550C">
              <w:rPr>
                <w:rFonts w:ascii="Arial" w:hAnsi="Arial" w:cs="Arial"/>
                <w:lang w:val="en-US"/>
              </w:rPr>
              <w:t>do</w:t>
            </w:r>
            <w:r w:rsidRPr="00E8550C">
              <w:rPr>
                <w:rFonts w:ascii="Arial" w:hAnsi="Arial" w:cs="Arial"/>
              </w:rPr>
              <w:t>ğ</w:t>
            </w:r>
            <w:proofErr w:type="spellStart"/>
            <w:r w:rsidRPr="00E8550C">
              <w:rPr>
                <w:rFonts w:ascii="Arial" w:hAnsi="Arial" w:cs="Arial"/>
                <w:lang w:val="en-US"/>
              </w:rPr>
              <w:t>ulan</w:t>
            </w:r>
            <w:proofErr w:type="spellEnd"/>
            <w:r w:rsidRPr="00E8550C">
              <w:rPr>
                <w:rFonts w:ascii="Arial" w:hAnsi="Arial" w:cs="Arial"/>
              </w:rPr>
              <w:t xml:space="preserve"> </w:t>
            </w:r>
            <w:r w:rsidRPr="00E8550C">
              <w:rPr>
                <w:rFonts w:ascii="Arial" w:hAnsi="Arial" w:cs="Arial"/>
                <w:lang w:val="en-US"/>
              </w:rPr>
              <w:t>u</w:t>
            </w:r>
            <w:r w:rsidRPr="00E8550C">
              <w:rPr>
                <w:rFonts w:ascii="Arial" w:hAnsi="Arial" w:cs="Arial"/>
              </w:rPr>
              <w:t>ş</w:t>
            </w:r>
            <w:proofErr w:type="spellStart"/>
            <w:r w:rsidRPr="00E8550C">
              <w:rPr>
                <w:rFonts w:ascii="Arial" w:hAnsi="Arial" w:cs="Arial"/>
                <w:lang w:val="en-US"/>
              </w:rPr>
              <w:t>aqlar</w:t>
            </w:r>
            <w:proofErr w:type="spellEnd"/>
            <w:r w:rsidRPr="00E8550C">
              <w:rPr>
                <w:rFonts w:ascii="Arial" w:hAnsi="Arial" w:cs="Arial"/>
              </w:rPr>
              <w:t>ı</w:t>
            </w:r>
            <w:r w:rsidRPr="00E8550C">
              <w:rPr>
                <w:rFonts w:ascii="Arial" w:hAnsi="Arial" w:cs="Arial"/>
                <w:lang w:val="en-US"/>
              </w:rPr>
              <w:t>n</w:t>
            </w:r>
            <w:r w:rsidRPr="00E8550C">
              <w:rPr>
                <w:rFonts w:ascii="Arial" w:hAnsi="Arial" w:cs="Arial"/>
              </w:rPr>
              <w:t xml:space="preserve"> </w:t>
            </w:r>
            <w:r w:rsidRPr="00E8550C">
              <w:rPr>
                <w:rFonts w:ascii="Arial" w:hAnsi="Arial" w:cs="Arial"/>
                <w:lang w:val="en-US"/>
              </w:rPr>
              <w:t>say</w:t>
            </w:r>
            <w:r w:rsidRPr="00E8550C">
              <w:rPr>
                <w:rFonts w:ascii="Arial" w:hAnsi="Arial" w:cs="Arial"/>
              </w:rPr>
              <w:t xml:space="preserve">ı, </w:t>
            </w:r>
            <w:r w:rsidRPr="00E8550C">
              <w:rPr>
                <w:rFonts w:ascii="Arial" w:hAnsi="Arial" w:cs="Arial"/>
                <w:lang w:val="en-US"/>
              </w:rPr>
              <w:t>n</w:t>
            </w:r>
            <w:r w:rsidRPr="00E8550C">
              <w:rPr>
                <w:rFonts w:ascii="Arial" w:hAnsi="Arial" w:cs="Arial"/>
              </w:rPr>
              <w:t>ə</w:t>
            </w:r>
            <w:r w:rsidRPr="00E8550C">
              <w:rPr>
                <w:rFonts w:ascii="Arial" w:hAnsi="Arial" w:cs="Arial"/>
                <w:lang w:val="en-US"/>
              </w:rPr>
              <w:t>f</w:t>
            </w:r>
            <w:r w:rsidRPr="00E8550C">
              <w:rPr>
                <w:rFonts w:ascii="Arial" w:hAnsi="Arial" w:cs="Arial"/>
              </w:rPr>
              <w:t>ə</w:t>
            </w:r>
            <w:r w:rsidRPr="00E8550C">
              <w:rPr>
                <w:rFonts w:ascii="Arial" w:hAnsi="Arial" w:cs="Arial"/>
                <w:lang w:val="en-US"/>
              </w:rPr>
              <w:t>r</w:t>
            </w:r>
          </w:p>
        </w:tc>
        <w:tc>
          <w:tcPr>
            <w:tcW w:w="3686" w:type="dxa"/>
            <w:shd w:val="clear" w:color="auto" w:fill="auto"/>
          </w:tcPr>
          <w:p w14:paraId="05D04A60" w14:textId="77777777" w:rsidR="00A128A6" w:rsidRPr="00E8550C" w:rsidRDefault="00A128A6" w:rsidP="00A128A6">
            <w:pPr>
              <w:spacing w:before="20"/>
              <w:jc w:val="center"/>
              <w:rPr>
                <w:rFonts w:ascii="Arial" w:hAnsi="Arial" w:cs="Arial"/>
              </w:rPr>
            </w:pPr>
            <w:proofErr w:type="spellStart"/>
            <w:r w:rsidRPr="00E8550C">
              <w:rPr>
                <w:rFonts w:ascii="Arial" w:hAnsi="Arial" w:cs="Arial"/>
                <w:lang w:val="en-US"/>
              </w:rPr>
              <w:t>Aparat</w:t>
            </w:r>
            <w:proofErr w:type="spellEnd"/>
            <w:r w:rsidRPr="00E8550C">
              <w:rPr>
                <w:rFonts w:ascii="Arial" w:hAnsi="Arial" w:cs="Arial"/>
              </w:rPr>
              <w:t>ı</w:t>
            </w:r>
            <w:r w:rsidRPr="00E8550C">
              <w:rPr>
                <w:rFonts w:ascii="Arial" w:hAnsi="Arial" w:cs="Arial"/>
                <w:lang w:val="en-US"/>
              </w:rPr>
              <w:t>n</w:t>
            </w:r>
            <w:r w:rsidRPr="00E8550C">
              <w:rPr>
                <w:rFonts w:ascii="Arial" w:hAnsi="Arial" w:cs="Arial"/>
              </w:rPr>
              <w:t xml:space="preserve"> Ə</w:t>
            </w:r>
            <w:proofErr w:type="spellStart"/>
            <w:r w:rsidRPr="00E8550C">
              <w:rPr>
                <w:rFonts w:ascii="Arial" w:hAnsi="Arial" w:cs="Arial"/>
                <w:lang w:val="en-US"/>
              </w:rPr>
              <w:t>hali</w:t>
            </w:r>
            <w:proofErr w:type="spellEnd"/>
            <w:r w:rsidRPr="00E8550C">
              <w:rPr>
                <w:rFonts w:ascii="Arial" w:hAnsi="Arial" w:cs="Arial"/>
              </w:rPr>
              <w:t xml:space="preserve"> </w:t>
            </w:r>
            <w:proofErr w:type="spellStart"/>
            <w:r w:rsidRPr="00E8550C">
              <w:rPr>
                <w:rFonts w:ascii="Arial" w:hAnsi="Arial" w:cs="Arial"/>
                <w:lang w:val="en-US"/>
              </w:rPr>
              <w:t>statistikas</w:t>
            </w:r>
            <w:proofErr w:type="spellEnd"/>
            <w:r w:rsidRPr="00E8550C">
              <w:rPr>
                <w:rFonts w:ascii="Arial" w:hAnsi="Arial" w:cs="Arial"/>
              </w:rPr>
              <w:t>ı şö</w:t>
            </w:r>
            <w:r w:rsidRPr="00E8550C">
              <w:rPr>
                <w:rFonts w:ascii="Arial" w:hAnsi="Arial" w:cs="Arial"/>
                <w:lang w:val="en-US"/>
              </w:rPr>
              <w:t>b</w:t>
            </w:r>
            <w:r w:rsidRPr="00E8550C">
              <w:rPr>
                <w:rFonts w:ascii="Arial" w:hAnsi="Arial" w:cs="Arial"/>
              </w:rPr>
              <w:t>ə</w:t>
            </w:r>
            <w:proofErr w:type="spellStart"/>
            <w:r w:rsidRPr="00E8550C">
              <w:rPr>
                <w:rFonts w:ascii="Arial" w:hAnsi="Arial" w:cs="Arial"/>
                <w:lang w:val="en-US"/>
              </w:rPr>
              <w:t>si</w:t>
            </w:r>
            <w:proofErr w:type="spellEnd"/>
            <w:r w:rsidRPr="00E8550C">
              <w:rPr>
                <w:rFonts w:ascii="Arial" w:hAnsi="Arial" w:cs="Arial"/>
              </w:rPr>
              <w:t xml:space="preserve"> </w:t>
            </w:r>
            <w:r w:rsidRPr="00E8550C">
              <w:rPr>
                <w:rFonts w:ascii="Arial" w:hAnsi="Arial" w:cs="Arial"/>
                <w:lang w:val="en-US"/>
              </w:rPr>
              <w:t>t</w:t>
            </w:r>
            <w:r w:rsidRPr="00E8550C">
              <w:rPr>
                <w:rFonts w:ascii="Arial" w:hAnsi="Arial" w:cs="Arial"/>
              </w:rPr>
              <w:t>ə</w:t>
            </w:r>
            <w:r w:rsidRPr="00E8550C">
              <w:rPr>
                <w:rFonts w:ascii="Arial" w:hAnsi="Arial" w:cs="Arial"/>
                <w:lang w:val="en-US"/>
              </w:rPr>
              <w:t>r</w:t>
            </w:r>
            <w:r w:rsidRPr="00E8550C">
              <w:rPr>
                <w:rFonts w:ascii="Arial" w:hAnsi="Arial" w:cs="Arial"/>
              </w:rPr>
              <w:t>ə</w:t>
            </w:r>
            <w:r w:rsidRPr="00E8550C">
              <w:rPr>
                <w:rFonts w:ascii="Arial" w:hAnsi="Arial" w:cs="Arial"/>
                <w:lang w:val="en-US"/>
              </w:rPr>
              <w:t>find</w:t>
            </w:r>
            <w:r w:rsidRPr="00E8550C">
              <w:rPr>
                <w:rFonts w:ascii="Arial" w:hAnsi="Arial" w:cs="Arial"/>
              </w:rPr>
              <w:t>ə</w:t>
            </w:r>
            <w:r w:rsidRPr="00E8550C">
              <w:rPr>
                <w:rFonts w:ascii="Arial" w:hAnsi="Arial" w:cs="Arial"/>
                <w:lang w:val="en-US"/>
              </w:rPr>
              <w:t>n</w:t>
            </w:r>
            <w:r w:rsidRPr="00E8550C">
              <w:rPr>
                <w:rFonts w:ascii="Arial" w:hAnsi="Arial" w:cs="Arial"/>
              </w:rPr>
              <w:t xml:space="preserve"> </w:t>
            </w:r>
            <w:proofErr w:type="spellStart"/>
            <w:r w:rsidRPr="00E8550C">
              <w:rPr>
                <w:rFonts w:ascii="Arial" w:hAnsi="Arial" w:cs="Arial"/>
                <w:lang w:val="en-US"/>
              </w:rPr>
              <w:t>hesablanaraq</w:t>
            </w:r>
            <w:proofErr w:type="spellEnd"/>
          </w:p>
          <w:p w14:paraId="22C1F31C" w14:textId="77777777" w:rsidR="00A128A6" w:rsidRPr="00E8550C" w:rsidRDefault="00A128A6" w:rsidP="00A128A6">
            <w:pPr>
              <w:spacing w:before="20"/>
              <w:jc w:val="center"/>
              <w:rPr>
                <w:rFonts w:ascii="Arial" w:hAnsi="Arial" w:cs="Arial"/>
                <w:lang w:val="en-US"/>
              </w:rPr>
            </w:pPr>
            <w:r w:rsidRPr="00E8550C">
              <w:rPr>
                <w:rFonts w:ascii="Arial" w:hAnsi="Arial" w:cs="Arial"/>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05982F6D"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20340A2C" w14:textId="77777777" w:rsidTr="0024661E">
        <w:trPr>
          <w:trHeight w:val="85"/>
          <w:tblHeader/>
        </w:trPr>
        <w:tc>
          <w:tcPr>
            <w:tcW w:w="3652" w:type="dxa"/>
            <w:shd w:val="clear" w:color="auto" w:fill="auto"/>
          </w:tcPr>
          <w:p w14:paraId="114D772B" w14:textId="77777777" w:rsidR="00A128A6" w:rsidRPr="00E8550C" w:rsidRDefault="00A128A6" w:rsidP="00A128A6">
            <w:pPr>
              <w:spacing w:before="20"/>
              <w:rPr>
                <w:rFonts w:ascii="Arial" w:hAnsi="Arial" w:cs="Arial"/>
                <w:lang w:val="en-US"/>
              </w:rPr>
            </w:pPr>
            <w:proofErr w:type="spellStart"/>
            <w:r w:rsidRPr="00E8550C">
              <w:rPr>
                <w:rFonts w:ascii="Arial" w:hAnsi="Arial" w:cs="Arial"/>
                <w:lang w:val="en-US"/>
              </w:rPr>
              <w:t>Boşanmaların</w:t>
            </w:r>
            <w:proofErr w:type="spellEnd"/>
            <w:r w:rsidRPr="00E8550C">
              <w:rPr>
                <w:rFonts w:ascii="Arial" w:hAnsi="Arial" w:cs="Arial"/>
                <w:lang w:val="en-US"/>
              </w:rPr>
              <w:t xml:space="preserve"> </w:t>
            </w:r>
            <w:proofErr w:type="spellStart"/>
            <w:r w:rsidRPr="00E8550C">
              <w:rPr>
                <w:rFonts w:ascii="Arial" w:hAnsi="Arial" w:cs="Arial"/>
                <w:lang w:val="en-US"/>
              </w:rPr>
              <w:t>sayı-cəmi</w:t>
            </w:r>
            <w:proofErr w:type="spellEnd"/>
          </w:p>
        </w:tc>
        <w:tc>
          <w:tcPr>
            <w:tcW w:w="3686" w:type="dxa"/>
            <w:shd w:val="clear" w:color="auto" w:fill="auto"/>
          </w:tcPr>
          <w:p w14:paraId="63E16258"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5886ACDF" w14:textId="77777777" w:rsidR="00A128A6" w:rsidRPr="00E8550C" w:rsidRDefault="00A128A6" w:rsidP="00A128A6">
            <w:pPr>
              <w:spacing w:before="20"/>
              <w:jc w:val="center"/>
              <w:rPr>
                <w:rFonts w:ascii="Arial" w:hAnsi="Arial" w:cs="Arial"/>
                <w:lang w:val="en-US"/>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41A2DE39"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327419F4" w14:textId="77777777" w:rsidTr="0024661E">
        <w:trPr>
          <w:trHeight w:val="85"/>
          <w:tblHeader/>
        </w:trPr>
        <w:tc>
          <w:tcPr>
            <w:tcW w:w="3652" w:type="dxa"/>
            <w:shd w:val="clear" w:color="auto" w:fill="auto"/>
          </w:tcPr>
          <w:p w14:paraId="07770F2E" w14:textId="77777777" w:rsidR="00A128A6" w:rsidRPr="00E8550C" w:rsidRDefault="00A128A6" w:rsidP="00A128A6">
            <w:pPr>
              <w:spacing w:before="20"/>
              <w:rPr>
                <w:rFonts w:ascii="Arial" w:hAnsi="Arial" w:cs="Arial"/>
              </w:rPr>
            </w:pPr>
            <w:r w:rsidRPr="00E8550C">
              <w:rPr>
                <w:rFonts w:ascii="Arial" w:hAnsi="Arial" w:cs="Arial"/>
                <w:lang w:val="en-US"/>
              </w:rPr>
              <w:t>Ki</w:t>
            </w:r>
            <w:r w:rsidRPr="00E8550C">
              <w:rPr>
                <w:rFonts w:ascii="Arial" w:hAnsi="Arial" w:cs="Arial"/>
              </w:rPr>
              <w:t>ş</w:t>
            </w:r>
            <w:r w:rsidRPr="00E8550C">
              <w:rPr>
                <w:rFonts w:ascii="Arial" w:hAnsi="Arial" w:cs="Arial"/>
                <w:lang w:val="en-US"/>
              </w:rPr>
              <w:t>il</w:t>
            </w:r>
            <w:r w:rsidRPr="00E8550C">
              <w:rPr>
                <w:rFonts w:ascii="Arial" w:hAnsi="Arial" w:cs="Arial"/>
              </w:rPr>
              <w:t>ə</w:t>
            </w:r>
            <w:proofErr w:type="spellStart"/>
            <w:r w:rsidRPr="00E8550C">
              <w:rPr>
                <w:rFonts w:ascii="Arial" w:hAnsi="Arial" w:cs="Arial"/>
                <w:lang w:val="en-US"/>
              </w:rPr>
              <w:t>rin</w:t>
            </w:r>
            <w:proofErr w:type="spellEnd"/>
            <w:r w:rsidRPr="00E8550C">
              <w:rPr>
                <w:rFonts w:ascii="Arial" w:hAnsi="Arial" w:cs="Arial"/>
              </w:rPr>
              <w:t xml:space="preserve"> </w:t>
            </w:r>
            <w:proofErr w:type="spellStart"/>
            <w:r w:rsidRPr="00E8550C">
              <w:rPr>
                <w:rFonts w:ascii="Arial" w:hAnsi="Arial" w:cs="Arial"/>
                <w:lang w:val="en-US"/>
              </w:rPr>
              <w:t>ya</w:t>
            </w:r>
            <w:proofErr w:type="spellEnd"/>
            <w:r w:rsidRPr="00E8550C">
              <w:rPr>
                <w:rFonts w:ascii="Arial" w:hAnsi="Arial" w:cs="Arial"/>
              </w:rPr>
              <w:t>şı</w:t>
            </w:r>
            <w:proofErr w:type="spellStart"/>
            <w:r w:rsidRPr="00E8550C">
              <w:rPr>
                <w:rFonts w:ascii="Arial" w:hAnsi="Arial" w:cs="Arial"/>
                <w:lang w:val="en-US"/>
              </w:rPr>
              <w:t>na</w:t>
            </w:r>
            <w:proofErr w:type="spellEnd"/>
            <w:r w:rsidRPr="00E8550C">
              <w:rPr>
                <w:rFonts w:ascii="Arial" w:hAnsi="Arial" w:cs="Arial"/>
              </w:rPr>
              <w:t xml:space="preserve"> </w:t>
            </w:r>
            <w:r w:rsidRPr="00E8550C">
              <w:rPr>
                <w:rFonts w:ascii="Arial" w:hAnsi="Arial" w:cs="Arial"/>
                <w:lang w:val="en-US"/>
              </w:rPr>
              <w:t>g</w:t>
            </w:r>
            <w:r w:rsidRPr="00E8550C">
              <w:rPr>
                <w:rFonts w:ascii="Arial" w:hAnsi="Arial" w:cs="Arial"/>
              </w:rPr>
              <w:t>ö</w:t>
            </w:r>
            <w:r w:rsidRPr="00E8550C">
              <w:rPr>
                <w:rFonts w:ascii="Arial" w:hAnsi="Arial" w:cs="Arial"/>
                <w:lang w:val="en-US"/>
              </w:rPr>
              <w:t>r</w:t>
            </w:r>
            <w:r w:rsidRPr="00E8550C">
              <w:rPr>
                <w:rFonts w:ascii="Arial" w:hAnsi="Arial" w:cs="Arial"/>
              </w:rPr>
              <w:t xml:space="preserve">ə </w:t>
            </w:r>
            <w:proofErr w:type="spellStart"/>
            <w:r w:rsidRPr="00E8550C">
              <w:rPr>
                <w:rFonts w:ascii="Arial" w:hAnsi="Arial" w:cs="Arial"/>
                <w:lang w:val="en-US"/>
              </w:rPr>
              <w:t>bo</w:t>
            </w:r>
            <w:proofErr w:type="spellEnd"/>
            <w:r w:rsidRPr="00E8550C">
              <w:rPr>
                <w:rFonts w:ascii="Arial" w:hAnsi="Arial" w:cs="Arial"/>
              </w:rPr>
              <w:t>ş</w:t>
            </w:r>
            <w:proofErr w:type="spellStart"/>
            <w:r w:rsidRPr="00E8550C">
              <w:rPr>
                <w:rFonts w:ascii="Arial" w:hAnsi="Arial" w:cs="Arial"/>
                <w:lang w:val="en-US"/>
              </w:rPr>
              <w:t>anmalar</w:t>
            </w:r>
            <w:proofErr w:type="spellEnd"/>
            <w:r w:rsidRPr="00E8550C">
              <w:rPr>
                <w:rFonts w:ascii="Arial" w:hAnsi="Arial" w:cs="Arial"/>
              </w:rPr>
              <w:t>ı</w:t>
            </w:r>
            <w:r w:rsidRPr="00E8550C">
              <w:rPr>
                <w:rFonts w:ascii="Arial" w:hAnsi="Arial" w:cs="Arial"/>
                <w:lang w:val="en-US"/>
              </w:rPr>
              <w:t>n</w:t>
            </w:r>
            <w:r w:rsidRPr="00E8550C">
              <w:rPr>
                <w:rFonts w:ascii="Arial" w:hAnsi="Arial" w:cs="Arial"/>
              </w:rPr>
              <w:t xml:space="preserve"> </w:t>
            </w:r>
            <w:r w:rsidRPr="00E8550C">
              <w:rPr>
                <w:rFonts w:ascii="Arial" w:hAnsi="Arial" w:cs="Arial"/>
                <w:lang w:val="en-US"/>
              </w:rPr>
              <w:t>say</w:t>
            </w:r>
            <w:r w:rsidRPr="00E8550C">
              <w:rPr>
                <w:rFonts w:ascii="Arial" w:hAnsi="Arial" w:cs="Arial"/>
              </w:rPr>
              <w:t>ı</w:t>
            </w:r>
            <w:r w:rsidRPr="00E8550C">
              <w:rPr>
                <w:rFonts w:ascii="Arial" w:hAnsi="Arial" w:cs="Arial"/>
                <w:lang w:val="en-US"/>
              </w:rPr>
              <w:t>n</w:t>
            </w:r>
            <w:r w:rsidRPr="00E8550C">
              <w:rPr>
                <w:rFonts w:ascii="Arial" w:hAnsi="Arial" w:cs="Arial"/>
              </w:rPr>
              <w:t>ı</w:t>
            </w:r>
            <w:r w:rsidRPr="00E8550C">
              <w:rPr>
                <w:rFonts w:ascii="Arial" w:hAnsi="Arial" w:cs="Arial"/>
                <w:lang w:val="en-US"/>
              </w:rPr>
              <w:t>n</w:t>
            </w:r>
            <w:r w:rsidRPr="00E8550C">
              <w:rPr>
                <w:rFonts w:ascii="Arial" w:hAnsi="Arial" w:cs="Arial"/>
              </w:rPr>
              <w:t xml:space="preserve"> </w:t>
            </w:r>
            <w:proofErr w:type="spellStart"/>
            <w:r w:rsidRPr="00E8550C">
              <w:rPr>
                <w:rFonts w:ascii="Arial" w:hAnsi="Arial" w:cs="Arial"/>
                <w:lang w:val="en-US"/>
              </w:rPr>
              <w:t>qrupla</w:t>
            </w:r>
            <w:proofErr w:type="spellEnd"/>
            <w:r w:rsidRPr="00E8550C">
              <w:rPr>
                <w:rFonts w:ascii="Arial" w:hAnsi="Arial" w:cs="Arial"/>
              </w:rPr>
              <w:t>ş</w:t>
            </w:r>
            <w:r w:rsidRPr="00E8550C">
              <w:rPr>
                <w:rFonts w:ascii="Arial" w:hAnsi="Arial" w:cs="Arial"/>
                <w:lang w:val="en-US"/>
              </w:rPr>
              <w:t>mas</w:t>
            </w:r>
            <w:r w:rsidRPr="00E8550C">
              <w:rPr>
                <w:rFonts w:ascii="Arial" w:hAnsi="Arial" w:cs="Arial"/>
              </w:rPr>
              <w:t>ı</w:t>
            </w:r>
          </w:p>
        </w:tc>
        <w:tc>
          <w:tcPr>
            <w:tcW w:w="3686" w:type="dxa"/>
            <w:shd w:val="clear" w:color="auto" w:fill="auto"/>
          </w:tcPr>
          <w:p w14:paraId="7D8E1F57" w14:textId="77777777" w:rsidR="00A128A6" w:rsidRPr="00E8550C" w:rsidRDefault="00A128A6" w:rsidP="00A128A6">
            <w:pPr>
              <w:spacing w:before="20"/>
              <w:jc w:val="center"/>
              <w:rPr>
                <w:rFonts w:ascii="Arial" w:hAnsi="Arial" w:cs="Arial"/>
              </w:rPr>
            </w:pPr>
            <w:proofErr w:type="spellStart"/>
            <w:r w:rsidRPr="00E8550C">
              <w:rPr>
                <w:rFonts w:ascii="Arial" w:hAnsi="Arial" w:cs="Arial"/>
                <w:lang w:val="en-US"/>
              </w:rPr>
              <w:t>Aparat</w:t>
            </w:r>
            <w:proofErr w:type="spellEnd"/>
            <w:r w:rsidRPr="00E8550C">
              <w:rPr>
                <w:rFonts w:ascii="Arial" w:hAnsi="Arial" w:cs="Arial"/>
              </w:rPr>
              <w:t>ı</w:t>
            </w:r>
            <w:r w:rsidRPr="00E8550C">
              <w:rPr>
                <w:rFonts w:ascii="Arial" w:hAnsi="Arial" w:cs="Arial"/>
                <w:lang w:val="en-US"/>
              </w:rPr>
              <w:t>n</w:t>
            </w:r>
            <w:r w:rsidRPr="00E8550C">
              <w:rPr>
                <w:rFonts w:ascii="Arial" w:hAnsi="Arial" w:cs="Arial"/>
              </w:rPr>
              <w:t xml:space="preserve"> Ə</w:t>
            </w:r>
            <w:proofErr w:type="spellStart"/>
            <w:r w:rsidRPr="00E8550C">
              <w:rPr>
                <w:rFonts w:ascii="Arial" w:hAnsi="Arial" w:cs="Arial"/>
                <w:lang w:val="en-US"/>
              </w:rPr>
              <w:t>hali</w:t>
            </w:r>
            <w:proofErr w:type="spellEnd"/>
            <w:r w:rsidRPr="00E8550C">
              <w:rPr>
                <w:rFonts w:ascii="Arial" w:hAnsi="Arial" w:cs="Arial"/>
              </w:rPr>
              <w:t xml:space="preserve"> </w:t>
            </w:r>
            <w:proofErr w:type="spellStart"/>
            <w:r w:rsidRPr="00E8550C">
              <w:rPr>
                <w:rFonts w:ascii="Arial" w:hAnsi="Arial" w:cs="Arial"/>
                <w:lang w:val="en-US"/>
              </w:rPr>
              <w:t>statistikas</w:t>
            </w:r>
            <w:proofErr w:type="spellEnd"/>
            <w:r w:rsidRPr="00E8550C">
              <w:rPr>
                <w:rFonts w:ascii="Arial" w:hAnsi="Arial" w:cs="Arial"/>
              </w:rPr>
              <w:t>ı şö</w:t>
            </w:r>
            <w:r w:rsidRPr="00E8550C">
              <w:rPr>
                <w:rFonts w:ascii="Arial" w:hAnsi="Arial" w:cs="Arial"/>
                <w:lang w:val="en-US"/>
              </w:rPr>
              <w:t>b</w:t>
            </w:r>
            <w:r w:rsidRPr="00E8550C">
              <w:rPr>
                <w:rFonts w:ascii="Arial" w:hAnsi="Arial" w:cs="Arial"/>
              </w:rPr>
              <w:t>ə</w:t>
            </w:r>
            <w:proofErr w:type="spellStart"/>
            <w:r w:rsidRPr="00E8550C">
              <w:rPr>
                <w:rFonts w:ascii="Arial" w:hAnsi="Arial" w:cs="Arial"/>
                <w:lang w:val="en-US"/>
              </w:rPr>
              <w:t>si</w:t>
            </w:r>
            <w:proofErr w:type="spellEnd"/>
            <w:r w:rsidRPr="00E8550C">
              <w:rPr>
                <w:rFonts w:ascii="Arial" w:hAnsi="Arial" w:cs="Arial"/>
              </w:rPr>
              <w:t xml:space="preserve"> </w:t>
            </w:r>
            <w:r w:rsidRPr="00E8550C">
              <w:rPr>
                <w:rFonts w:ascii="Arial" w:hAnsi="Arial" w:cs="Arial"/>
                <w:lang w:val="en-US"/>
              </w:rPr>
              <w:t>t</w:t>
            </w:r>
            <w:r w:rsidRPr="00E8550C">
              <w:rPr>
                <w:rFonts w:ascii="Arial" w:hAnsi="Arial" w:cs="Arial"/>
              </w:rPr>
              <w:t>ə</w:t>
            </w:r>
            <w:r w:rsidRPr="00E8550C">
              <w:rPr>
                <w:rFonts w:ascii="Arial" w:hAnsi="Arial" w:cs="Arial"/>
                <w:lang w:val="en-US"/>
              </w:rPr>
              <w:t>r</w:t>
            </w:r>
            <w:r w:rsidRPr="00E8550C">
              <w:rPr>
                <w:rFonts w:ascii="Arial" w:hAnsi="Arial" w:cs="Arial"/>
              </w:rPr>
              <w:t>ə</w:t>
            </w:r>
            <w:r w:rsidRPr="00E8550C">
              <w:rPr>
                <w:rFonts w:ascii="Arial" w:hAnsi="Arial" w:cs="Arial"/>
                <w:lang w:val="en-US"/>
              </w:rPr>
              <w:t>find</w:t>
            </w:r>
            <w:r w:rsidRPr="00E8550C">
              <w:rPr>
                <w:rFonts w:ascii="Arial" w:hAnsi="Arial" w:cs="Arial"/>
              </w:rPr>
              <w:t>ə</w:t>
            </w:r>
            <w:r w:rsidRPr="00E8550C">
              <w:rPr>
                <w:rFonts w:ascii="Arial" w:hAnsi="Arial" w:cs="Arial"/>
                <w:lang w:val="en-US"/>
              </w:rPr>
              <w:t>n</w:t>
            </w:r>
            <w:r w:rsidRPr="00E8550C">
              <w:rPr>
                <w:rFonts w:ascii="Arial" w:hAnsi="Arial" w:cs="Arial"/>
              </w:rPr>
              <w:t xml:space="preserve"> </w:t>
            </w:r>
            <w:proofErr w:type="spellStart"/>
            <w:r w:rsidRPr="00E8550C">
              <w:rPr>
                <w:rFonts w:ascii="Arial" w:hAnsi="Arial" w:cs="Arial"/>
                <w:lang w:val="en-US"/>
              </w:rPr>
              <w:t>hesablanaraq</w:t>
            </w:r>
            <w:proofErr w:type="spellEnd"/>
          </w:p>
          <w:p w14:paraId="50553F52" w14:textId="77777777" w:rsidR="00A128A6" w:rsidRPr="00E8550C" w:rsidRDefault="00A128A6" w:rsidP="00A128A6">
            <w:pPr>
              <w:spacing w:before="20"/>
              <w:jc w:val="center"/>
              <w:rPr>
                <w:rFonts w:ascii="Arial" w:hAnsi="Arial" w:cs="Arial"/>
                <w:lang w:val="en-US"/>
              </w:rPr>
            </w:pPr>
            <w:r w:rsidRPr="00E8550C">
              <w:rPr>
                <w:rFonts w:ascii="Arial" w:hAnsi="Arial" w:cs="Arial"/>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716B0A39"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13743420" w14:textId="77777777" w:rsidTr="0024661E">
        <w:trPr>
          <w:trHeight w:val="85"/>
          <w:tblHeader/>
        </w:trPr>
        <w:tc>
          <w:tcPr>
            <w:tcW w:w="3652" w:type="dxa"/>
            <w:shd w:val="clear" w:color="auto" w:fill="auto"/>
          </w:tcPr>
          <w:p w14:paraId="2B147930" w14:textId="77777777" w:rsidR="00A128A6" w:rsidRPr="00E8550C" w:rsidRDefault="00A128A6" w:rsidP="00A128A6">
            <w:pPr>
              <w:rPr>
                <w:rFonts w:ascii="Arial" w:hAnsi="Arial" w:cs="Arial"/>
                <w:lang w:val="az-Latn-AZ"/>
              </w:rPr>
            </w:pPr>
            <w:r w:rsidRPr="00E8550C">
              <w:rPr>
                <w:rFonts w:ascii="Arial" w:hAnsi="Arial" w:cs="Arial"/>
                <w:lang w:val="az-Latn-AZ"/>
              </w:rPr>
              <w:t xml:space="preserve">          18-yaşadək</w:t>
            </w:r>
          </w:p>
        </w:tc>
        <w:tc>
          <w:tcPr>
            <w:tcW w:w="3686" w:type="dxa"/>
            <w:shd w:val="clear" w:color="auto" w:fill="auto"/>
          </w:tcPr>
          <w:p w14:paraId="4B79EE38"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1FB4B4A2"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72827FF8"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7B692F19" w14:textId="77777777" w:rsidTr="0024661E">
        <w:trPr>
          <w:trHeight w:val="85"/>
          <w:tblHeader/>
        </w:trPr>
        <w:tc>
          <w:tcPr>
            <w:tcW w:w="3652" w:type="dxa"/>
            <w:shd w:val="clear" w:color="auto" w:fill="auto"/>
          </w:tcPr>
          <w:p w14:paraId="6C0059CF" w14:textId="77777777" w:rsidR="00A128A6" w:rsidRPr="00E8550C" w:rsidRDefault="00A128A6" w:rsidP="00A128A6">
            <w:pPr>
              <w:rPr>
                <w:rFonts w:ascii="Arial" w:hAnsi="Arial" w:cs="Arial"/>
                <w:lang w:val="az-Latn-AZ"/>
              </w:rPr>
            </w:pPr>
            <w:r w:rsidRPr="00E8550C">
              <w:rPr>
                <w:rFonts w:ascii="Arial" w:hAnsi="Arial" w:cs="Arial"/>
                <w:lang w:val="az-Latn-AZ"/>
              </w:rPr>
              <w:t xml:space="preserve">          18-24</w:t>
            </w:r>
          </w:p>
        </w:tc>
        <w:tc>
          <w:tcPr>
            <w:tcW w:w="3686" w:type="dxa"/>
            <w:shd w:val="clear" w:color="auto" w:fill="auto"/>
          </w:tcPr>
          <w:p w14:paraId="64823E27"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739743FE"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0D1861B6"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53D19D7C" w14:textId="77777777" w:rsidTr="0024661E">
        <w:trPr>
          <w:trHeight w:val="85"/>
          <w:tblHeader/>
        </w:trPr>
        <w:tc>
          <w:tcPr>
            <w:tcW w:w="3652" w:type="dxa"/>
            <w:shd w:val="clear" w:color="auto" w:fill="auto"/>
          </w:tcPr>
          <w:p w14:paraId="0D40C3D4" w14:textId="77777777" w:rsidR="00A128A6" w:rsidRPr="00E8550C" w:rsidRDefault="00A128A6" w:rsidP="00A128A6">
            <w:pPr>
              <w:rPr>
                <w:rFonts w:ascii="Arial" w:hAnsi="Arial" w:cs="Arial"/>
                <w:lang w:val="az-Latn-AZ"/>
              </w:rPr>
            </w:pPr>
            <w:r w:rsidRPr="00E8550C">
              <w:rPr>
                <w:rFonts w:ascii="Arial" w:hAnsi="Arial" w:cs="Arial"/>
                <w:lang w:val="az-Latn-AZ"/>
              </w:rPr>
              <w:t xml:space="preserve">          25-29</w:t>
            </w:r>
          </w:p>
        </w:tc>
        <w:tc>
          <w:tcPr>
            <w:tcW w:w="3686" w:type="dxa"/>
            <w:shd w:val="clear" w:color="auto" w:fill="auto"/>
          </w:tcPr>
          <w:p w14:paraId="08A5454E"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47607809"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5AE9BBAC"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4C87FE29" w14:textId="77777777" w:rsidTr="0024661E">
        <w:trPr>
          <w:trHeight w:val="85"/>
          <w:tblHeader/>
        </w:trPr>
        <w:tc>
          <w:tcPr>
            <w:tcW w:w="3652" w:type="dxa"/>
            <w:shd w:val="clear" w:color="auto" w:fill="auto"/>
          </w:tcPr>
          <w:p w14:paraId="2B937C62" w14:textId="77777777" w:rsidR="00A128A6" w:rsidRPr="00E8550C" w:rsidRDefault="00A128A6" w:rsidP="00A128A6">
            <w:pPr>
              <w:rPr>
                <w:rFonts w:ascii="Arial" w:hAnsi="Arial" w:cs="Arial"/>
                <w:lang w:val="az-Latn-AZ"/>
              </w:rPr>
            </w:pPr>
            <w:r w:rsidRPr="00E8550C">
              <w:rPr>
                <w:rFonts w:ascii="Arial" w:hAnsi="Arial" w:cs="Arial"/>
                <w:lang w:val="az-Latn-AZ"/>
              </w:rPr>
              <w:t xml:space="preserve">          30-34</w:t>
            </w:r>
          </w:p>
        </w:tc>
        <w:tc>
          <w:tcPr>
            <w:tcW w:w="3686" w:type="dxa"/>
            <w:shd w:val="clear" w:color="auto" w:fill="auto"/>
          </w:tcPr>
          <w:p w14:paraId="54178960"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25FE168C"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1FB3B734"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07D3930B" w14:textId="77777777" w:rsidTr="0024661E">
        <w:trPr>
          <w:trHeight w:val="85"/>
          <w:tblHeader/>
        </w:trPr>
        <w:tc>
          <w:tcPr>
            <w:tcW w:w="3652" w:type="dxa"/>
            <w:shd w:val="clear" w:color="auto" w:fill="auto"/>
          </w:tcPr>
          <w:p w14:paraId="182E548C" w14:textId="77777777" w:rsidR="00A128A6" w:rsidRPr="00E8550C" w:rsidRDefault="00A128A6" w:rsidP="00A128A6">
            <w:pPr>
              <w:rPr>
                <w:rFonts w:ascii="Arial" w:hAnsi="Arial" w:cs="Arial"/>
                <w:lang w:val="az-Latn-AZ"/>
              </w:rPr>
            </w:pPr>
            <w:r w:rsidRPr="00E8550C">
              <w:rPr>
                <w:rFonts w:ascii="Arial" w:hAnsi="Arial" w:cs="Arial"/>
                <w:lang w:val="az-Latn-AZ"/>
              </w:rPr>
              <w:t xml:space="preserve">          35-39</w:t>
            </w:r>
          </w:p>
        </w:tc>
        <w:tc>
          <w:tcPr>
            <w:tcW w:w="3686" w:type="dxa"/>
            <w:shd w:val="clear" w:color="auto" w:fill="auto"/>
          </w:tcPr>
          <w:p w14:paraId="446E36AE"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5334976A"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23A18E0F"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60C30CEF" w14:textId="77777777" w:rsidTr="0024661E">
        <w:trPr>
          <w:trHeight w:val="85"/>
          <w:tblHeader/>
        </w:trPr>
        <w:tc>
          <w:tcPr>
            <w:tcW w:w="3652" w:type="dxa"/>
            <w:shd w:val="clear" w:color="auto" w:fill="auto"/>
          </w:tcPr>
          <w:p w14:paraId="5ABCCC4F" w14:textId="77777777" w:rsidR="00A128A6" w:rsidRPr="00E8550C" w:rsidRDefault="00A128A6" w:rsidP="00A128A6">
            <w:pPr>
              <w:rPr>
                <w:rFonts w:ascii="Arial" w:hAnsi="Arial" w:cs="Arial"/>
                <w:lang w:val="az-Latn-AZ"/>
              </w:rPr>
            </w:pPr>
            <w:r w:rsidRPr="00E8550C">
              <w:rPr>
                <w:rFonts w:ascii="Arial" w:hAnsi="Arial" w:cs="Arial"/>
                <w:lang w:val="az-Latn-AZ"/>
              </w:rPr>
              <w:t xml:space="preserve">          40-44</w:t>
            </w:r>
          </w:p>
        </w:tc>
        <w:tc>
          <w:tcPr>
            <w:tcW w:w="3686" w:type="dxa"/>
            <w:shd w:val="clear" w:color="auto" w:fill="auto"/>
          </w:tcPr>
          <w:p w14:paraId="17F6DF33"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74DD5B9A"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6B100600"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5898B80E" w14:textId="77777777" w:rsidTr="0024661E">
        <w:trPr>
          <w:trHeight w:val="85"/>
          <w:tblHeader/>
        </w:trPr>
        <w:tc>
          <w:tcPr>
            <w:tcW w:w="3652" w:type="dxa"/>
            <w:shd w:val="clear" w:color="auto" w:fill="auto"/>
          </w:tcPr>
          <w:p w14:paraId="35D40C0F" w14:textId="77777777" w:rsidR="00A128A6" w:rsidRPr="00E8550C" w:rsidRDefault="00A128A6" w:rsidP="00A128A6">
            <w:pPr>
              <w:rPr>
                <w:rFonts w:ascii="Arial" w:hAnsi="Arial" w:cs="Arial"/>
                <w:lang w:val="az-Latn-AZ"/>
              </w:rPr>
            </w:pPr>
            <w:r w:rsidRPr="00E8550C">
              <w:rPr>
                <w:rFonts w:ascii="Arial" w:hAnsi="Arial" w:cs="Arial"/>
                <w:lang w:val="az-Latn-AZ"/>
              </w:rPr>
              <w:t xml:space="preserve">          45-49</w:t>
            </w:r>
          </w:p>
        </w:tc>
        <w:tc>
          <w:tcPr>
            <w:tcW w:w="3686" w:type="dxa"/>
            <w:shd w:val="clear" w:color="auto" w:fill="auto"/>
          </w:tcPr>
          <w:p w14:paraId="22DF701F"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70DD127A"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lastRenderedPageBreak/>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6C1ABB84" w14:textId="77777777" w:rsidR="00A128A6" w:rsidRPr="00E8550C" w:rsidRDefault="00A128A6" w:rsidP="00A128A6">
            <w:pPr>
              <w:jc w:val="center"/>
            </w:pPr>
            <w:proofErr w:type="spellStart"/>
            <w:r w:rsidRPr="00E8550C">
              <w:rPr>
                <w:rFonts w:ascii="Arial" w:hAnsi="Arial" w:cs="Arial"/>
                <w:lang w:val="en-US"/>
              </w:rPr>
              <w:lastRenderedPageBreak/>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7667B30F" w14:textId="77777777" w:rsidTr="0024661E">
        <w:trPr>
          <w:trHeight w:val="85"/>
          <w:tblHeader/>
        </w:trPr>
        <w:tc>
          <w:tcPr>
            <w:tcW w:w="3652" w:type="dxa"/>
            <w:shd w:val="clear" w:color="auto" w:fill="auto"/>
          </w:tcPr>
          <w:p w14:paraId="75D9C9B9" w14:textId="77777777" w:rsidR="00A128A6" w:rsidRPr="00E8550C" w:rsidRDefault="00A128A6" w:rsidP="00A128A6">
            <w:pPr>
              <w:rPr>
                <w:rFonts w:ascii="Arial" w:hAnsi="Arial" w:cs="Arial"/>
                <w:lang w:val="az-Latn-AZ"/>
              </w:rPr>
            </w:pPr>
            <w:r w:rsidRPr="00E8550C">
              <w:rPr>
                <w:rFonts w:ascii="Arial" w:hAnsi="Arial" w:cs="Arial"/>
                <w:lang w:val="az-Latn-AZ"/>
              </w:rPr>
              <w:t xml:space="preserve">          50-59</w:t>
            </w:r>
          </w:p>
        </w:tc>
        <w:tc>
          <w:tcPr>
            <w:tcW w:w="3686" w:type="dxa"/>
            <w:shd w:val="clear" w:color="auto" w:fill="auto"/>
          </w:tcPr>
          <w:p w14:paraId="3F1CB9D7"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4C123BDB"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728F16B9"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1EA454A9" w14:textId="77777777" w:rsidTr="0024661E">
        <w:trPr>
          <w:trHeight w:val="85"/>
          <w:tblHeader/>
        </w:trPr>
        <w:tc>
          <w:tcPr>
            <w:tcW w:w="3652" w:type="dxa"/>
            <w:shd w:val="clear" w:color="auto" w:fill="auto"/>
          </w:tcPr>
          <w:p w14:paraId="034D5065" w14:textId="77777777" w:rsidR="00A128A6" w:rsidRPr="00E8550C" w:rsidRDefault="00A128A6" w:rsidP="00A128A6">
            <w:pPr>
              <w:rPr>
                <w:rFonts w:ascii="Arial" w:hAnsi="Arial" w:cs="Arial"/>
                <w:lang w:val="az-Latn-AZ"/>
              </w:rPr>
            </w:pPr>
            <w:r w:rsidRPr="00E8550C">
              <w:rPr>
                <w:rFonts w:ascii="Arial" w:hAnsi="Arial" w:cs="Arial"/>
                <w:lang w:val="az-Latn-AZ"/>
              </w:rPr>
              <w:t xml:space="preserve">          60 və yuxarı</w:t>
            </w:r>
          </w:p>
        </w:tc>
        <w:tc>
          <w:tcPr>
            <w:tcW w:w="3686" w:type="dxa"/>
            <w:shd w:val="clear" w:color="auto" w:fill="auto"/>
          </w:tcPr>
          <w:p w14:paraId="4811F59A"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7407F6A7"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708E501D"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6184846B" w14:textId="77777777" w:rsidTr="0024661E">
        <w:trPr>
          <w:trHeight w:val="85"/>
          <w:tblHeader/>
        </w:trPr>
        <w:tc>
          <w:tcPr>
            <w:tcW w:w="3652" w:type="dxa"/>
            <w:shd w:val="clear" w:color="auto" w:fill="auto"/>
          </w:tcPr>
          <w:p w14:paraId="21508F12" w14:textId="77777777" w:rsidR="00A128A6" w:rsidRPr="00E8550C" w:rsidRDefault="00A128A6" w:rsidP="00A128A6">
            <w:pPr>
              <w:spacing w:before="20"/>
              <w:rPr>
                <w:rFonts w:ascii="Arial" w:hAnsi="Arial" w:cs="Arial"/>
              </w:rPr>
            </w:pPr>
            <w:r w:rsidRPr="00E8550C">
              <w:rPr>
                <w:rFonts w:ascii="Arial" w:hAnsi="Arial" w:cs="Arial"/>
                <w:lang w:val="en-US"/>
              </w:rPr>
              <w:t>Qad</w:t>
            </w:r>
            <w:r w:rsidRPr="00E8550C">
              <w:rPr>
                <w:rFonts w:ascii="Arial" w:hAnsi="Arial" w:cs="Arial"/>
              </w:rPr>
              <w:t>ı</w:t>
            </w:r>
            <w:proofErr w:type="spellStart"/>
            <w:r w:rsidRPr="00E8550C">
              <w:rPr>
                <w:rFonts w:ascii="Arial" w:hAnsi="Arial" w:cs="Arial"/>
                <w:lang w:val="en-US"/>
              </w:rPr>
              <w:t>nlar</w:t>
            </w:r>
            <w:proofErr w:type="spellEnd"/>
            <w:r w:rsidRPr="00E8550C">
              <w:rPr>
                <w:rFonts w:ascii="Arial" w:hAnsi="Arial" w:cs="Arial"/>
              </w:rPr>
              <w:t>ı</w:t>
            </w:r>
            <w:r w:rsidRPr="00E8550C">
              <w:rPr>
                <w:rFonts w:ascii="Arial" w:hAnsi="Arial" w:cs="Arial"/>
                <w:lang w:val="en-US"/>
              </w:rPr>
              <w:t>n</w:t>
            </w:r>
            <w:r w:rsidRPr="00E8550C">
              <w:rPr>
                <w:rFonts w:ascii="Arial" w:hAnsi="Arial" w:cs="Arial"/>
              </w:rPr>
              <w:t xml:space="preserve"> </w:t>
            </w:r>
            <w:proofErr w:type="spellStart"/>
            <w:r w:rsidRPr="00E8550C">
              <w:rPr>
                <w:rFonts w:ascii="Arial" w:hAnsi="Arial" w:cs="Arial"/>
                <w:lang w:val="en-US"/>
              </w:rPr>
              <w:t>ya</w:t>
            </w:r>
            <w:proofErr w:type="spellEnd"/>
            <w:r w:rsidRPr="00E8550C">
              <w:rPr>
                <w:rFonts w:ascii="Arial" w:hAnsi="Arial" w:cs="Arial"/>
              </w:rPr>
              <w:t>şı</w:t>
            </w:r>
            <w:proofErr w:type="spellStart"/>
            <w:r w:rsidRPr="00E8550C">
              <w:rPr>
                <w:rFonts w:ascii="Arial" w:hAnsi="Arial" w:cs="Arial"/>
                <w:lang w:val="en-US"/>
              </w:rPr>
              <w:t>na</w:t>
            </w:r>
            <w:proofErr w:type="spellEnd"/>
            <w:r w:rsidRPr="00E8550C">
              <w:rPr>
                <w:rFonts w:ascii="Arial" w:hAnsi="Arial" w:cs="Arial"/>
              </w:rPr>
              <w:t xml:space="preserve"> </w:t>
            </w:r>
            <w:r w:rsidRPr="00E8550C">
              <w:rPr>
                <w:rFonts w:ascii="Arial" w:hAnsi="Arial" w:cs="Arial"/>
                <w:lang w:val="en-US"/>
              </w:rPr>
              <w:t>g</w:t>
            </w:r>
            <w:r w:rsidRPr="00E8550C">
              <w:rPr>
                <w:rFonts w:ascii="Arial" w:hAnsi="Arial" w:cs="Arial"/>
              </w:rPr>
              <w:t>ö</w:t>
            </w:r>
            <w:r w:rsidRPr="00E8550C">
              <w:rPr>
                <w:rFonts w:ascii="Arial" w:hAnsi="Arial" w:cs="Arial"/>
                <w:lang w:val="en-US"/>
              </w:rPr>
              <w:t>r</w:t>
            </w:r>
            <w:r w:rsidRPr="00E8550C">
              <w:rPr>
                <w:rFonts w:ascii="Arial" w:hAnsi="Arial" w:cs="Arial"/>
              </w:rPr>
              <w:t xml:space="preserve">ə </w:t>
            </w:r>
            <w:proofErr w:type="spellStart"/>
            <w:r w:rsidRPr="00E8550C">
              <w:rPr>
                <w:rFonts w:ascii="Arial" w:hAnsi="Arial" w:cs="Arial"/>
                <w:lang w:val="en-US"/>
              </w:rPr>
              <w:t>bo</w:t>
            </w:r>
            <w:proofErr w:type="spellEnd"/>
            <w:r w:rsidRPr="00E8550C">
              <w:rPr>
                <w:rFonts w:ascii="Arial" w:hAnsi="Arial" w:cs="Arial"/>
              </w:rPr>
              <w:t>ş</w:t>
            </w:r>
            <w:proofErr w:type="spellStart"/>
            <w:r w:rsidRPr="00E8550C">
              <w:rPr>
                <w:rFonts w:ascii="Arial" w:hAnsi="Arial" w:cs="Arial"/>
                <w:lang w:val="en-US"/>
              </w:rPr>
              <w:t>anmalar</w:t>
            </w:r>
            <w:proofErr w:type="spellEnd"/>
            <w:r w:rsidRPr="00E8550C">
              <w:rPr>
                <w:rFonts w:ascii="Arial" w:hAnsi="Arial" w:cs="Arial"/>
              </w:rPr>
              <w:t>ı</w:t>
            </w:r>
            <w:r w:rsidRPr="00E8550C">
              <w:rPr>
                <w:rFonts w:ascii="Arial" w:hAnsi="Arial" w:cs="Arial"/>
                <w:lang w:val="en-US"/>
              </w:rPr>
              <w:t>n</w:t>
            </w:r>
            <w:r w:rsidRPr="00E8550C">
              <w:rPr>
                <w:rFonts w:ascii="Arial" w:hAnsi="Arial" w:cs="Arial"/>
              </w:rPr>
              <w:t xml:space="preserve"> </w:t>
            </w:r>
            <w:r w:rsidRPr="00E8550C">
              <w:rPr>
                <w:rFonts w:ascii="Arial" w:hAnsi="Arial" w:cs="Arial"/>
                <w:lang w:val="en-US"/>
              </w:rPr>
              <w:t>say</w:t>
            </w:r>
            <w:r w:rsidRPr="00E8550C">
              <w:rPr>
                <w:rFonts w:ascii="Arial" w:hAnsi="Arial" w:cs="Arial"/>
              </w:rPr>
              <w:t>ı</w:t>
            </w:r>
            <w:r w:rsidRPr="00E8550C">
              <w:rPr>
                <w:rFonts w:ascii="Arial" w:hAnsi="Arial" w:cs="Arial"/>
                <w:lang w:val="en-US"/>
              </w:rPr>
              <w:t>n</w:t>
            </w:r>
            <w:r w:rsidRPr="00E8550C">
              <w:rPr>
                <w:rFonts w:ascii="Arial" w:hAnsi="Arial" w:cs="Arial"/>
              </w:rPr>
              <w:t>ı</w:t>
            </w:r>
            <w:r w:rsidRPr="00E8550C">
              <w:rPr>
                <w:rFonts w:ascii="Arial" w:hAnsi="Arial" w:cs="Arial"/>
                <w:lang w:val="en-US"/>
              </w:rPr>
              <w:t>n</w:t>
            </w:r>
            <w:r w:rsidRPr="00E8550C">
              <w:rPr>
                <w:rFonts w:ascii="Arial" w:hAnsi="Arial" w:cs="Arial"/>
              </w:rPr>
              <w:t xml:space="preserve"> </w:t>
            </w:r>
            <w:proofErr w:type="spellStart"/>
            <w:r w:rsidRPr="00E8550C">
              <w:rPr>
                <w:rFonts w:ascii="Arial" w:hAnsi="Arial" w:cs="Arial"/>
                <w:lang w:val="en-US"/>
              </w:rPr>
              <w:t>qrupla</w:t>
            </w:r>
            <w:proofErr w:type="spellEnd"/>
            <w:r w:rsidRPr="00E8550C">
              <w:rPr>
                <w:rFonts w:ascii="Arial" w:hAnsi="Arial" w:cs="Arial"/>
              </w:rPr>
              <w:t>ş</w:t>
            </w:r>
            <w:r w:rsidRPr="00E8550C">
              <w:rPr>
                <w:rFonts w:ascii="Arial" w:hAnsi="Arial" w:cs="Arial"/>
                <w:lang w:val="en-US"/>
              </w:rPr>
              <w:t>mas</w:t>
            </w:r>
            <w:r w:rsidRPr="00E8550C">
              <w:rPr>
                <w:rFonts w:ascii="Arial" w:hAnsi="Arial" w:cs="Arial"/>
              </w:rPr>
              <w:t>ı</w:t>
            </w:r>
          </w:p>
        </w:tc>
        <w:tc>
          <w:tcPr>
            <w:tcW w:w="3686" w:type="dxa"/>
            <w:shd w:val="clear" w:color="auto" w:fill="auto"/>
          </w:tcPr>
          <w:p w14:paraId="2A8D5771" w14:textId="77777777" w:rsidR="00A128A6" w:rsidRPr="00E8550C" w:rsidRDefault="00A128A6" w:rsidP="00A128A6">
            <w:pPr>
              <w:spacing w:before="20"/>
              <w:jc w:val="center"/>
              <w:rPr>
                <w:rFonts w:ascii="Arial" w:hAnsi="Arial" w:cs="Arial"/>
              </w:rPr>
            </w:pPr>
            <w:proofErr w:type="spellStart"/>
            <w:r w:rsidRPr="00E8550C">
              <w:rPr>
                <w:rFonts w:ascii="Arial" w:hAnsi="Arial" w:cs="Arial"/>
                <w:lang w:val="en-US"/>
              </w:rPr>
              <w:t>Aparat</w:t>
            </w:r>
            <w:proofErr w:type="spellEnd"/>
            <w:r w:rsidRPr="00E8550C">
              <w:rPr>
                <w:rFonts w:ascii="Arial" w:hAnsi="Arial" w:cs="Arial"/>
              </w:rPr>
              <w:t>ı</w:t>
            </w:r>
            <w:r w:rsidRPr="00E8550C">
              <w:rPr>
                <w:rFonts w:ascii="Arial" w:hAnsi="Arial" w:cs="Arial"/>
                <w:lang w:val="en-US"/>
              </w:rPr>
              <w:t>n</w:t>
            </w:r>
            <w:r w:rsidRPr="00E8550C">
              <w:rPr>
                <w:rFonts w:ascii="Arial" w:hAnsi="Arial" w:cs="Arial"/>
              </w:rPr>
              <w:t xml:space="preserve"> Ə</w:t>
            </w:r>
            <w:proofErr w:type="spellStart"/>
            <w:r w:rsidRPr="00E8550C">
              <w:rPr>
                <w:rFonts w:ascii="Arial" w:hAnsi="Arial" w:cs="Arial"/>
                <w:lang w:val="en-US"/>
              </w:rPr>
              <w:t>hali</w:t>
            </w:r>
            <w:proofErr w:type="spellEnd"/>
            <w:r w:rsidRPr="00E8550C">
              <w:rPr>
                <w:rFonts w:ascii="Arial" w:hAnsi="Arial" w:cs="Arial"/>
              </w:rPr>
              <w:t xml:space="preserve"> </w:t>
            </w:r>
            <w:proofErr w:type="spellStart"/>
            <w:r w:rsidRPr="00E8550C">
              <w:rPr>
                <w:rFonts w:ascii="Arial" w:hAnsi="Arial" w:cs="Arial"/>
                <w:lang w:val="en-US"/>
              </w:rPr>
              <w:t>statistikas</w:t>
            </w:r>
            <w:proofErr w:type="spellEnd"/>
            <w:r w:rsidRPr="00E8550C">
              <w:rPr>
                <w:rFonts w:ascii="Arial" w:hAnsi="Arial" w:cs="Arial"/>
              </w:rPr>
              <w:t>ı şö</w:t>
            </w:r>
            <w:r w:rsidRPr="00E8550C">
              <w:rPr>
                <w:rFonts w:ascii="Arial" w:hAnsi="Arial" w:cs="Arial"/>
                <w:lang w:val="en-US"/>
              </w:rPr>
              <w:t>b</w:t>
            </w:r>
            <w:r w:rsidRPr="00E8550C">
              <w:rPr>
                <w:rFonts w:ascii="Arial" w:hAnsi="Arial" w:cs="Arial"/>
              </w:rPr>
              <w:t>ə</w:t>
            </w:r>
            <w:proofErr w:type="spellStart"/>
            <w:r w:rsidRPr="00E8550C">
              <w:rPr>
                <w:rFonts w:ascii="Arial" w:hAnsi="Arial" w:cs="Arial"/>
                <w:lang w:val="en-US"/>
              </w:rPr>
              <w:t>si</w:t>
            </w:r>
            <w:proofErr w:type="spellEnd"/>
            <w:r w:rsidRPr="00E8550C">
              <w:rPr>
                <w:rFonts w:ascii="Arial" w:hAnsi="Arial" w:cs="Arial"/>
              </w:rPr>
              <w:t xml:space="preserve"> </w:t>
            </w:r>
            <w:r w:rsidRPr="00E8550C">
              <w:rPr>
                <w:rFonts w:ascii="Arial" w:hAnsi="Arial" w:cs="Arial"/>
                <w:lang w:val="en-US"/>
              </w:rPr>
              <w:t>t</w:t>
            </w:r>
            <w:r w:rsidRPr="00E8550C">
              <w:rPr>
                <w:rFonts w:ascii="Arial" w:hAnsi="Arial" w:cs="Arial"/>
              </w:rPr>
              <w:t>ə</w:t>
            </w:r>
            <w:r w:rsidRPr="00E8550C">
              <w:rPr>
                <w:rFonts w:ascii="Arial" w:hAnsi="Arial" w:cs="Arial"/>
                <w:lang w:val="en-US"/>
              </w:rPr>
              <w:t>r</w:t>
            </w:r>
            <w:r w:rsidRPr="00E8550C">
              <w:rPr>
                <w:rFonts w:ascii="Arial" w:hAnsi="Arial" w:cs="Arial"/>
              </w:rPr>
              <w:t>ə</w:t>
            </w:r>
            <w:r w:rsidRPr="00E8550C">
              <w:rPr>
                <w:rFonts w:ascii="Arial" w:hAnsi="Arial" w:cs="Arial"/>
                <w:lang w:val="en-US"/>
              </w:rPr>
              <w:t>find</w:t>
            </w:r>
            <w:r w:rsidRPr="00E8550C">
              <w:rPr>
                <w:rFonts w:ascii="Arial" w:hAnsi="Arial" w:cs="Arial"/>
              </w:rPr>
              <w:t>ə</w:t>
            </w:r>
            <w:r w:rsidRPr="00E8550C">
              <w:rPr>
                <w:rFonts w:ascii="Arial" w:hAnsi="Arial" w:cs="Arial"/>
                <w:lang w:val="en-US"/>
              </w:rPr>
              <w:t>n</w:t>
            </w:r>
            <w:r w:rsidRPr="00E8550C">
              <w:rPr>
                <w:rFonts w:ascii="Arial" w:hAnsi="Arial" w:cs="Arial"/>
              </w:rPr>
              <w:t xml:space="preserve"> </w:t>
            </w:r>
            <w:proofErr w:type="spellStart"/>
            <w:r w:rsidRPr="00E8550C">
              <w:rPr>
                <w:rFonts w:ascii="Arial" w:hAnsi="Arial" w:cs="Arial"/>
                <w:lang w:val="en-US"/>
              </w:rPr>
              <w:t>hesablanaraq</w:t>
            </w:r>
            <w:proofErr w:type="spellEnd"/>
          </w:p>
          <w:p w14:paraId="0B6062D8" w14:textId="77777777" w:rsidR="00A128A6" w:rsidRPr="00E8550C" w:rsidRDefault="00A128A6" w:rsidP="00A128A6">
            <w:pPr>
              <w:spacing w:before="20"/>
              <w:jc w:val="center"/>
              <w:rPr>
                <w:rFonts w:ascii="Arial" w:hAnsi="Arial" w:cs="Arial"/>
                <w:lang w:val="en-US"/>
              </w:rPr>
            </w:pPr>
            <w:r w:rsidRPr="00E8550C">
              <w:rPr>
                <w:rFonts w:ascii="Arial" w:hAnsi="Arial" w:cs="Arial"/>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0BBCB550"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62D04630" w14:textId="77777777" w:rsidTr="0024661E">
        <w:trPr>
          <w:trHeight w:val="85"/>
          <w:tblHeader/>
        </w:trPr>
        <w:tc>
          <w:tcPr>
            <w:tcW w:w="3652" w:type="dxa"/>
            <w:shd w:val="clear" w:color="auto" w:fill="auto"/>
          </w:tcPr>
          <w:p w14:paraId="33D8EC37" w14:textId="77777777" w:rsidR="00A128A6" w:rsidRPr="00E8550C" w:rsidRDefault="00A128A6" w:rsidP="00A128A6">
            <w:pPr>
              <w:rPr>
                <w:rFonts w:ascii="Arial" w:hAnsi="Arial" w:cs="Arial"/>
                <w:lang w:val="az-Latn-AZ"/>
              </w:rPr>
            </w:pPr>
            <w:r w:rsidRPr="00E8550C">
              <w:rPr>
                <w:rFonts w:ascii="Arial" w:hAnsi="Arial" w:cs="Arial"/>
                <w:lang w:val="az-Latn-AZ"/>
              </w:rPr>
              <w:t xml:space="preserve">          18-yaşadək</w:t>
            </w:r>
          </w:p>
        </w:tc>
        <w:tc>
          <w:tcPr>
            <w:tcW w:w="3686" w:type="dxa"/>
            <w:shd w:val="clear" w:color="auto" w:fill="auto"/>
          </w:tcPr>
          <w:p w14:paraId="23EAD0AD"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02543666"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73B78759"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33BD7582" w14:textId="77777777" w:rsidTr="0024661E">
        <w:trPr>
          <w:trHeight w:val="85"/>
          <w:tblHeader/>
        </w:trPr>
        <w:tc>
          <w:tcPr>
            <w:tcW w:w="3652" w:type="dxa"/>
            <w:shd w:val="clear" w:color="auto" w:fill="auto"/>
          </w:tcPr>
          <w:p w14:paraId="6B217CB9" w14:textId="77777777" w:rsidR="00A128A6" w:rsidRPr="00E8550C" w:rsidRDefault="00A128A6" w:rsidP="00A128A6">
            <w:pPr>
              <w:rPr>
                <w:rFonts w:ascii="Arial" w:hAnsi="Arial" w:cs="Arial"/>
                <w:lang w:val="az-Latn-AZ"/>
              </w:rPr>
            </w:pPr>
            <w:r w:rsidRPr="00E8550C">
              <w:rPr>
                <w:rFonts w:ascii="Arial" w:hAnsi="Arial" w:cs="Arial"/>
                <w:lang w:val="az-Latn-AZ"/>
              </w:rPr>
              <w:t xml:space="preserve">          18-24</w:t>
            </w:r>
          </w:p>
        </w:tc>
        <w:tc>
          <w:tcPr>
            <w:tcW w:w="3686" w:type="dxa"/>
            <w:shd w:val="clear" w:color="auto" w:fill="auto"/>
          </w:tcPr>
          <w:p w14:paraId="7EBAA483"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59463797"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75CF7B63"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519AE11B" w14:textId="77777777" w:rsidTr="0024661E">
        <w:trPr>
          <w:trHeight w:val="85"/>
          <w:tblHeader/>
        </w:trPr>
        <w:tc>
          <w:tcPr>
            <w:tcW w:w="3652" w:type="dxa"/>
            <w:shd w:val="clear" w:color="auto" w:fill="auto"/>
          </w:tcPr>
          <w:p w14:paraId="0651CF7A" w14:textId="77777777" w:rsidR="00A128A6" w:rsidRPr="00E8550C" w:rsidRDefault="00A128A6" w:rsidP="00A128A6">
            <w:pPr>
              <w:rPr>
                <w:rFonts w:ascii="Arial" w:hAnsi="Arial" w:cs="Arial"/>
                <w:lang w:val="az-Latn-AZ"/>
              </w:rPr>
            </w:pPr>
            <w:r w:rsidRPr="00E8550C">
              <w:rPr>
                <w:rFonts w:ascii="Arial" w:hAnsi="Arial" w:cs="Arial"/>
                <w:lang w:val="az-Latn-AZ"/>
              </w:rPr>
              <w:t xml:space="preserve">          25-29</w:t>
            </w:r>
          </w:p>
        </w:tc>
        <w:tc>
          <w:tcPr>
            <w:tcW w:w="3686" w:type="dxa"/>
            <w:shd w:val="clear" w:color="auto" w:fill="auto"/>
          </w:tcPr>
          <w:p w14:paraId="0B91273B"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5A9AC6D8"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7ECB2016"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16BB8084" w14:textId="77777777" w:rsidTr="0024661E">
        <w:trPr>
          <w:trHeight w:val="85"/>
          <w:tblHeader/>
        </w:trPr>
        <w:tc>
          <w:tcPr>
            <w:tcW w:w="3652" w:type="dxa"/>
            <w:shd w:val="clear" w:color="auto" w:fill="auto"/>
          </w:tcPr>
          <w:p w14:paraId="3DBA9F0D" w14:textId="77777777" w:rsidR="00A128A6" w:rsidRPr="00E8550C" w:rsidRDefault="00A128A6" w:rsidP="00A128A6">
            <w:pPr>
              <w:rPr>
                <w:rFonts w:ascii="Arial" w:hAnsi="Arial" w:cs="Arial"/>
                <w:lang w:val="az-Latn-AZ"/>
              </w:rPr>
            </w:pPr>
            <w:r w:rsidRPr="00E8550C">
              <w:rPr>
                <w:rFonts w:ascii="Arial" w:hAnsi="Arial" w:cs="Arial"/>
                <w:lang w:val="az-Latn-AZ"/>
              </w:rPr>
              <w:t xml:space="preserve">          30-34</w:t>
            </w:r>
          </w:p>
        </w:tc>
        <w:tc>
          <w:tcPr>
            <w:tcW w:w="3686" w:type="dxa"/>
            <w:shd w:val="clear" w:color="auto" w:fill="auto"/>
          </w:tcPr>
          <w:p w14:paraId="3B74922F"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0218F476"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12670F1D"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4C203F31" w14:textId="77777777" w:rsidTr="0024661E">
        <w:trPr>
          <w:trHeight w:val="85"/>
          <w:tblHeader/>
        </w:trPr>
        <w:tc>
          <w:tcPr>
            <w:tcW w:w="3652" w:type="dxa"/>
            <w:shd w:val="clear" w:color="auto" w:fill="auto"/>
          </w:tcPr>
          <w:p w14:paraId="323DFC2E" w14:textId="77777777" w:rsidR="00A128A6" w:rsidRPr="00E8550C" w:rsidRDefault="00A128A6" w:rsidP="00A128A6">
            <w:pPr>
              <w:rPr>
                <w:rFonts w:ascii="Arial" w:hAnsi="Arial" w:cs="Arial"/>
                <w:lang w:val="az-Latn-AZ"/>
              </w:rPr>
            </w:pPr>
            <w:r w:rsidRPr="00E8550C">
              <w:rPr>
                <w:rFonts w:ascii="Arial" w:hAnsi="Arial" w:cs="Arial"/>
                <w:lang w:val="az-Latn-AZ"/>
              </w:rPr>
              <w:t xml:space="preserve">          35-39</w:t>
            </w:r>
          </w:p>
        </w:tc>
        <w:tc>
          <w:tcPr>
            <w:tcW w:w="3686" w:type="dxa"/>
            <w:shd w:val="clear" w:color="auto" w:fill="auto"/>
          </w:tcPr>
          <w:p w14:paraId="0F003B58"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16F14F27" w14:textId="77777777" w:rsidR="00A128A6" w:rsidRPr="00E8550C" w:rsidRDefault="00A128A6" w:rsidP="00A128A6">
            <w:pPr>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427636C7"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487B6624" w14:textId="77777777" w:rsidTr="0024661E">
        <w:trPr>
          <w:trHeight w:val="85"/>
          <w:tblHeader/>
        </w:trPr>
        <w:tc>
          <w:tcPr>
            <w:tcW w:w="3652" w:type="dxa"/>
            <w:shd w:val="clear" w:color="auto" w:fill="auto"/>
          </w:tcPr>
          <w:p w14:paraId="0C251EE9" w14:textId="77777777" w:rsidR="00A128A6" w:rsidRPr="00E8550C" w:rsidRDefault="00A128A6" w:rsidP="00A128A6">
            <w:pPr>
              <w:rPr>
                <w:rFonts w:ascii="Arial" w:hAnsi="Arial" w:cs="Arial"/>
                <w:lang w:val="az-Latn-AZ"/>
              </w:rPr>
            </w:pPr>
            <w:r w:rsidRPr="00E8550C">
              <w:rPr>
                <w:rFonts w:ascii="Arial" w:hAnsi="Arial" w:cs="Arial"/>
                <w:lang w:val="az-Latn-AZ"/>
              </w:rPr>
              <w:t xml:space="preserve">          40-44</w:t>
            </w:r>
          </w:p>
        </w:tc>
        <w:tc>
          <w:tcPr>
            <w:tcW w:w="3686" w:type="dxa"/>
            <w:shd w:val="clear" w:color="auto" w:fill="auto"/>
          </w:tcPr>
          <w:p w14:paraId="071F7789"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5D3980A9" w14:textId="77777777" w:rsidR="00A128A6" w:rsidRPr="00E8550C" w:rsidRDefault="00A128A6" w:rsidP="00A128A6">
            <w:pPr>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0209AE96"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27AB6423" w14:textId="77777777" w:rsidTr="0024661E">
        <w:trPr>
          <w:trHeight w:val="85"/>
          <w:tblHeader/>
        </w:trPr>
        <w:tc>
          <w:tcPr>
            <w:tcW w:w="3652" w:type="dxa"/>
            <w:shd w:val="clear" w:color="auto" w:fill="auto"/>
          </w:tcPr>
          <w:p w14:paraId="410A4F05" w14:textId="77777777" w:rsidR="00A128A6" w:rsidRPr="00E8550C" w:rsidRDefault="00A128A6" w:rsidP="00A128A6">
            <w:pPr>
              <w:rPr>
                <w:rFonts w:ascii="Arial" w:hAnsi="Arial" w:cs="Arial"/>
                <w:lang w:val="az-Latn-AZ"/>
              </w:rPr>
            </w:pPr>
            <w:r w:rsidRPr="00E8550C">
              <w:rPr>
                <w:rFonts w:ascii="Arial" w:hAnsi="Arial" w:cs="Arial"/>
                <w:lang w:val="az-Latn-AZ"/>
              </w:rPr>
              <w:t xml:space="preserve">          45-49</w:t>
            </w:r>
          </w:p>
        </w:tc>
        <w:tc>
          <w:tcPr>
            <w:tcW w:w="3686" w:type="dxa"/>
            <w:shd w:val="clear" w:color="auto" w:fill="auto"/>
          </w:tcPr>
          <w:p w14:paraId="4386386D"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0F2F7DA0" w14:textId="77777777" w:rsidR="00A128A6" w:rsidRPr="00E8550C" w:rsidRDefault="00A128A6" w:rsidP="00A128A6">
            <w:pPr>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2BF3164D"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029C5CAC" w14:textId="77777777" w:rsidTr="0024661E">
        <w:trPr>
          <w:trHeight w:val="85"/>
          <w:tblHeader/>
        </w:trPr>
        <w:tc>
          <w:tcPr>
            <w:tcW w:w="3652" w:type="dxa"/>
            <w:shd w:val="clear" w:color="auto" w:fill="auto"/>
          </w:tcPr>
          <w:p w14:paraId="752D5639" w14:textId="77777777" w:rsidR="00A128A6" w:rsidRPr="00E8550C" w:rsidRDefault="00A128A6" w:rsidP="00A128A6">
            <w:pPr>
              <w:rPr>
                <w:rFonts w:ascii="Arial" w:hAnsi="Arial" w:cs="Arial"/>
                <w:lang w:val="az-Latn-AZ"/>
              </w:rPr>
            </w:pPr>
            <w:r w:rsidRPr="00E8550C">
              <w:rPr>
                <w:rFonts w:ascii="Arial" w:hAnsi="Arial" w:cs="Arial"/>
                <w:lang w:val="az-Latn-AZ"/>
              </w:rPr>
              <w:t xml:space="preserve">          50-59</w:t>
            </w:r>
          </w:p>
        </w:tc>
        <w:tc>
          <w:tcPr>
            <w:tcW w:w="3686" w:type="dxa"/>
            <w:shd w:val="clear" w:color="auto" w:fill="auto"/>
          </w:tcPr>
          <w:p w14:paraId="6751BBCB"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459E5AF3" w14:textId="77777777" w:rsidR="00A128A6" w:rsidRPr="00E8550C" w:rsidRDefault="00A128A6" w:rsidP="00A128A6">
            <w:pPr>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6713EDF2"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10EF9CC7" w14:textId="77777777" w:rsidTr="0024661E">
        <w:trPr>
          <w:trHeight w:val="85"/>
          <w:tblHeader/>
        </w:trPr>
        <w:tc>
          <w:tcPr>
            <w:tcW w:w="3652" w:type="dxa"/>
            <w:shd w:val="clear" w:color="auto" w:fill="auto"/>
          </w:tcPr>
          <w:p w14:paraId="439BDA59" w14:textId="77777777" w:rsidR="002127BF" w:rsidRPr="00E8550C" w:rsidRDefault="002127BF" w:rsidP="00A06728">
            <w:pPr>
              <w:rPr>
                <w:rFonts w:ascii="Arial" w:hAnsi="Arial" w:cs="Arial"/>
                <w:lang w:val="az-Latn-AZ"/>
              </w:rPr>
            </w:pPr>
            <w:r w:rsidRPr="00E8550C">
              <w:rPr>
                <w:rFonts w:ascii="Arial" w:hAnsi="Arial" w:cs="Arial"/>
                <w:lang w:val="az-Latn-AZ"/>
              </w:rPr>
              <w:t xml:space="preserve">          60 və yuxarı</w:t>
            </w:r>
          </w:p>
        </w:tc>
        <w:tc>
          <w:tcPr>
            <w:tcW w:w="3686" w:type="dxa"/>
            <w:shd w:val="clear" w:color="auto" w:fill="auto"/>
          </w:tcPr>
          <w:p w14:paraId="4D145416" w14:textId="77777777" w:rsidR="002127BF" w:rsidRPr="00E8550C" w:rsidRDefault="002127BF" w:rsidP="00A63E48">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1FEAB2FA" w14:textId="77777777" w:rsidR="002127BF" w:rsidRPr="00E8550C" w:rsidRDefault="002127BF" w:rsidP="00A63E48">
            <w:pPr>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09E0D247" w14:textId="77777777" w:rsidR="002127BF" w:rsidRPr="00E8550C" w:rsidRDefault="00A128A6" w:rsidP="00A63E48">
            <w:pPr>
              <w:jc w:val="center"/>
              <w:rPr>
                <w:rFonts w:ascii="Arial" w:hAnsi="Arial" w:cs="Arial"/>
                <w:lang w:val="az-Latn-AZ"/>
              </w:rP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134740E5" w14:textId="77777777" w:rsidTr="0024661E">
        <w:trPr>
          <w:trHeight w:val="276"/>
          <w:tblHeader/>
        </w:trPr>
        <w:tc>
          <w:tcPr>
            <w:tcW w:w="3652" w:type="dxa"/>
            <w:shd w:val="clear" w:color="auto" w:fill="auto"/>
          </w:tcPr>
          <w:p w14:paraId="535E2D7F" w14:textId="77777777" w:rsidR="002127BF" w:rsidRPr="00E8550C" w:rsidRDefault="002127BF" w:rsidP="001A3C3D">
            <w:pPr>
              <w:rPr>
                <w:rFonts w:ascii="Arial" w:hAnsi="Arial" w:cs="Arial"/>
                <w:lang w:val="en-US"/>
              </w:rPr>
            </w:pPr>
            <w:proofErr w:type="spellStart"/>
            <w:r w:rsidRPr="00E8550C">
              <w:rPr>
                <w:rFonts w:ascii="Arial" w:hAnsi="Arial" w:cs="Arial"/>
                <w:b/>
                <w:lang w:val="en-US"/>
              </w:rPr>
              <w:t>Əhalinin</w:t>
            </w:r>
            <w:proofErr w:type="spellEnd"/>
            <w:r w:rsidRPr="00E8550C">
              <w:rPr>
                <w:rFonts w:ascii="Arial" w:hAnsi="Arial" w:cs="Arial"/>
                <w:b/>
                <w:lang w:val="en-US"/>
              </w:rPr>
              <w:t xml:space="preserve"> </w:t>
            </w:r>
            <w:proofErr w:type="spellStart"/>
            <w:r w:rsidRPr="00E8550C">
              <w:rPr>
                <w:rFonts w:ascii="Arial" w:hAnsi="Arial" w:cs="Arial"/>
                <w:b/>
                <w:lang w:val="en-US"/>
              </w:rPr>
              <w:t>hər</w:t>
            </w:r>
            <w:proofErr w:type="spellEnd"/>
            <w:r w:rsidRPr="00E8550C">
              <w:rPr>
                <w:rFonts w:ascii="Arial" w:hAnsi="Arial" w:cs="Arial"/>
                <w:b/>
                <w:lang w:val="en-US"/>
              </w:rPr>
              <w:t xml:space="preserve"> 1000 </w:t>
            </w:r>
            <w:proofErr w:type="spellStart"/>
            <w:r w:rsidRPr="00E8550C">
              <w:rPr>
                <w:rFonts w:ascii="Arial" w:hAnsi="Arial" w:cs="Arial"/>
                <w:b/>
                <w:lang w:val="en-US"/>
              </w:rPr>
              <w:t>nəfərinə</w:t>
            </w:r>
            <w:proofErr w:type="spellEnd"/>
          </w:p>
        </w:tc>
        <w:tc>
          <w:tcPr>
            <w:tcW w:w="3686" w:type="dxa"/>
            <w:shd w:val="clear" w:color="auto" w:fill="auto"/>
          </w:tcPr>
          <w:p w14:paraId="5F044B9C" w14:textId="77777777" w:rsidR="002127BF" w:rsidRPr="00E8550C" w:rsidRDefault="002127BF" w:rsidP="001A3C3D">
            <w:pPr>
              <w:rPr>
                <w:rFonts w:ascii="Arial" w:hAnsi="Arial" w:cs="Arial"/>
                <w:lang w:val="en-US"/>
              </w:rPr>
            </w:pPr>
          </w:p>
        </w:tc>
        <w:tc>
          <w:tcPr>
            <w:tcW w:w="2232" w:type="dxa"/>
            <w:gridSpan w:val="2"/>
          </w:tcPr>
          <w:p w14:paraId="42D57DC8" w14:textId="77777777" w:rsidR="002127BF" w:rsidRPr="00E8550C" w:rsidRDefault="002127BF" w:rsidP="001A3C3D">
            <w:pPr>
              <w:rPr>
                <w:rFonts w:ascii="Arial" w:hAnsi="Arial" w:cs="Arial"/>
                <w:lang w:val="en-US"/>
              </w:rPr>
            </w:pPr>
          </w:p>
        </w:tc>
      </w:tr>
      <w:tr w:rsidR="00E8550C" w:rsidRPr="00E8550C" w14:paraId="12141ED9" w14:textId="77777777" w:rsidTr="0024661E">
        <w:trPr>
          <w:trHeight w:val="85"/>
          <w:tblHeader/>
        </w:trPr>
        <w:tc>
          <w:tcPr>
            <w:tcW w:w="3652" w:type="dxa"/>
            <w:shd w:val="clear" w:color="auto" w:fill="auto"/>
          </w:tcPr>
          <w:p w14:paraId="2F913F80" w14:textId="77777777" w:rsidR="00A128A6" w:rsidRPr="00E8550C" w:rsidRDefault="00A128A6" w:rsidP="00A128A6">
            <w:pPr>
              <w:rPr>
                <w:rFonts w:ascii="Arial" w:hAnsi="Arial" w:cs="Arial"/>
                <w:lang w:val="en-US"/>
              </w:rPr>
            </w:pPr>
            <w:proofErr w:type="spellStart"/>
            <w:r w:rsidRPr="00E8550C">
              <w:rPr>
                <w:rFonts w:ascii="Arial" w:hAnsi="Arial" w:cs="Arial"/>
                <w:lang w:val="en-US"/>
              </w:rPr>
              <w:lastRenderedPageBreak/>
              <w:t>Təbii</w:t>
            </w:r>
            <w:proofErr w:type="spellEnd"/>
            <w:r w:rsidRPr="00E8550C">
              <w:rPr>
                <w:rFonts w:ascii="Arial" w:hAnsi="Arial" w:cs="Arial"/>
                <w:lang w:val="en-US"/>
              </w:rPr>
              <w:t xml:space="preserve"> </w:t>
            </w:r>
            <w:proofErr w:type="spellStart"/>
            <w:r w:rsidRPr="00E8550C">
              <w:rPr>
                <w:rFonts w:ascii="Arial" w:hAnsi="Arial" w:cs="Arial"/>
                <w:lang w:val="en-US"/>
              </w:rPr>
              <w:t>artım</w:t>
            </w:r>
            <w:proofErr w:type="spellEnd"/>
          </w:p>
        </w:tc>
        <w:tc>
          <w:tcPr>
            <w:tcW w:w="3686" w:type="dxa"/>
            <w:shd w:val="clear" w:color="auto" w:fill="auto"/>
          </w:tcPr>
          <w:p w14:paraId="723DCEB7"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48302BAE" w14:textId="77777777" w:rsidR="00A128A6" w:rsidRPr="00E8550C" w:rsidRDefault="00A128A6" w:rsidP="00A128A6">
            <w:pPr>
              <w:jc w:val="center"/>
              <w:rPr>
                <w:rFonts w:ascii="Arial" w:hAnsi="Arial" w:cs="Arial"/>
                <w:lang w:val="en-US"/>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7B088CF2"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126EF61C" w14:textId="77777777" w:rsidTr="0024661E">
        <w:trPr>
          <w:trHeight w:val="85"/>
          <w:tblHeader/>
        </w:trPr>
        <w:tc>
          <w:tcPr>
            <w:tcW w:w="3652" w:type="dxa"/>
            <w:shd w:val="clear" w:color="auto" w:fill="auto"/>
          </w:tcPr>
          <w:p w14:paraId="28F012EC" w14:textId="77777777" w:rsidR="00A128A6" w:rsidRPr="00E8550C" w:rsidRDefault="00A128A6" w:rsidP="00A128A6">
            <w:pPr>
              <w:rPr>
                <w:rFonts w:ascii="Arial" w:hAnsi="Arial" w:cs="Arial"/>
                <w:lang w:val="en-US"/>
              </w:rPr>
            </w:pPr>
            <w:proofErr w:type="spellStart"/>
            <w:r w:rsidRPr="00E8550C">
              <w:rPr>
                <w:rFonts w:ascii="Arial" w:hAnsi="Arial" w:cs="Arial"/>
                <w:lang w:val="en-US"/>
              </w:rPr>
              <w:t>Doğulanların</w:t>
            </w:r>
            <w:proofErr w:type="spellEnd"/>
            <w:r w:rsidRPr="00E8550C">
              <w:rPr>
                <w:rFonts w:ascii="Arial" w:hAnsi="Arial" w:cs="Arial"/>
                <w:lang w:val="en-US"/>
              </w:rPr>
              <w:t xml:space="preserve"> </w:t>
            </w:r>
            <w:proofErr w:type="spellStart"/>
            <w:r w:rsidRPr="00E8550C">
              <w:rPr>
                <w:rFonts w:ascii="Arial" w:hAnsi="Arial" w:cs="Arial"/>
                <w:lang w:val="en-US"/>
              </w:rPr>
              <w:t>sayı</w:t>
            </w:r>
            <w:proofErr w:type="spellEnd"/>
            <w:r w:rsidRPr="00E8550C">
              <w:rPr>
                <w:rFonts w:ascii="Arial" w:hAnsi="Arial" w:cs="Arial"/>
                <w:lang w:val="en-US"/>
              </w:rPr>
              <w:t xml:space="preserve"> </w:t>
            </w:r>
          </w:p>
        </w:tc>
        <w:tc>
          <w:tcPr>
            <w:tcW w:w="3686" w:type="dxa"/>
            <w:shd w:val="clear" w:color="auto" w:fill="auto"/>
          </w:tcPr>
          <w:p w14:paraId="1D12A208"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6EDECC85" w14:textId="77777777" w:rsidR="00A128A6" w:rsidRPr="00E8550C" w:rsidRDefault="00A128A6" w:rsidP="00A128A6">
            <w:pPr>
              <w:jc w:val="center"/>
              <w:rPr>
                <w:rFonts w:ascii="Arial" w:hAnsi="Arial" w:cs="Arial"/>
                <w:lang w:val="en-US"/>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7458EC52"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1920785C" w14:textId="77777777" w:rsidTr="0024661E">
        <w:trPr>
          <w:trHeight w:val="85"/>
          <w:tblHeader/>
        </w:trPr>
        <w:tc>
          <w:tcPr>
            <w:tcW w:w="3652" w:type="dxa"/>
            <w:shd w:val="clear" w:color="auto" w:fill="auto"/>
          </w:tcPr>
          <w:p w14:paraId="45E44E70" w14:textId="77777777" w:rsidR="00A128A6" w:rsidRPr="00E8550C" w:rsidRDefault="00A128A6" w:rsidP="00A128A6">
            <w:pPr>
              <w:rPr>
                <w:rFonts w:ascii="Arial" w:hAnsi="Arial" w:cs="Arial"/>
                <w:lang w:val="en-US"/>
              </w:rPr>
            </w:pPr>
            <w:proofErr w:type="spellStart"/>
            <w:r w:rsidRPr="00E8550C">
              <w:rPr>
                <w:rFonts w:ascii="Arial" w:hAnsi="Arial" w:cs="Arial"/>
                <w:lang w:val="en-US"/>
              </w:rPr>
              <w:t>Ölənlərin</w:t>
            </w:r>
            <w:proofErr w:type="spellEnd"/>
            <w:r w:rsidRPr="00E8550C">
              <w:rPr>
                <w:rFonts w:ascii="Arial" w:hAnsi="Arial" w:cs="Arial"/>
                <w:lang w:val="en-US"/>
              </w:rPr>
              <w:t xml:space="preserve"> </w:t>
            </w:r>
            <w:proofErr w:type="spellStart"/>
            <w:r w:rsidRPr="00E8550C">
              <w:rPr>
                <w:rFonts w:ascii="Arial" w:hAnsi="Arial" w:cs="Arial"/>
                <w:lang w:val="en-US"/>
              </w:rPr>
              <w:t>sayı</w:t>
            </w:r>
            <w:proofErr w:type="spellEnd"/>
            <w:r w:rsidRPr="00E8550C">
              <w:rPr>
                <w:rFonts w:ascii="Arial" w:hAnsi="Arial" w:cs="Arial"/>
                <w:lang w:val="en-US"/>
              </w:rPr>
              <w:t xml:space="preserve"> </w:t>
            </w:r>
          </w:p>
        </w:tc>
        <w:tc>
          <w:tcPr>
            <w:tcW w:w="3686" w:type="dxa"/>
            <w:shd w:val="clear" w:color="auto" w:fill="auto"/>
          </w:tcPr>
          <w:p w14:paraId="62A1F65A"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7A74C876" w14:textId="77777777" w:rsidR="00A128A6" w:rsidRPr="00E8550C" w:rsidRDefault="00A128A6" w:rsidP="00A128A6">
            <w:pPr>
              <w:jc w:val="center"/>
              <w:rPr>
                <w:rFonts w:ascii="Arial" w:hAnsi="Arial" w:cs="Arial"/>
                <w:lang w:val="en-US"/>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6D3B5B0A"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23A3C890" w14:textId="77777777" w:rsidTr="0024661E">
        <w:trPr>
          <w:trHeight w:val="85"/>
          <w:tblHeader/>
        </w:trPr>
        <w:tc>
          <w:tcPr>
            <w:tcW w:w="3652" w:type="dxa"/>
            <w:shd w:val="clear" w:color="auto" w:fill="auto"/>
          </w:tcPr>
          <w:p w14:paraId="0DB6204A" w14:textId="77777777" w:rsidR="00A128A6" w:rsidRPr="00E8550C" w:rsidRDefault="00A128A6" w:rsidP="005B1EBE">
            <w:pPr>
              <w:ind w:left="142" w:hanging="142"/>
              <w:rPr>
                <w:rFonts w:ascii="Arial" w:hAnsi="Arial" w:cs="Arial"/>
                <w:lang w:val="az-Latn-AZ"/>
              </w:rPr>
            </w:pPr>
            <w:r w:rsidRPr="00E8550C">
              <w:rPr>
                <w:rFonts w:ascii="Arial" w:hAnsi="Arial" w:cs="Arial"/>
              </w:rPr>
              <w:t xml:space="preserve">  </w:t>
            </w:r>
            <w:r w:rsidRPr="00E8550C">
              <w:rPr>
                <w:rFonts w:ascii="Arial" w:hAnsi="Arial" w:cs="Arial"/>
                <w:lang w:val="az-Latn-AZ"/>
              </w:rPr>
              <w:t xml:space="preserve">hər 1000 nəfər diri doğulana düşən 1 yaşa qədər ölən uşaqların sayı  </w:t>
            </w:r>
          </w:p>
        </w:tc>
        <w:tc>
          <w:tcPr>
            <w:tcW w:w="3686" w:type="dxa"/>
            <w:shd w:val="clear" w:color="auto" w:fill="auto"/>
          </w:tcPr>
          <w:p w14:paraId="1F017992"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16A1A2D8" w14:textId="77777777" w:rsidR="00A128A6" w:rsidRPr="00E8550C" w:rsidRDefault="00A128A6" w:rsidP="00A128A6">
            <w:pPr>
              <w:jc w:val="center"/>
              <w:rPr>
                <w:rFonts w:ascii="Arial" w:hAnsi="Arial" w:cs="Arial"/>
                <w:lang w:val="en-US"/>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51F0F2E9"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0F52813F" w14:textId="77777777" w:rsidTr="0024661E">
        <w:trPr>
          <w:trHeight w:val="85"/>
          <w:tblHeader/>
        </w:trPr>
        <w:tc>
          <w:tcPr>
            <w:tcW w:w="3652" w:type="dxa"/>
            <w:shd w:val="clear" w:color="auto" w:fill="auto"/>
          </w:tcPr>
          <w:p w14:paraId="5D51EFB6" w14:textId="77777777" w:rsidR="00A128A6" w:rsidRPr="00E8550C" w:rsidRDefault="00A128A6" w:rsidP="005B1EBE">
            <w:pPr>
              <w:ind w:left="142" w:hanging="142"/>
              <w:rPr>
                <w:rFonts w:ascii="Arial" w:hAnsi="Arial" w:cs="Arial"/>
              </w:rPr>
            </w:pPr>
            <w:r w:rsidRPr="00E8550C">
              <w:rPr>
                <w:rFonts w:ascii="Arial" w:hAnsi="Arial" w:cs="Arial"/>
              </w:rPr>
              <w:t xml:space="preserve">  </w:t>
            </w:r>
            <w:r w:rsidRPr="00E8550C">
              <w:rPr>
                <w:rFonts w:ascii="Arial" w:hAnsi="Arial" w:cs="Arial"/>
                <w:lang w:val="en-US"/>
              </w:rPr>
              <w:t>h</w:t>
            </w:r>
            <w:r w:rsidRPr="00E8550C">
              <w:rPr>
                <w:rFonts w:ascii="Arial" w:hAnsi="Arial" w:cs="Arial"/>
              </w:rPr>
              <w:t>ə</w:t>
            </w:r>
            <w:r w:rsidRPr="00E8550C">
              <w:rPr>
                <w:rFonts w:ascii="Arial" w:hAnsi="Arial" w:cs="Arial"/>
                <w:lang w:val="en-US"/>
              </w:rPr>
              <w:t>r</w:t>
            </w:r>
            <w:r w:rsidRPr="00E8550C">
              <w:rPr>
                <w:rFonts w:ascii="Arial" w:hAnsi="Arial" w:cs="Arial"/>
              </w:rPr>
              <w:t xml:space="preserve"> 1000 </w:t>
            </w:r>
            <w:r w:rsidRPr="00E8550C">
              <w:rPr>
                <w:rFonts w:ascii="Arial" w:hAnsi="Arial" w:cs="Arial"/>
                <w:lang w:val="en-US"/>
              </w:rPr>
              <w:t>n</w:t>
            </w:r>
            <w:r w:rsidRPr="00E8550C">
              <w:rPr>
                <w:rFonts w:ascii="Arial" w:hAnsi="Arial" w:cs="Arial"/>
              </w:rPr>
              <w:t>ə</w:t>
            </w:r>
            <w:r w:rsidRPr="00E8550C">
              <w:rPr>
                <w:rFonts w:ascii="Arial" w:hAnsi="Arial" w:cs="Arial"/>
                <w:lang w:val="en-US"/>
              </w:rPr>
              <w:t>f</w:t>
            </w:r>
            <w:r w:rsidRPr="00E8550C">
              <w:rPr>
                <w:rFonts w:ascii="Arial" w:hAnsi="Arial" w:cs="Arial"/>
              </w:rPr>
              <w:t>ə</w:t>
            </w:r>
            <w:r w:rsidRPr="00E8550C">
              <w:rPr>
                <w:rFonts w:ascii="Arial" w:hAnsi="Arial" w:cs="Arial"/>
                <w:lang w:val="en-US"/>
              </w:rPr>
              <w:t>r</w:t>
            </w:r>
            <w:r w:rsidRPr="00E8550C">
              <w:rPr>
                <w:rFonts w:ascii="Arial" w:hAnsi="Arial" w:cs="Arial"/>
              </w:rPr>
              <w:t xml:space="preserve"> </w:t>
            </w:r>
            <w:proofErr w:type="spellStart"/>
            <w:r w:rsidRPr="00E8550C">
              <w:rPr>
                <w:rFonts w:ascii="Arial" w:hAnsi="Arial" w:cs="Arial"/>
                <w:lang w:val="en-US"/>
              </w:rPr>
              <w:t>diri</w:t>
            </w:r>
            <w:proofErr w:type="spellEnd"/>
            <w:r w:rsidRPr="00E8550C">
              <w:rPr>
                <w:rFonts w:ascii="Arial" w:hAnsi="Arial" w:cs="Arial"/>
              </w:rPr>
              <w:t xml:space="preserve"> </w:t>
            </w:r>
            <w:r w:rsidRPr="00E8550C">
              <w:rPr>
                <w:rFonts w:ascii="Arial" w:hAnsi="Arial" w:cs="Arial"/>
                <w:lang w:val="en-US"/>
              </w:rPr>
              <w:t>do</w:t>
            </w:r>
            <w:r w:rsidRPr="00E8550C">
              <w:rPr>
                <w:rFonts w:ascii="Arial" w:hAnsi="Arial" w:cs="Arial"/>
              </w:rPr>
              <w:t>ğ</w:t>
            </w:r>
            <w:proofErr w:type="spellStart"/>
            <w:r w:rsidRPr="00E8550C">
              <w:rPr>
                <w:rFonts w:ascii="Arial" w:hAnsi="Arial" w:cs="Arial"/>
                <w:lang w:val="en-US"/>
              </w:rPr>
              <w:t>ulana</w:t>
            </w:r>
            <w:proofErr w:type="spellEnd"/>
            <w:r w:rsidRPr="00E8550C">
              <w:rPr>
                <w:rFonts w:ascii="Arial" w:hAnsi="Arial" w:cs="Arial"/>
              </w:rPr>
              <w:t xml:space="preserve"> </w:t>
            </w:r>
            <w:r w:rsidRPr="00E8550C">
              <w:rPr>
                <w:rFonts w:ascii="Arial" w:hAnsi="Arial" w:cs="Arial"/>
                <w:lang w:val="en-US"/>
              </w:rPr>
              <w:t>d</w:t>
            </w:r>
            <w:r w:rsidRPr="00E8550C">
              <w:rPr>
                <w:rFonts w:ascii="Arial" w:hAnsi="Arial" w:cs="Arial"/>
              </w:rPr>
              <w:t>üşə</w:t>
            </w:r>
            <w:r w:rsidRPr="00E8550C">
              <w:rPr>
                <w:rFonts w:ascii="Arial" w:hAnsi="Arial" w:cs="Arial"/>
                <w:lang w:val="en-US"/>
              </w:rPr>
              <w:t>n</w:t>
            </w:r>
            <w:r w:rsidRPr="00E8550C">
              <w:rPr>
                <w:rFonts w:ascii="Arial" w:hAnsi="Arial" w:cs="Arial"/>
              </w:rPr>
              <w:t xml:space="preserve"> 5</w:t>
            </w:r>
            <w:r w:rsidRPr="00E8550C">
              <w:rPr>
                <w:rFonts w:ascii="Arial" w:hAnsi="Arial" w:cs="Arial"/>
                <w:lang w:val="az-Latn-AZ"/>
              </w:rPr>
              <w:t xml:space="preserve"> </w:t>
            </w:r>
            <w:proofErr w:type="spellStart"/>
            <w:r w:rsidRPr="00E8550C">
              <w:rPr>
                <w:rFonts w:ascii="Arial" w:hAnsi="Arial" w:cs="Arial"/>
                <w:lang w:val="en-US"/>
              </w:rPr>
              <w:t>ya</w:t>
            </w:r>
            <w:proofErr w:type="spellEnd"/>
            <w:r w:rsidRPr="00E8550C">
              <w:rPr>
                <w:rFonts w:ascii="Arial" w:hAnsi="Arial" w:cs="Arial"/>
              </w:rPr>
              <w:t>ş</w:t>
            </w:r>
            <w:r w:rsidRPr="00E8550C">
              <w:rPr>
                <w:rFonts w:ascii="Arial" w:hAnsi="Arial" w:cs="Arial"/>
                <w:lang w:val="en-US"/>
              </w:rPr>
              <w:t>a</w:t>
            </w:r>
            <w:r w:rsidRPr="00E8550C">
              <w:rPr>
                <w:rFonts w:ascii="Arial" w:hAnsi="Arial" w:cs="Arial"/>
              </w:rPr>
              <w:t xml:space="preserve"> </w:t>
            </w:r>
            <w:r w:rsidRPr="00E8550C">
              <w:rPr>
                <w:rFonts w:ascii="Arial" w:hAnsi="Arial" w:cs="Arial"/>
                <w:lang w:val="en-US"/>
              </w:rPr>
              <w:t>q</w:t>
            </w:r>
            <w:r w:rsidRPr="00E8550C">
              <w:rPr>
                <w:rFonts w:ascii="Arial" w:hAnsi="Arial" w:cs="Arial"/>
              </w:rPr>
              <w:t>ə</w:t>
            </w:r>
            <w:r w:rsidRPr="00E8550C">
              <w:rPr>
                <w:rFonts w:ascii="Arial" w:hAnsi="Arial" w:cs="Arial"/>
                <w:lang w:val="en-US"/>
              </w:rPr>
              <w:t>d</w:t>
            </w:r>
            <w:r w:rsidRPr="00E8550C">
              <w:rPr>
                <w:rFonts w:ascii="Arial" w:hAnsi="Arial" w:cs="Arial"/>
              </w:rPr>
              <w:t>ə</w:t>
            </w:r>
            <w:r w:rsidRPr="00E8550C">
              <w:rPr>
                <w:rFonts w:ascii="Arial" w:hAnsi="Arial" w:cs="Arial"/>
                <w:lang w:val="en-US"/>
              </w:rPr>
              <w:t>r</w:t>
            </w:r>
            <w:r w:rsidRPr="00E8550C">
              <w:rPr>
                <w:rFonts w:ascii="Arial" w:hAnsi="Arial" w:cs="Arial"/>
              </w:rPr>
              <w:t xml:space="preserve"> ö</w:t>
            </w:r>
            <w:r w:rsidRPr="00E8550C">
              <w:rPr>
                <w:rFonts w:ascii="Arial" w:hAnsi="Arial" w:cs="Arial"/>
                <w:lang w:val="en-US"/>
              </w:rPr>
              <w:t>l</w:t>
            </w:r>
            <w:r w:rsidRPr="00E8550C">
              <w:rPr>
                <w:rFonts w:ascii="Arial" w:hAnsi="Arial" w:cs="Arial"/>
              </w:rPr>
              <w:t>ə</w:t>
            </w:r>
            <w:r w:rsidRPr="00E8550C">
              <w:rPr>
                <w:rFonts w:ascii="Arial" w:hAnsi="Arial" w:cs="Arial"/>
                <w:lang w:val="en-US"/>
              </w:rPr>
              <w:t>n</w:t>
            </w:r>
            <w:r w:rsidRPr="00E8550C">
              <w:rPr>
                <w:rFonts w:ascii="Arial" w:hAnsi="Arial" w:cs="Arial"/>
              </w:rPr>
              <w:t xml:space="preserve"> </w:t>
            </w:r>
            <w:r w:rsidRPr="00E8550C">
              <w:rPr>
                <w:rFonts w:ascii="Arial" w:hAnsi="Arial" w:cs="Arial"/>
                <w:lang w:val="en-US"/>
              </w:rPr>
              <w:t>u</w:t>
            </w:r>
            <w:r w:rsidRPr="00E8550C">
              <w:rPr>
                <w:rFonts w:ascii="Arial" w:hAnsi="Arial" w:cs="Arial"/>
              </w:rPr>
              <w:t>ş</w:t>
            </w:r>
            <w:proofErr w:type="spellStart"/>
            <w:r w:rsidRPr="00E8550C">
              <w:rPr>
                <w:rFonts w:ascii="Arial" w:hAnsi="Arial" w:cs="Arial"/>
                <w:lang w:val="en-US"/>
              </w:rPr>
              <w:t>aqlar</w:t>
            </w:r>
            <w:proofErr w:type="spellEnd"/>
            <w:r w:rsidRPr="00E8550C">
              <w:rPr>
                <w:rFonts w:ascii="Arial" w:hAnsi="Arial" w:cs="Arial"/>
              </w:rPr>
              <w:t>ı</w:t>
            </w:r>
            <w:r w:rsidRPr="00E8550C">
              <w:rPr>
                <w:rFonts w:ascii="Arial" w:hAnsi="Arial" w:cs="Arial"/>
                <w:lang w:val="en-US"/>
              </w:rPr>
              <w:t>n</w:t>
            </w:r>
            <w:r w:rsidRPr="00E8550C">
              <w:rPr>
                <w:rFonts w:ascii="Arial" w:hAnsi="Arial" w:cs="Arial"/>
              </w:rPr>
              <w:t xml:space="preserve"> </w:t>
            </w:r>
            <w:r w:rsidRPr="00E8550C">
              <w:rPr>
                <w:rFonts w:ascii="Arial" w:hAnsi="Arial" w:cs="Arial"/>
                <w:lang w:val="en-US"/>
              </w:rPr>
              <w:t>say</w:t>
            </w:r>
            <w:r w:rsidRPr="00E8550C">
              <w:rPr>
                <w:rFonts w:ascii="Arial" w:hAnsi="Arial" w:cs="Arial"/>
              </w:rPr>
              <w:t>ı</w:t>
            </w:r>
          </w:p>
        </w:tc>
        <w:tc>
          <w:tcPr>
            <w:tcW w:w="3686" w:type="dxa"/>
            <w:shd w:val="clear" w:color="auto" w:fill="auto"/>
          </w:tcPr>
          <w:p w14:paraId="2B660A30" w14:textId="77777777" w:rsidR="00A128A6" w:rsidRPr="00E8550C" w:rsidRDefault="00A128A6" w:rsidP="00A128A6">
            <w:pPr>
              <w:spacing w:before="20"/>
              <w:jc w:val="center"/>
              <w:rPr>
                <w:rFonts w:ascii="Arial" w:hAnsi="Arial" w:cs="Arial"/>
              </w:rPr>
            </w:pPr>
            <w:proofErr w:type="spellStart"/>
            <w:r w:rsidRPr="00E8550C">
              <w:rPr>
                <w:rFonts w:ascii="Arial" w:hAnsi="Arial" w:cs="Arial"/>
                <w:lang w:val="en-US"/>
              </w:rPr>
              <w:t>Aparat</w:t>
            </w:r>
            <w:proofErr w:type="spellEnd"/>
            <w:r w:rsidRPr="00E8550C">
              <w:rPr>
                <w:rFonts w:ascii="Arial" w:hAnsi="Arial" w:cs="Arial"/>
              </w:rPr>
              <w:t>ı</w:t>
            </w:r>
            <w:r w:rsidRPr="00E8550C">
              <w:rPr>
                <w:rFonts w:ascii="Arial" w:hAnsi="Arial" w:cs="Arial"/>
                <w:lang w:val="en-US"/>
              </w:rPr>
              <w:t>n</w:t>
            </w:r>
            <w:r w:rsidRPr="00E8550C">
              <w:rPr>
                <w:rFonts w:ascii="Arial" w:hAnsi="Arial" w:cs="Arial"/>
              </w:rPr>
              <w:t xml:space="preserve"> Ə</w:t>
            </w:r>
            <w:proofErr w:type="spellStart"/>
            <w:r w:rsidRPr="00E8550C">
              <w:rPr>
                <w:rFonts w:ascii="Arial" w:hAnsi="Arial" w:cs="Arial"/>
                <w:lang w:val="en-US"/>
              </w:rPr>
              <w:t>hali</w:t>
            </w:r>
            <w:proofErr w:type="spellEnd"/>
            <w:r w:rsidRPr="00E8550C">
              <w:rPr>
                <w:rFonts w:ascii="Arial" w:hAnsi="Arial" w:cs="Arial"/>
              </w:rPr>
              <w:t xml:space="preserve"> </w:t>
            </w:r>
            <w:proofErr w:type="spellStart"/>
            <w:r w:rsidRPr="00E8550C">
              <w:rPr>
                <w:rFonts w:ascii="Arial" w:hAnsi="Arial" w:cs="Arial"/>
                <w:lang w:val="en-US"/>
              </w:rPr>
              <w:t>statistikas</w:t>
            </w:r>
            <w:proofErr w:type="spellEnd"/>
            <w:r w:rsidRPr="00E8550C">
              <w:rPr>
                <w:rFonts w:ascii="Arial" w:hAnsi="Arial" w:cs="Arial"/>
              </w:rPr>
              <w:t>ı şö</w:t>
            </w:r>
            <w:r w:rsidRPr="00E8550C">
              <w:rPr>
                <w:rFonts w:ascii="Arial" w:hAnsi="Arial" w:cs="Arial"/>
                <w:lang w:val="en-US"/>
              </w:rPr>
              <w:t>b</w:t>
            </w:r>
            <w:r w:rsidRPr="00E8550C">
              <w:rPr>
                <w:rFonts w:ascii="Arial" w:hAnsi="Arial" w:cs="Arial"/>
              </w:rPr>
              <w:t>ə</w:t>
            </w:r>
            <w:proofErr w:type="spellStart"/>
            <w:r w:rsidRPr="00E8550C">
              <w:rPr>
                <w:rFonts w:ascii="Arial" w:hAnsi="Arial" w:cs="Arial"/>
                <w:lang w:val="en-US"/>
              </w:rPr>
              <w:t>si</w:t>
            </w:r>
            <w:proofErr w:type="spellEnd"/>
            <w:r w:rsidRPr="00E8550C">
              <w:rPr>
                <w:rFonts w:ascii="Arial" w:hAnsi="Arial" w:cs="Arial"/>
              </w:rPr>
              <w:t xml:space="preserve"> </w:t>
            </w:r>
            <w:r w:rsidRPr="00E8550C">
              <w:rPr>
                <w:rFonts w:ascii="Arial" w:hAnsi="Arial" w:cs="Arial"/>
                <w:lang w:val="en-US"/>
              </w:rPr>
              <w:t>t</w:t>
            </w:r>
            <w:r w:rsidRPr="00E8550C">
              <w:rPr>
                <w:rFonts w:ascii="Arial" w:hAnsi="Arial" w:cs="Arial"/>
              </w:rPr>
              <w:t>ə</w:t>
            </w:r>
            <w:r w:rsidRPr="00E8550C">
              <w:rPr>
                <w:rFonts w:ascii="Arial" w:hAnsi="Arial" w:cs="Arial"/>
                <w:lang w:val="en-US"/>
              </w:rPr>
              <w:t>r</w:t>
            </w:r>
            <w:r w:rsidRPr="00E8550C">
              <w:rPr>
                <w:rFonts w:ascii="Arial" w:hAnsi="Arial" w:cs="Arial"/>
              </w:rPr>
              <w:t>ə</w:t>
            </w:r>
            <w:r w:rsidRPr="00E8550C">
              <w:rPr>
                <w:rFonts w:ascii="Arial" w:hAnsi="Arial" w:cs="Arial"/>
                <w:lang w:val="en-US"/>
              </w:rPr>
              <w:t>find</w:t>
            </w:r>
            <w:r w:rsidRPr="00E8550C">
              <w:rPr>
                <w:rFonts w:ascii="Arial" w:hAnsi="Arial" w:cs="Arial"/>
              </w:rPr>
              <w:t>ə</w:t>
            </w:r>
            <w:r w:rsidRPr="00E8550C">
              <w:rPr>
                <w:rFonts w:ascii="Arial" w:hAnsi="Arial" w:cs="Arial"/>
                <w:lang w:val="en-US"/>
              </w:rPr>
              <w:t>n</w:t>
            </w:r>
            <w:r w:rsidRPr="00E8550C">
              <w:rPr>
                <w:rFonts w:ascii="Arial" w:hAnsi="Arial" w:cs="Arial"/>
              </w:rPr>
              <w:t xml:space="preserve"> </w:t>
            </w:r>
            <w:proofErr w:type="spellStart"/>
            <w:r w:rsidRPr="00E8550C">
              <w:rPr>
                <w:rFonts w:ascii="Arial" w:hAnsi="Arial" w:cs="Arial"/>
                <w:lang w:val="en-US"/>
              </w:rPr>
              <w:t>hesablanaraq</w:t>
            </w:r>
            <w:proofErr w:type="spellEnd"/>
          </w:p>
          <w:p w14:paraId="04A18A97" w14:textId="77777777" w:rsidR="00A128A6" w:rsidRPr="00E8550C" w:rsidRDefault="00A128A6" w:rsidP="00A128A6">
            <w:pPr>
              <w:jc w:val="center"/>
              <w:rPr>
                <w:rFonts w:ascii="Arial" w:hAnsi="Arial" w:cs="Arial"/>
                <w:lang w:val="en-US"/>
              </w:rPr>
            </w:pPr>
            <w:r w:rsidRPr="00E8550C">
              <w:rPr>
                <w:rFonts w:ascii="Arial" w:hAnsi="Arial" w:cs="Arial"/>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444E6A58"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60D56DB4" w14:textId="77777777" w:rsidTr="0024661E">
        <w:trPr>
          <w:trHeight w:val="85"/>
          <w:tblHeader/>
        </w:trPr>
        <w:tc>
          <w:tcPr>
            <w:tcW w:w="3652" w:type="dxa"/>
            <w:shd w:val="clear" w:color="auto" w:fill="auto"/>
          </w:tcPr>
          <w:p w14:paraId="6B35081B" w14:textId="77777777" w:rsidR="00A128A6" w:rsidRPr="00E8550C" w:rsidRDefault="00A128A6" w:rsidP="00A128A6">
            <w:pPr>
              <w:rPr>
                <w:rFonts w:ascii="Arial" w:hAnsi="Arial" w:cs="Arial"/>
                <w:lang w:val="en-US"/>
              </w:rPr>
            </w:pPr>
            <w:proofErr w:type="spellStart"/>
            <w:r w:rsidRPr="00E8550C">
              <w:rPr>
                <w:rFonts w:ascii="Arial" w:hAnsi="Arial" w:cs="Arial"/>
                <w:lang w:val="en-US"/>
              </w:rPr>
              <w:t>Nikahların</w:t>
            </w:r>
            <w:proofErr w:type="spellEnd"/>
            <w:r w:rsidRPr="00E8550C">
              <w:rPr>
                <w:rFonts w:ascii="Arial" w:hAnsi="Arial" w:cs="Arial"/>
                <w:lang w:val="en-US"/>
              </w:rPr>
              <w:t xml:space="preserve"> </w:t>
            </w:r>
            <w:proofErr w:type="spellStart"/>
            <w:r w:rsidRPr="00E8550C">
              <w:rPr>
                <w:rFonts w:ascii="Arial" w:hAnsi="Arial" w:cs="Arial"/>
                <w:lang w:val="en-US"/>
              </w:rPr>
              <w:t>sayı</w:t>
            </w:r>
            <w:proofErr w:type="spellEnd"/>
            <w:r w:rsidRPr="00E8550C">
              <w:rPr>
                <w:rFonts w:ascii="Arial" w:hAnsi="Arial" w:cs="Arial"/>
                <w:lang w:val="en-US"/>
              </w:rPr>
              <w:t xml:space="preserve"> </w:t>
            </w:r>
          </w:p>
        </w:tc>
        <w:tc>
          <w:tcPr>
            <w:tcW w:w="3686" w:type="dxa"/>
            <w:shd w:val="clear" w:color="auto" w:fill="auto"/>
          </w:tcPr>
          <w:p w14:paraId="6C84D2D1"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3E98820E" w14:textId="77777777" w:rsidR="00A128A6" w:rsidRPr="00E8550C" w:rsidRDefault="00A128A6" w:rsidP="00A128A6">
            <w:pPr>
              <w:jc w:val="center"/>
              <w:rPr>
                <w:rFonts w:ascii="Arial" w:hAnsi="Arial" w:cs="Arial"/>
                <w:lang w:val="en-US"/>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7BC21CBD"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49B75C8C" w14:textId="77777777" w:rsidTr="0024661E">
        <w:trPr>
          <w:trHeight w:val="85"/>
          <w:tblHeader/>
        </w:trPr>
        <w:tc>
          <w:tcPr>
            <w:tcW w:w="3652" w:type="dxa"/>
            <w:shd w:val="clear" w:color="auto" w:fill="auto"/>
          </w:tcPr>
          <w:p w14:paraId="76DE73B8" w14:textId="77777777" w:rsidR="00A128A6" w:rsidRPr="00E8550C" w:rsidRDefault="00A128A6" w:rsidP="00A128A6">
            <w:pPr>
              <w:rPr>
                <w:rFonts w:ascii="Arial" w:hAnsi="Arial" w:cs="Arial"/>
                <w:lang w:val="en-US"/>
              </w:rPr>
            </w:pPr>
            <w:proofErr w:type="spellStart"/>
            <w:r w:rsidRPr="00E8550C">
              <w:rPr>
                <w:rFonts w:ascii="Arial" w:hAnsi="Arial" w:cs="Arial"/>
                <w:lang w:val="en-US"/>
              </w:rPr>
              <w:t>Boşanmaların</w:t>
            </w:r>
            <w:proofErr w:type="spellEnd"/>
            <w:r w:rsidRPr="00E8550C">
              <w:rPr>
                <w:rFonts w:ascii="Arial" w:hAnsi="Arial" w:cs="Arial"/>
                <w:lang w:val="en-US"/>
              </w:rPr>
              <w:t xml:space="preserve"> </w:t>
            </w:r>
            <w:proofErr w:type="spellStart"/>
            <w:r w:rsidRPr="00E8550C">
              <w:rPr>
                <w:rFonts w:ascii="Arial" w:hAnsi="Arial" w:cs="Arial"/>
                <w:lang w:val="en-US"/>
              </w:rPr>
              <w:t>sayı</w:t>
            </w:r>
            <w:proofErr w:type="spellEnd"/>
          </w:p>
        </w:tc>
        <w:tc>
          <w:tcPr>
            <w:tcW w:w="3686" w:type="dxa"/>
            <w:shd w:val="clear" w:color="auto" w:fill="auto"/>
          </w:tcPr>
          <w:p w14:paraId="4F0A582C"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5AE5736A" w14:textId="77777777" w:rsidR="00A128A6" w:rsidRPr="00E8550C" w:rsidRDefault="00A128A6" w:rsidP="00A128A6">
            <w:pPr>
              <w:jc w:val="center"/>
              <w:rPr>
                <w:rFonts w:ascii="Arial" w:hAnsi="Arial" w:cs="Arial"/>
                <w:lang w:val="en-US"/>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2F8984C6"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1B34E1A0" w14:textId="77777777" w:rsidTr="0024661E">
        <w:trPr>
          <w:trHeight w:val="85"/>
          <w:tblHeader/>
        </w:trPr>
        <w:tc>
          <w:tcPr>
            <w:tcW w:w="3652" w:type="dxa"/>
            <w:shd w:val="clear" w:color="auto" w:fill="auto"/>
          </w:tcPr>
          <w:p w14:paraId="1A663EAE" w14:textId="77777777" w:rsidR="002127BF" w:rsidRPr="00E8550C" w:rsidRDefault="002127BF" w:rsidP="001A3C3D">
            <w:pPr>
              <w:rPr>
                <w:rFonts w:ascii="Arial" w:hAnsi="Arial" w:cs="Arial"/>
                <w:b/>
                <w:lang w:val="en-US"/>
              </w:rPr>
            </w:pPr>
            <w:r w:rsidRPr="00E8550C">
              <w:rPr>
                <w:rFonts w:ascii="Arial" w:hAnsi="Arial" w:cs="Arial"/>
                <w:b/>
                <w:lang w:val="en-US"/>
              </w:rPr>
              <w:t xml:space="preserve">Şəhər </w:t>
            </w:r>
            <w:proofErr w:type="spellStart"/>
            <w:r w:rsidRPr="00E8550C">
              <w:rPr>
                <w:rFonts w:ascii="Arial" w:hAnsi="Arial" w:cs="Arial"/>
                <w:b/>
                <w:lang w:val="en-US"/>
              </w:rPr>
              <w:t>yerləri</w:t>
            </w:r>
            <w:proofErr w:type="spellEnd"/>
            <w:r w:rsidRPr="00E8550C">
              <w:rPr>
                <w:rFonts w:ascii="Arial" w:hAnsi="Arial" w:cs="Arial"/>
                <w:b/>
                <w:lang w:val="en-US"/>
              </w:rPr>
              <w:t xml:space="preserve"> </w:t>
            </w:r>
            <w:proofErr w:type="spellStart"/>
            <w:r w:rsidRPr="00E8550C">
              <w:rPr>
                <w:rFonts w:ascii="Arial" w:hAnsi="Arial" w:cs="Arial"/>
                <w:b/>
                <w:lang w:val="en-US"/>
              </w:rPr>
              <w:t>üzrə</w:t>
            </w:r>
            <w:proofErr w:type="spellEnd"/>
          </w:p>
        </w:tc>
        <w:tc>
          <w:tcPr>
            <w:tcW w:w="3686" w:type="dxa"/>
            <w:shd w:val="clear" w:color="auto" w:fill="auto"/>
          </w:tcPr>
          <w:p w14:paraId="5F7F4830" w14:textId="77777777" w:rsidR="002127BF" w:rsidRPr="00E8550C" w:rsidRDefault="002127BF" w:rsidP="00A63E48">
            <w:pPr>
              <w:jc w:val="center"/>
              <w:rPr>
                <w:rFonts w:ascii="Arial" w:hAnsi="Arial" w:cs="Arial"/>
                <w:lang w:val="en-US"/>
              </w:rPr>
            </w:pPr>
          </w:p>
        </w:tc>
        <w:tc>
          <w:tcPr>
            <w:tcW w:w="2232" w:type="dxa"/>
            <w:gridSpan w:val="2"/>
          </w:tcPr>
          <w:p w14:paraId="3101555F" w14:textId="77777777" w:rsidR="002127BF" w:rsidRPr="00E8550C" w:rsidRDefault="002127BF" w:rsidP="00A63E48">
            <w:pPr>
              <w:rPr>
                <w:rFonts w:ascii="Arial" w:hAnsi="Arial" w:cs="Arial"/>
                <w:lang w:val="en-US"/>
              </w:rPr>
            </w:pPr>
          </w:p>
        </w:tc>
      </w:tr>
      <w:tr w:rsidR="00E8550C" w:rsidRPr="00E8550C" w14:paraId="685F4074" w14:textId="77777777" w:rsidTr="0024661E">
        <w:trPr>
          <w:trHeight w:val="333"/>
          <w:tblHeader/>
        </w:trPr>
        <w:tc>
          <w:tcPr>
            <w:tcW w:w="3652" w:type="dxa"/>
            <w:shd w:val="clear" w:color="auto" w:fill="auto"/>
          </w:tcPr>
          <w:p w14:paraId="56C06EDF" w14:textId="77777777" w:rsidR="002127BF" w:rsidRPr="00E8550C" w:rsidRDefault="002127BF" w:rsidP="001A3C3D">
            <w:pPr>
              <w:rPr>
                <w:rFonts w:ascii="Arial" w:hAnsi="Arial" w:cs="Arial"/>
                <w:lang w:val="en-US"/>
              </w:rPr>
            </w:pPr>
            <w:proofErr w:type="spellStart"/>
            <w:r w:rsidRPr="00E8550C">
              <w:rPr>
                <w:rFonts w:ascii="Arial" w:hAnsi="Arial" w:cs="Arial"/>
                <w:lang w:val="en-US"/>
              </w:rPr>
              <w:t>Əhalinin</w:t>
            </w:r>
            <w:proofErr w:type="spellEnd"/>
            <w:r w:rsidRPr="00E8550C">
              <w:rPr>
                <w:rFonts w:ascii="Arial" w:hAnsi="Arial" w:cs="Arial"/>
                <w:lang w:val="en-US"/>
              </w:rPr>
              <w:t xml:space="preserve"> </w:t>
            </w:r>
            <w:proofErr w:type="spellStart"/>
            <w:r w:rsidRPr="00E8550C">
              <w:rPr>
                <w:rFonts w:ascii="Arial" w:hAnsi="Arial" w:cs="Arial"/>
                <w:lang w:val="en-US"/>
              </w:rPr>
              <w:t>sayı</w:t>
            </w:r>
            <w:proofErr w:type="spellEnd"/>
            <w:r w:rsidRPr="00E8550C">
              <w:rPr>
                <w:rFonts w:ascii="Arial" w:hAnsi="Arial" w:cs="Arial"/>
                <w:lang w:val="en-US"/>
              </w:rPr>
              <w:t xml:space="preserve"> (</w:t>
            </w:r>
            <w:proofErr w:type="spellStart"/>
            <w:r w:rsidRPr="00E8550C">
              <w:rPr>
                <w:rFonts w:ascii="Arial" w:hAnsi="Arial" w:cs="Arial"/>
                <w:lang w:val="en-US"/>
              </w:rPr>
              <w:t>ilin</w:t>
            </w:r>
            <w:proofErr w:type="spellEnd"/>
            <w:r w:rsidRPr="00E8550C">
              <w:rPr>
                <w:rFonts w:ascii="Arial" w:hAnsi="Arial" w:cs="Arial"/>
                <w:lang w:val="en-US"/>
              </w:rPr>
              <w:t xml:space="preserve"> </w:t>
            </w:r>
            <w:proofErr w:type="spellStart"/>
            <w:r w:rsidRPr="00E8550C">
              <w:rPr>
                <w:rFonts w:ascii="Arial" w:hAnsi="Arial" w:cs="Arial"/>
                <w:lang w:val="en-US"/>
              </w:rPr>
              <w:t>sonuna</w:t>
            </w:r>
            <w:proofErr w:type="spellEnd"/>
            <w:r w:rsidRPr="00E8550C">
              <w:rPr>
                <w:rFonts w:ascii="Arial" w:hAnsi="Arial" w:cs="Arial"/>
                <w:lang w:val="en-US"/>
              </w:rPr>
              <w:t xml:space="preserve">), </w:t>
            </w:r>
            <w:r w:rsidRPr="00E8550C">
              <w:rPr>
                <w:rFonts w:ascii="Arial" w:hAnsi="Arial" w:cs="Arial"/>
                <w:lang w:val="en-US"/>
              </w:rPr>
              <w:br/>
              <w:t xml:space="preserve">min </w:t>
            </w:r>
            <w:proofErr w:type="spellStart"/>
            <w:r w:rsidRPr="00E8550C">
              <w:rPr>
                <w:rFonts w:ascii="Arial" w:hAnsi="Arial" w:cs="Arial"/>
                <w:lang w:val="en-US"/>
              </w:rPr>
              <w:t>nəfər</w:t>
            </w:r>
            <w:proofErr w:type="spellEnd"/>
            <w:r w:rsidRPr="00E8550C">
              <w:rPr>
                <w:rFonts w:ascii="Arial" w:hAnsi="Arial" w:cs="Arial"/>
                <w:lang w:val="en-US"/>
              </w:rPr>
              <w:t xml:space="preserve"> </w:t>
            </w:r>
          </w:p>
        </w:tc>
        <w:tc>
          <w:tcPr>
            <w:tcW w:w="3686" w:type="dxa"/>
            <w:shd w:val="clear" w:color="auto" w:fill="auto"/>
          </w:tcPr>
          <w:p w14:paraId="2F6A403F" w14:textId="77777777" w:rsidR="002127BF" w:rsidRPr="00E8550C" w:rsidRDefault="002127BF" w:rsidP="00A63E48">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1A2F858F" w14:textId="77777777" w:rsidR="002127BF" w:rsidRPr="00E8550C" w:rsidRDefault="002127BF" w:rsidP="00A63E48">
            <w:pPr>
              <w:jc w:val="center"/>
              <w:rPr>
                <w:rFonts w:ascii="Arial" w:hAnsi="Arial" w:cs="Arial"/>
                <w:lang w:val="en-US"/>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2C237C2B" w14:textId="77777777" w:rsidR="002127BF" w:rsidRPr="00E8550C" w:rsidRDefault="00A128A6" w:rsidP="00A128A6">
            <w:pPr>
              <w:jc w:val="center"/>
              <w:rPr>
                <w:rFonts w:ascii="Arial" w:hAnsi="Arial" w:cs="Arial"/>
                <w:lang w:val="en-US"/>
              </w:rP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7938E9D3" w14:textId="77777777" w:rsidTr="0024661E">
        <w:trPr>
          <w:trHeight w:val="95"/>
          <w:tblHeader/>
        </w:trPr>
        <w:tc>
          <w:tcPr>
            <w:tcW w:w="3652" w:type="dxa"/>
            <w:shd w:val="clear" w:color="auto" w:fill="auto"/>
          </w:tcPr>
          <w:p w14:paraId="2938A33E" w14:textId="77777777" w:rsidR="002127BF" w:rsidRPr="00E8550C" w:rsidRDefault="002127BF" w:rsidP="001A3C3D">
            <w:pPr>
              <w:ind w:left="340"/>
              <w:rPr>
                <w:rFonts w:ascii="Arial" w:hAnsi="Arial" w:cs="Arial"/>
                <w:lang w:val="az-Latn-AZ"/>
              </w:rPr>
            </w:pPr>
            <w:r w:rsidRPr="00E8550C">
              <w:rPr>
                <w:rFonts w:ascii="Arial" w:hAnsi="Arial" w:cs="Arial"/>
                <w:lang w:val="az-Latn-AZ"/>
              </w:rPr>
              <w:t xml:space="preserve">           o cümlədən:</w:t>
            </w:r>
          </w:p>
        </w:tc>
        <w:tc>
          <w:tcPr>
            <w:tcW w:w="3686" w:type="dxa"/>
            <w:shd w:val="clear" w:color="auto" w:fill="auto"/>
          </w:tcPr>
          <w:p w14:paraId="7CDB5A16" w14:textId="77777777" w:rsidR="002127BF" w:rsidRPr="00E8550C" w:rsidRDefault="002127BF" w:rsidP="00A63E48">
            <w:pPr>
              <w:ind w:left="340"/>
              <w:jc w:val="center"/>
              <w:rPr>
                <w:rFonts w:ascii="Arial" w:hAnsi="Arial" w:cs="Arial"/>
                <w:lang w:val="az-Latn-AZ"/>
              </w:rPr>
            </w:pPr>
          </w:p>
        </w:tc>
        <w:tc>
          <w:tcPr>
            <w:tcW w:w="2232" w:type="dxa"/>
            <w:gridSpan w:val="2"/>
          </w:tcPr>
          <w:p w14:paraId="061BF2A9" w14:textId="77777777" w:rsidR="002127BF" w:rsidRPr="00E8550C" w:rsidRDefault="002127BF" w:rsidP="00A63E48">
            <w:pPr>
              <w:ind w:left="340"/>
              <w:rPr>
                <w:rFonts w:ascii="Arial" w:hAnsi="Arial" w:cs="Arial"/>
                <w:lang w:val="az-Latn-AZ"/>
              </w:rPr>
            </w:pPr>
          </w:p>
        </w:tc>
      </w:tr>
      <w:tr w:rsidR="00E8550C" w:rsidRPr="00E8550C" w14:paraId="28FC2653" w14:textId="77777777" w:rsidTr="0024661E">
        <w:trPr>
          <w:trHeight w:val="85"/>
          <w:tblHeader/>
        </w:trPr>
        <w:tc>
          <w:tcPr>
            <w:tcW w:w="3652" w:type="dxa"/>
            <w:shd w:val="clear" w:color="auto" w:fill="auto"/>
          </w:tcPr>
          <w:p w14:paraId="176F38D8" w14:textId="77777777" w:rsidR="00A128A6" w:rsidRPr="00E8550C" w:rsidRDefault="00A128A6" w:rsidP="00A128A6">
            <w:pPr>
              <w:ind w:left="340"/>
              <w:rPr>
                <w:rFonts w:ascii="Arial" w:hAnsi="Arial" w:cs="Arial"/>
                <w:lang w:val="az-Latn-AZ"/>
              </w:rPr>
            </w:pPr>
            <w:r w:rsidRPr="00E8550C">
              <w:rPr>
                <w:rFonts w:ascii="Arial" w:hAnsi="Arial" w:cs="Arial"/>
                <w:lang w:val="az-Latn-AZ"/>
              </w:rPr>
              <w:t>kişilər</w:t>
            </w:r>
          </w:p>
        </w:tc>
        <w:tc>
          <w:tcPr>
            <w:tcW w:w="3686" w:type="dxa"/>
            <w:shd w:val="clear" w:color="auto" w:fill="auto"/>
          </w:tcPr>
          <w:p w14:paraId="20E46D3E"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763FB4E5" w14:textId="77777777" w:rsidR="00A128A6" w:rsidRPr="00E8550C" w:rsidRDefault="00A128A6" w:rsidP="00A128A6">
            <w:pPr>
              <w:jc w:val="center"/>
              <w:rPr>
                <w:rFonts w:ascii="Arial" w:hAnsi="Arial" w:cs="Arial"/>
                <w:lang w:val="en-US"/>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050B9913"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60DBC185" w14:textId="77777777" w:rsidTr="0024661E">
        <w:trPr>
          <w:trHeight w:val="95"/>
          <w:tblHeader/>
        </w:trPr>
        <w:tc>
          <w:tcPr>
            <w:tcW w:w="3652" w:type="dxa"/>
            <w:shd w:val="clear" w:color="auto" w:fill="auto"/>
          </w:tcPr>
          <w:p w14:paraId="6C570F5F" w14:textId="77777777" w:rsidR="00A128A6" w:rsidRPr="00E8550C" w:rsidRDefault="00A128A6" w:rsidP="00A128A6">
            <w:pPr>
              <w:ind w:left="340"/>
              <w:rPr>
                <w:rFonts w:ascii="Arial" w:hAnsi="Arial" w:cs="Arial"/>
                <w:lang w:val="en-US"/>
              </w:rPr>
            </w:pPr>
            <w:proofErr w:type="spellStart"/>
            <w:r w:rsidRPr="00E8550C">
              <w:rPr>
                <w:rFonts w:ascii="Arial" w:hAnsi="Arial" w:cs="Arial"/>
                <w:lang w:val="en-US"/>
              </w:rPr>
              <w:t>qadınlar</w:t>
            </w:r>
            <w:proofErr w:type="spellEnd"/>
          </w:p>
        </w:tc>
        <w:tc>
          <w:tcPr>
            <w:tcW w:w="3686" w:type="dxa"/>
            <w:shd w:val="clear" w:color="auto" w:fill="auto"/>
          </w:tcPr>
          <w:p w14:paraId="62F5ABD1"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05CD57F5" w14:textId="77777777" w:rsidR="00A128A6" w:rsidRPr="00E8550C" w:rsidRDefault="00A128A6" w:rsidP="00A128A6">
            <w:pPr>
              <w:jc w:val="center"/>
              <w:rPr>
                <w:rFonts w:ascii="Arial" w:hAnsi="Arial" w:cs="Arial"/>
                <w:lang w:val="en-US"/>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31B3FC1D"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0EA0ADF4" w14:textId="77777777" w:rsidTr="0024661E">
        <w:trPr>
          <w:trHeight w:val="95"/>
          <w:tblHeader/>
        </w:trPr>
        <w:tc>
          <w:tcPr>
            <w:tcW w:w="3652" w:type="dxa"/>
            <w:shd w:val="clear" w:color="auto" w:fill="auto"/>
          </w:tcPr>
          <w:p w14:paraId="699BF51D" w14:textId="77777777" w:rsidR="00A128A6" w:rsidRPr="00E8550C" w:rsidRDefault="00A128A6" w:rsidP="00A128A6">
            <w:pPr>
              <w:rPr>
                <w:rFonts w:ascii="Arial" w:hAnsi="Arial" w:cs="Arial"/>
                <w:lang w:val="en-US"/>
              </w:rPr>
            </w:pPr>
            <w:proofErr w:type="spellStart"/>
            <w:r w:rsidRPr="00E8550C">
              <w:rPr>
                <w:rFonts w:ascii="Arial" w:hAnsi="Arial" w:cs="Arial"/>
                <w:lang w:val="en-US"/>
              </w:rPr>
              <w:t>Gənclərin</w:t>
            </w:r>
            <w:proofErr w:type="spellEnd"/>
            <w:r w:rsidRPr="00E8550C">
              <w:rPr>
                <w:rFonts w:ascii="Arial" w:hAnsi="Arial" w:cs="Arial"/>
                <w:lang w:val="en-US"/>
              </w:rPr>
              <w:t xml:space="preserve"> </w:t>
            </w:r>
            <w:proofErr w:type="spellStart"/>
            <w:r w:rsidRPr="00E8550C">
              <w:rPr>
                <w:rFonts w:ascii="Arial" w:hAnsi="Arial" w:cs="Arial"/>
                <w:lang w:val="en-US"/>
              </w:rPr>
              <w:t>sayı</w:t>
            </w:r>
            <w:proofErr w:type="spellEnd"/>
            <w:r w:rsidRPr="00E8550C">
              <w:rPr>
                <w:rFonts w:ascii="Arial" w:hAnsi="Arial" w:cs="Arial"/>
                <w:lang w:val="en-US"/>
              </w:rPr>
              <w:t xml:space="preserve"> (14-29 </w:t>
            </w:r>
            <w:proofErr w:type="spellStart"/>
            <w:r w:rsidRPr="00E8550C">
              <w:rPr>
                <w:rFonts w:ascii="Arial" w:hAnsi="Arial" w:cs="Arial"/>
                <w:lang w:val="en-US"/>
              </w:rPr>
              <w:t>yaş</w:t>
            </w:r>
            <w:proofErr w:type="spellEnd"/>
            <w:r w:rsidRPr="00E8550C">
              <w:rPr>
                <w:rFonts w:ascii="Arial" w:hAnsi="Arial" w:cs="Arial"/>
                <w:lang w:val="en-US"/>
              </w:rPr>
              <w:t xml:space="preserve">), </w:t>
            </w:r>
            <w:proofErr w:type="spellStart"/>
            <w:r w:rsidRPr="00E8550C">
              <w:rPr>
                <w:rFonts w:ascii="Arial" w:hAnsi="Arial" w:cs="Arial"/>
                <w:lang w:val="en-US"/>
              </w:rPr>
              <w:t>nəfər</w:t>
            </w:r>
            <w:proofErr w:type="spellEnd"/>
          </w:p>
        </w:tc>
        <w:tc>
          <w:tcPr>
            <w:tcW w:w="3686" w:type="dxa"/>
            <w:shd w:val="clear" w:color="auto" w:fill="auto"/>
          </w:tcPr>
          <w:p w14:paraId="1F1745A9"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5AD81BFD" w14:textId="77777777" w:rsidR="00A128A6" w:rsidRPr="00E8550C" w:rsidRDefault="00A128A6" w:rsidP="00A128A6">
            <w:pPr>
              <w:jc w:val="center"/>
              <w:rPr>
                <w:rFonts w:ascii="Arial" w:hAnsi="Arial" w:cs="Arial"/>
                <w:lang w:val="en-US"/>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2FB6B092"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2AA2D598" w14:textId="77777777" w:rsidTr="0024661E">
        <w:trPr>
          <w:trHeight w:val="95"/>
          <w:tblHeader/>
        </w:trPr>
        <w:tc>
          <w:tcPr>
            <w:tcW w:w="3652" w:type="dxa"/>
            <w:shd w:val="clear" w:color="auto" w:fill="auto"/>
          </w:tcPr>
          <w:p w14:paraId="453E261C" w14:textId="77777777" w:rsidR="002127BF" w:rsidRPr="00E8550C" w:rsidRDefault="002127BF" w:rsidP="001A3C3D">
            <w:pPr>
              <w:ind w:left="340"/>
              <w:rPr>
                <w:rFonts w:ascii="Arial" w:hAnsi="Arial" w:cs="Arial"/>
                <w:lang w:val="en-US"/>
              </w:rPr>
            </w:pPr>
            <w:r w:rsidRPr="00E8550C">
              <w:rPr>
                <w:rFonts w:ascii="Arial" w:hAnsi="Arial" w:cs="Arial"/>
                <w:lang w:val="az-Latn-AZ"/>
              </w:rPr>
              <w:t xml:space="preserve">          o cümlədən</w:t>
            </w:r>
            <w:r w:rsidRPr="00E8550C">
              <w:rPr>
                <w:rFonts w:ascii="Arial" w:hAnsi="Arial" w:cs="Arial"/>
                <w:lang w:val="en-US"/>
              </w:rPr>
              <w:t>:</w:t>
            </w:r>
          </w:p>
        </w:tc>
        <w:tc>
          <w:tcPr>
            <w:tcW w:w="3686" w:type="dxa"/>
            <w:shd w:val="clear" w:color="auto" w:fill="auto"/>
          </w:tcPr>
          <w:p w14:paraId="7C48CA0C" w14:textId="77777777" w:rsidR="002127BF" w:rsidRPr="00E8550C" w:rsidRDefault="002127BF" w:rsidP="00A63E48">
            <w:pPr>
              <w:jc w:val="center"/>
              <w:rPr>
                <w:rFonts w:ascii="Arial" w:hAnsi="Arial" w:cs="Arial"/>
                <w:lang w:val="en-US"/>
              </w:rPr>
            </w:pPr>
          </w:p>
        </w:tc>
        <w:tc>
          <w:tcPr>
            <w:tcW w:w="2232" w:type="dxa"/>
            <w:gridSpan w:val="2"/>
          </w:tcPr>
          <w:p w14:paraId="0F7C3250" w14:textId="77777777" w:rsidR="002127BF" w:rsidRPr="00E8550C" w:rsidRDefault="002127BF" w:rsidP="00A63E48">
            <w:pPr>
              <w:rPr>
                <w:rFonts w:ascii="Arial" w:hAnsi="Arial" w:cs="Arial"/>
                <w:lang w:val="en-US"/>
              </w:rPr>
            </w:pPr>
          </w:p>
        </w:tc>
      </w:tr>
      <w:tr w:rsidR="00E8550C" w:rsidRPr="00E8550C" w14:paraId="580C5EF0" w14:textId="77777777" w:rsidTr="0024661E">
        <w:trPr>
          <w:trHeight w:val="95"/>
          <w:tblHeader/>
        </w:trPr>
        <w:tc>
          <w:tcPr>
            <w:tcW w:w="3652" w:type="dxa"/>
            <w:shd w:val="clear" w:color="auto" w:fill="auto"/>
          </w:tcPr>
          <w:p w14:paraId="43E8FA57" w14:textId="77777777" w:rsidR="00A128A6" w:rsidRPr="00E8550C" w:rsidRDefault="00A128A6" w:rsidP="00A128A6">
            <w:pPr>
              <w:ind w:left="340"/>
              <w:rPr>
                <w:rFonts w:ascii="Arial" w:hAnsi="Arial" w:cs="Arial"/>
                <w:lang w:val="az-Latn-AZ"/>
              </w:rPr>
            </w:pPr>
            <w:r w:rsidRPr="00E8550C">
              <w:rPr>
                <w:rFonts w:ascii="Arial" w:hAnsi="Arial" w:cs="Arial"/>
                <w:lang w:val="az-Latn-AZ"/>
              </w:rPr>
              <w:t>kişilər</w:t>
            </w:r>
          </w:p>
        </w:tc>
        <w:tc>
          <w:tcPr>
            <w:tcW w:w="3686" w:type="dxa"/>
            <w:shd w:val="clear" w:color="auto" w:fill="auto"/>
          </w:tcPr>
          <w:p w14:paraId="5BD8B871"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2428A2EA" w14:textId="77777777" w:rsidR="00A128A6" w:rsidRPr="00E8550C" w:rsidRDefault="00A128A6" w:rsidP="00A128A6">
            <w:pPr>
              <w:jc w:val="center"/>
              <w:rPr>
                <w:rFonts w:ascii="Arial" w:hAnsi="Arial" w:cs="Arial"/>
                <w:lang w:val="en-US"/>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45FEB902"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181FCCD1" w14:textId="77777777" w:rsidTr="0024661E">
        <w:trPr>
          <w:trHeight w:val="95"/>
          <w:tblHeader/>
        </w:trPr>
        <w:tc>
          <w:tcPr>
            <w:tcW w:w="3652" w:type="dxa"/>
            <w:shd w:val="clear" w:color="auto" w:fill="auto"/>
          </w:tcPr>
          <w:p w14:paraId="6DA2F587" w14:textId="77777777" w:rsidR="00A128A6" w:rsidRPr="00E8550C" w:rsidRDefault="00A128A6" w:rsidP="00A128A6">
            <w:pPr>
              <w:ind w:left="340"/>
              <w:rPr>
                <w:rFonts w:ascii="Arial" w:hAnsi="Arial" w:cs="Arial"/>
                <w:lang w:val="en-US"/>
              </w:rPr>
            </w:pPr>
            <w:proofErr w:type="spellStart"/>
            <w:r w:rsidRPr="00E8550C">
              <w:rPr>
                <w:rFonts w:ascii="Arial" w:hAnsi="Arial" w:cs="Arial"/>
                <w:lang w:val="en-US"/>
              </w:rPr>
              <w:lastRenderedPageBreak/>
              <w:t>qadınlar</w:t>
            </w:r>
            <w:proofErr w:type="spellEnd"/>
          </w:p>
        </w:tc>
        <w:tc>
          <w:tcPr>
            <w:tcW w:w="3686" w:type="dxa"/>
            <w:shd w:val="clear" w:color="auto" w:fill="auto"/>
          </w:tcPr>
          <w:p w14:paraId="1FB21BCE"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0EE166B6" w14:textId="77777777" w:rsidR="00A128A6" w:rsidRPr="00E8550C" w:rsidRDefault="00A128A6" w:rsidP="00A128A6">
            <w:pPr>
              <w:jc w:val="center"/>
              <w:rPr>
                <w:rFonts w:ascii="Arial" w:hAnsi="Arial" w:cs="Arial"/>
                <w:lang w:val="en-US"/>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782E026B"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3A7E52CD" w14:textId="77777777" w:rsidTr="0024661E">
        <w:trPr>
          <w:trHeight w:val="95"/>
          <w:tblHeader/>
        </w:trPr>
        <w:tc>
          <w:tcPr>
            <w:tcW w:w="3652" w:type="dxa"/>
            <w:shd w:val="clear" w:color="auto" w:fill="auto"/>
          </w:tcPr>
          <w:p w14:paraId="170130D7" w14:textId="77777777" w:rsidR="00A128A6" w:rsidRPr="00E8550C" w:rsidRDefault="00A128A6" w:rsidP="00A128A6">
            <w:pPr>
              <w:rPr>
                <w:rFonts w:ascii="Arial" w:hAnsi="Arial" w:cs="Arial"/>
                <w:lang w:val="en-US"/>
              </w:rPr>
            </w:pPr>
            <w:proofErr w:type="spellStart"/>
            <w:r w:rsidRPr="00E8550C">
              <w:rPr>
                <w:rFonts w:ascii="Arial" w:hAnsi="Arial" w:cs="Arial"/>
                <w:lang w:val="en-US"/>
              </w:rPr>
              <w:t>Əhalinin</w:t>
            </w:r>
            <w:proofErr w:type="spellEnd"/>
            <w:r w:rsidRPr="00E8550C">
              <w:rPr>
                <w:rFonts w:ascii="Arial" w:hAnsi="Arial" w:cs="Arial"/>
                <w:lang w:val="en-US"/>
              </w:rPr>
              <w:t xml:space="preserve"> </w:t>
            </w:r>
            <w:proofErr w:type="spellStart"/>
            <w:r w:rsidRPr="00E8550C">
              <w:rPr>
                <w:rFonts w:ascii="Arial" w:hAnsi="Arial" w:cs="Arial"/>
                <w:lang w:val="en-US"/>
              </w:rPr>
              <w:t>orta</w:t>
            </w:r>
            <w:proofErr w:type="spellEnd"/>
            <w:r w:rsidRPr="00E8550C">
              <w:rPr>
                <w:rFonts w:ascii="Arial" w:hAnsi="Arial" w:cs="Arial"/>
                <w:lang w:val="en-US"/>
              </w:rPr>
              <w:t xml:space="preserve"> </w:t>
            </w:r>
            <w:proofErr w:type="spellStart"/>
            <w:r w:rsidRPr="00E8550C">
              <w:rPr>
                <w:rFonts w:ascii="Arial" w:hAnsi="Arial" w:cs="Arial"/>
                <w:lang w:val="en-US"/>
              </w:rPr>
              <w:t>illik</w:t>
            </w:r>
            <w:proofErr w:type="spellEnd"/>
            <w:r w:rsidRPr="00E8550C">
              <w:rPr>
                <w:rFonts w:ascii="Arial" w:hAnsi="Arial" w:cs="Arial"/>
                <w:lang w:val="en-US"/>
              </w:rPr>
              <w:t xml:space="preserve"> </w:t>
            </w:r>
            <w:proofErr w:type="spellStart"/>
            <w:r w:rsidRPr="00E8550C">
              <w:rPr>
                <w:rFonts w:ascii="Arial" w:hAnsi="Arial" w:cs="Arial"/>
                <w:lang w:val="en-US"/>
              </w:rPr>
              <w:t>sayı</w:t>
            </w:r>
            <w:proofErr w:type="spellEnd"/>
            <w:r w:rsidRPr="00E8550C">
              <w:rPr>
                <w:rFonts w:ascii="Arial" w:hAnsi="Arial" w:cs="Arial"/>
                <w:lang w:val="en-US"/>
              </w:rPr>
              <w:t xml:space="preserve">, min </w:t>
            </w:r>
            <w:proofErr w:type="spellStart"/>
            <w:r w:rsidRPr="00E8550C">
              <w:rPr>
                <w:rFonts w:ascii="Arial" w:hAnsi="Arial" w:cs="Arial"/>
                <w:lang w:val="en-US"/>
              </w:rPr>
              <w:t>nəfər</w:t>
            </w:r>
            <w:proofErr w:type="spellEnd"/>
          </w:p>
        </w:tc>
        <w:tc>
          <w:tcPr>
            <w:tcW w:w="3686" w:type="dxa"/>
            <w:shd w:val="clear" w:color="auto" w:fill="auto"/>
          </w:tcPr>
          <w:p w14:paraId="23BB6373"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66E30738" w14:textId="77777777" w:rsidR="00A128A6" w:rsidRPr="00E8550C" w:rsidRDefault="00A128A6" w:rsidP="00A128A6">
            <w:pPr>
              <w:jc w:val="center"/>
              <w:rPr>
                <w:rFonts w:ascii="Arial" w:hAnsi="Arial" w:cs="Arial"/>
                <w:lang w:val="en-US"/>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2E98E462"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0A7F988F" w14:textId="77777777" w:rsidTr="0024661E">
        <w:trPr>
          <w:trHeight w:val="95"/>
          <w:tblHeader/>
        </w:trPr>
        <w:tc>
          <w:tcPr>
            <w:tcW w:w="3652" w:type="dxa"/>
            <w:shd w:val="clear" w:color="auto" w:fill="auto"/>
          </w:tcPr>
          <w:p w14:paraId="1B3B5C17" w14:textId="77777777" w:rsidR="002127BF" w:rsidRPr="00E8550C" w:rsidRDefault="002127BF" w:rsidP="001A3C3D">
            <w:pPr>
              <w:jc w:val="center"/>
              <w:rPr>
                <w:rFonts w:ascii="Arial" w:hAnsi="Arial" w:cs="Arial"/>
                <w:lang w:val="en-US"/>
              </w:rPr>
            </w:pPr>
            <w:r w:rsidRPr="00E8550C">
              <w:rPr>
                <w:rFonts w:ascii="Arial" w:hAnsi="Arial" w:cs="Arial"/>
                <w:lang w:val="az-Latn-AZ"/>
              </w:rPr>
              <w:t>o cümlədən</w:t>
            </w:r>
            <w:r w:rsidRPr="00E8550C">
              <w:rPr>
                <w:rFonts w:ascii="Arial" w:hAnsi="Arial" w:cs="Arial"/>
                <w:lang w:val="en-US"/>
              </w:rPr>
              <w:t>:</w:t>
            </w:r>
          </w:p>
        </w:tc>
        <w:tc>
          <w:tcPr>
            <w:tcW w:w="3686" w:type="dxa"/>
            <w:shd w:val="clear" w:color="auto" w:fill="auto"/>
          </w:tcPr>
          <w:p w14:paraId="4F489B1F" w14:textId="77777777" w:rsidR="002127BF" w:rsidRPr="00E8550C" w:rsidRDefault="002127BF" w:rsidP="00A63E48">
            <w:pPr>
              <w:jc w:val="center"/>
              <w:rPr>
                <w:rFonts w:ascii="Arial" w:hAnsi="Arial" w:cs="Arial"/>
                <w:lang w:val="en-US"/>
              </w:rPr>
            </w:pPr>
          </w:p>
        </w:tc>
        <w:tc>
          <w:tcPr>
            <w:tcW w:w="2232" w:type="dxa"/>
            <w:gridSpan w:val="2"/>
          </w:tcPr>
          <w:p w14:paraId="2F73DA04" w14:textId="77777777" w:rsidR="002127BF" w:rsidRPr="00E8550C" w:rsidRDefault="002127BF" w:rsidP="00A63E48">
            <w:pPr>
              <w:rPr>
                <w:rFonts w:ascii="Arial" w:hAnsi="Arial" w:cs="Arial"/>
                <w:lang w:val="en-US"/>
              </w:rPr>
            </w:pPr>
          </w:p>
        </w:tc>
      </w:tr>
      <w:tr w:rsidR="00E8550C" w:rsidRPr="00E8550C" w14:paraId="22FCA158" w14:textId="77777777" w:rsidTr="0024661E">
        <w:trPr>
          <w:trHeight w:val="95"/>
          <w:tblHeader/>
        </w:trPr>
        <w:tc>
          <w:tcPr>
            <w:tcW w:w="3652" w:type="dxa"/>
            <w:shd w:val="clear" w:color="auto" w:fill="auto"/>
          </w:tcPr>
          <w:p w14:paraId="5C0C55E7" w14:textId="77777777" w:rsidR="00A128A6" w:rsidRPr="00E8550C" w:rsidRDefault="00A128A6" w:rsidP="00A128A6">
            <w:pPr>
              <w:ind w:left="340"/>
              <w:rPr>
                <w:rFonts w:ascii="Arial" w:hAnsi="Arial" w:cs="Arial"/>
                <w:lang w:val="az-Latn-AZ"/>
              </w:rPr>
            </w:pPr>
            <w:r w:rsidRPr="00E8550C">
              <w:rPr>
                <w:rFonts w:ascii="Arial" w:hAnsi="Arial" w:cs="Arial"/>
                <w:lang w:val="az-Latn-AZ"/>
              </w:rPr>
              <w:t>kişilər</w:t>
            </w:r>
          </w:p>
        </w:tc>
        <w:tc>
          <w:tcPr>
            <w:tcW w:w="3686" w:type="dxa"/>
            <w:shd w:val="clear" w:color="auto" w:fill="auto"/>
          </w:tcPr>
          <w:p w14:paraId="60486259"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53F1CB98" w14:textId="77777777" w:rsidR="00A128A6" w:rsidRPr="00E8550C" w:rsidRDefault="00A128A6" w:rsidP="00A128A6">
            <w:pPr>
              <w:jc w:val="center"/>
              <w:rPr>
                <w:rFonts w:ascii="Arial" w:hAnsi="Arial" w:cs="Arial"/>
                <w:lang w:val="en-US"/>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7E1C6932"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0E532C8F" w14:textId="77777777" w:rsidTr="0024661E">
        <w:trPr>
          <w:trHeight w:val="95"/>
          <w:tblHeader/>
        </w:trPr>
        <w:tc>
          <w:tcPr>
            <w:tcW w:w="3652" w:type="dxa"/>
            <w:shd w:val="clear" w:color="auto" w:fill="auto"/>
          </w:tcPr>
          <w:p w14:paraId="50C68250" w14:textId="77777777" w:rsidR="00A128A6" w:rsidRPr="00E8550C" w:rsidRDefault="00A128A6" w:rsidP="00A128A6">
            <w:pPr>
              <w:ind w:left="340"/>
              <w:rPr>
                <w:rFonts w:ascii="Arial" w:hAnsi="Arial" w:cs="Arial"/>
                <w:lang w:val="en-US"/>
              </w:rPr>
            </w:pPr>
            <w:proofErr w:type="spellStart"/>
            <w:r w:rsidRPr="00E8550C">
              <w:rPr>
                <w:rFonts w:ascii="Arial" w:hAnsi="Arial" w:cs="Arial"/>
                <w:lang w:val="en-US"/>
              </w:rPr>
              <w:t>qadınlar</w:t>
            </w:r>
            <w:proofErr w:type="spellEnd"/>
          </w:p>
        </w:tc>
        <w:tc>
          <w:tcPr>
            <w:tcW w:w="3686" w:type="dxa"/>
            <w:shd w:val="clear" w:color="auto" w:fill="auto"/>
          </w:tcPr>
          <w:p w14:paraId="6A820CA1"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1A2B66F7" w14:textId="77777777" w:rsidR="00A128A6" w:rsidRPr="00E8550C" w:rsidRDefault="00A128A6" w:rsidP="00A128A6">
            <w:pPr>
              <w:jc w:val="center"/>
              <w:rPr>
                <w:rFonts w:ascii="Arial" w:hAnsi="Arial" w:cs="Arial"/>
                <w:lang w:val="en-US"/>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0E19C97B"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14BA2EBB" w14:textId="77777777" w:rsidTr="0024661E">
        <w:trPr>
          <w:trHeight w:val="85"/>
          <w:tblHeader/>
        </w:trPr>
        <w:tc>
          <w:tcPr>
            <w:tcW w:w="3652" w:type="dxa"/>
            <w:shd w:val="clear" w:color="auto" w:fill="auto"/>
          </w:tcPr>
          <w:p w14:paraId="27E11842" w14:textId="77777777" w:rsidR="00A128A6" w:rsidRPr="00E8550C" w:rsidRDefault="00A128A6" w:rsidP="00A128A6">
            <w:pPr>
              <w:rPr>
                <w:rFonts w:ascii="Arial" w:hAnsi="Arial" w:cs="Arial"/>
                <w:lang w:val="en-US"/>
              </w:rPr>
            </w:pPr>
            <w:proofErr w:type="spellStart"/>
            <w:r w:rsidRPr="00E8550C">
              <w:rPr>
                <w:rFonts w:ascii="Arial" w:hAnsi="Arial" w:cs="Arial"/>
                <w:lang w:val="en-US"/>
              </w:rPr>
              <w:t>Əhalinin</w:t>
            </w:r>
            <w:proofErr w:type="spellEnd"/>
            <w:r w:rsidRPr="00E8550C">
              <w:rPr>
                <w:rFonts w:ascii="Arial" w:hAnsi="Arial" w:cs="Arial"/>
                <w:lang w:val="en-US"/>
              </w:rPr>
              <w:t xml:space="preserve"> </w:t>
            </w:r>
            <w:proofErr w:type="spellStart"/>
            <w:r w:rsidRPr="00E8550C">
              <w:rPr>
                <w:rFonts w:ascii="Arial" w:hAnsi="Arial" w:cs="Arial"/>
                <w:lang w:val="en-US"/>
              </w:rPr>
              <w:t>təbii</w:t>
            </w:r>
            <w:proofErr w:type="spellEnd"/>
            <w:r w:rsidRPr="00E8550C">
              <w:rPr>
                <w:rFonts w:ascii="Arial" w:hAnsi="Arial" w:cs="Arial"/>
                <w:lang w:val="en-US"/>
              </w:rPr>
              <w:t xml:space="preserve"> </w:t>
            </w:r>
            <w:proofErr w:type="spellStart"/>
            <w:r w:rsidRPr="00E8550C">
              <w:rPr>
                <w:rFonts w:ascii="Arial" w:hAnsi="Arial" w:cs="Arial"/>
                <w:lang w:val="en-US"/>
              </w:rPr>
              <w:t>artım</w:t>
            </w:r>
            <w:proofErr w:type="spellEnd"/>
            <w:r w:rsidRPr="00E8550C">
              <w:rPr>
                <w:rFonts w:ascii="Arial" w:hAnsi="Arial" w:cs="Arial"/>
                <w:lang w:val="az-Latn-AZ"/>
              </w:rPr>
              <w:t>ı</w:t>
            </w:r>
            <w:r w:rsidRPr="00E8550C">
              <w:rPr>
                <w:rFonts w:ascii="Arial" w:hAnsi="Arial" w:cs="Arial"/>
                <w:lang w:val="en-US"/>
              </w:rPr>
              <w:t xml:space="preserve">, </w:t>
            </w:r>
            <w:proofErr w:type="spellStart"/>
            <w:r w:rsidRPr="00E8550C">
              <w:rPr>
                <w:rFonts w:ascii="Arial" w:hAnsi="Arial" w:cs="Arial"/>
                <w:lang w:val="en-US"/>
              </w:rPr>
              <w:t>nəfər</w:t>
            </w:r>
            <w:proofErr w:type="spellEnd"/>
          </w:p>
        </w:tc>
        <w:tc>
          <w:tcPr>
            <w:tcW w:w="3686" w:type="dxa"/>
            <w:shd w:val="clear" w:color="auto" w:fill="auto"/>
          </w:tcPr>
          <w:p w14:paraId="016C5932"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34A69600" w14:textId="77777777" w:rsidR="00A128A6" w:rsidRPr="00E8550C" w:rsidRDefault="00A128A6" w:rsidP="00A128A6">
            <w:pPr>
              <w:jc w:val="center"/>
              <w:rPr>
                <w:rFonts w:ascii="Arial" w:hAnsi="Arial" w:cs="Arial"/>
                <w:lang w:val="en-US"/>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75D558BD"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2D54D812" w14:textId="77777777" w:rsidTr="0024661E">
        <w:trPr>
          <w:trHeight w:val="85"/>
          <w:tblHeader/>
        </w:trPr>
        <w:tc>
          <w:tcPr>
            <w:tcW w:w="3652" w:type="dxa"/>
            <w:shd w:val="clear" w:color="auto" w:fill="auto"/>
          </w:tcPr>
          <w:p w14:paraId="459F728E" w14:textId="77777777" w:rsidR="00A128A6" w:rsidRPr="00E8550C" w:rsidRDefault="00A128A6" w:rsidP="00A128A6">
            <w:pPr>
              <w:spacing w:before="20"/>
              <w:rPr>
                <w:rFonts w:ascii="Arial" w:hAnsi="Arial" w:cs="Arial"/>
                <w:lang w:val="en-US"/>
              </w:rPr>
            </w:pPr>
            <w:proofErr w:type="spellStart"/>
            <w:r w:rsidRPr="00E8550C">
              <w:rPr>
                <w:rFonts w:ascii="Arial" w:hAnsi="Arial" w:cs="Arial"/>
                <w:lang w:val="en-US"/>
              </w:rPr>
              <w:t>Doğulanların</w:t>
            </w:r>
            <w:proofErr w:type="spellEnd"/>
            <w:r w:rsidRPr="00E8550C">
              <w:rPr>
                <w:rFonts w:ascii="Arial" w:hAnsi="Arial" w:cs="Arial"/>
                <w:lang w:val="en-US"/>
              </w:rPr>
              <w:t xml:space="preserve"> </w:t>
            </w:r>
            <w:proofErr w:type="spellStart"/>
            <w:r w:rsidRPr="00E8550C">
              <w:rPr>
                <w:rFonts w:ascii="Arial" w:hAnsi="Arial" w:cs="Arial"/>
                <w:lang w:val="en-US"/>
              </w:rPr>
              <w:t>sayı</w:t>
            </w:r>
            <w:proofErr w:type="spellEnd"/>
            <w:r w:rsidRPr="00E8550C">
              <w:rPr>
                <w:rFonts w:ascii="Arial" w:hAnsi="Arial" w:cs="Arial"/>
                <w:lang w:val="en-US"/>
              </w:rPr>
              <w:t xml:space="preserve">, </w:t>
            </w:r>
            <w:proofErr w:type="spellStart"/>
            <w:r w:rsidRPr="00E8550C">
              <w:rPr>
                <w:rFonts w:ascii="Arial" w:hAnsi="Arial" w:cs="Arial"/>
                <w:lang w:val="en-US"/>
              </w:rPr>
              <w:t>nəfər</w:t>
            </w:r>
            <w:proofErr w:type="spellEnd"/>
          </w:p>
        </w:tc>
        <w:tc>
          <w:tcPr>
            <w:tcW w:w="3686" w:type="dxa"/>
            <w:shd w:val="clear" w:color="auto" w:fill="auto"/>
          </w:tcPr>
          <w:p w14:paraId="10FA9B63"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7927EAB8" w14:textId="77777777" w:rsidR="00A128A6" w:rsidRPr="00E8550C" w:rsidRDefault="00A128A6" w:rsidP="00A128A6">
            <w:pPr>
              <w:spacing w:before="20"/>
              <w:jc w:val="center"/>
              <w:rPr>
                <w:rFonts w:ascii="Arial" w:hAnsi="Arial" w:cs="Arial"/>
                <w:lang w:val="en-US"/>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0B64992C"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033D24BB" w14:textId="77777777" w:rsidTr="0024661E">
        <w:trPr>
          <w:trHeight w:val="85"/>
          <w:tblHeader/>
        </w:trPr>
        <w:tc>
          <w:tcPr>
            <w:tcW w:w="3652" w:type="dxa"/>
            <w:shd w:val="clear" w:color="auto" w:fill="auto"/>
          </w:tcPr>
          <w:p w14:paraId="2AF1EF06" w14:textId="77777777" w:rsidR="002127BF" w:rsidRPr="00E8550C" w:rsidRDefault="002127BF" w:rsidP="001A3C3D">
            <w:pPr>
              <w:spacing w:before="20"/>
              <w:rPr>
                <w:rFonts w:ascii="Arial" w:hAnsi="Arial" w:cs="Arial"/>
                <w:lang w:val="en-US"/>
              </w:rPr>
            </w:pPr>
            <w:proofErr w:type="spellStart"/>
            <w:r w:rsidRPr="00E8550C">
              <w:rPr>
                <w:rFonts w:ascii="Arial" w:hAnsi="Arial" w:cs="Arial"/>
                <w:lang w:val="en-US"/>
              </w:rPr>
              <w:t>Ölənlərin</w:t>
            </w:r>
            <w:proofErr w:type="spellEnd"/>
            <w:r w:rsidRPr="00E8550C">
              <w:rPr>
                <w:rFonts w:ascii="Arial" w:hAnsi="Arial" w:cs="Arial"/>
                <w:lang w:val="en-US"/>
              </w:rPr>
              <w:t xml:space="preserve"> </w:t>
            </w:r>
            <w:proofErr w:type="spellStart"/>
            <w:r w:rsidRPr="00E8550C">
              <w:rPr>
                <w:rFonts w:ascii="Arial" w:hAnsi="Arial" w:cs="Arial"/>
                <w:lang w:val="en-US"/>
              </w:rPr>
              <w:t>sayı</w:t>
            </w:r>
            <w:proofErr w:type="spellEnd"/>
            <w:r w:rsidRPr="00E8550C">
              <w:rPr>
                <w:rFonts w:ascii="Arial" w:hAnsi="Arial" w:cs="Arial"/>
                <w:lang w:val="en-US"/>
              </w:rPr>
              <w:t xml:space="preserve">, </w:t>
            </w:r>
            <w:proofErr w:type="spellStart"/>
            <w:r w:rsidRPr="00E8550C">
              <w:rPr>
                <w:rFonts w:ascii="Arial" w:hAnsi="Arial" w:cs="Arial"/>
                <w:lang w:val="en-US"/>
              </w:rPr>
              <w:t>nəfər</w:t>
            </w:r>
            <w:proofErr w:type="spellEnd"/>
          </w:p>
        </w:tc>
        <w:tc>
          <w:tcPr>
            <w:tcW w:w="3686" w:type="dxa"/>
            <w:shd w:val="clear" w:color="auto" w:fill="auto"/>
          </w:tcPr>
          <w:p w14:paraId="1E6B93C5" w14:textId="77777777" w:rsidR="002127BF" w:rsidRPr="00E8550C" w:rsidRDefault="002127BF" w:rsidP="00A63E48">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2010B732" w14:textId="77777777" w:rsidR="002127BF" w:rsidRPr="00E8550C" w:rsidRDefault="002127BF" w:rsidP="00A63E48">
            <w:pPr>
              <w:spacing w:before="20"/>
              <w:jc w:val="center"/>
              <w:rPr>
                <w:rFonts w:ascii="Arial" w:hAnsi="Arial" w:cs="Arial"/>
                <w:lang w:val="en-US"/>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3C50CFB5" w14:textId="77777777" w:rsidR="002127BF" w:rsidRPr="00E8550C" w:rsidRDefault="00A128A6" w:rsidP="00A128A6">
            <w:pPr>
              <w:spacing w:before="20"/>
              <w:jc w:val="center"/>
              <w:rPr>
                <w:rFonts w:ascii="Arial" w:hAnsi="Arial" w:cs="Arial"/>
                <w:lang w:val="en-US"/>
              </w:rP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4CB10158" w14:textId="77777777" w:rsidTr="0024661E">
        <w:trPr>
          <w:trHeight w:val="85"/>
          <w:tblHeader/>
        </w:trPr>
        <w:tc>
          <w:tcPr>
            <w:tcW w:w="3652" w:type="dxa"/>
            <w:shd w:val="clear" w:color="auto" w:fill="auto"/>
          </w:tcPr>
          <w:p w14:paraId="5BB6C278" w14:textId="77777777" w:rsidR="002127BF" w:rsidRPr="00E8550C" w:rsidRDefault="002127BF" w:rsidP="001A3C3D">
            <w:pPr>
              <w:spacing w:before="20"/>
              <w:ind w:left="340"/>
              <w:jc w:val="center"/>
              <w:rPr>
                <w:rFonts w:ascii="Arial" w:hAnsi="Arial" w:cs="Arial"/>
                <w:lang w:val="en-US"/>
              </w:rPr>
            </w:pPr>
            <w:r w:rsidRPr="00E8550C">
              <w:rPr>
                <w:rFonts w:ascii="Arial" w:hAnsi="Arial" w:cs="Arial"/>
                <w:lang w:val="az-Latn-AZ"/>
              </w:rPr>
              <w:t>o cümlədən:</w:t>
            </w:r>
          </w:p>
        </w:tc>
        <w:tc>
          <w:tcPr>
            <w:tcW w:w="3686" w:type="dxa"/>
            <w:shd w:val="clear" w:color="auto" w:fill="auto"/>
          </w:tcPr>
          <w:p w14:paraId="0D4F59B4" w14:textId="77777777" w:rsidR="002127BF" w:rsidRPr="00E8550C" w:rsidRDefault="002127BF" w:rsidP="00A63E48">
            <w:pPr>
              <w:spacing w:before="20"/>
              <w:jc w:val="center"/>
              <w:rPr>
                <w:rFonts w:ascii="Arial" w:hAnsi="Arial" w:cs="Arial"/>
                <w:lang w:val="en-US"/>
              </w:rPr>
            </w:pPr>
          </w:p>
        </w:tc>
        <w:tc>
          <w:tcPr>
            <w:tcW w:w="2232" w:type="dxa"/>
            <w:gridSpan w:val="2"/>
          </w:tcPr>
          <w:p w14:paraId="38310C48" w14:textId="77777777" w:rsidR="002127BF" w:rsidRPr="00E8550C" w:rsidRDefault="002127BF" w:rsidP="00A63E48">
            <w:pPr>
              <w:spacing w:before="20"/>
              <w:rPr>
                <w:rFonts w:ascii="Arial" w:hAnsi="Arial" w:cs="Arial"/>
                <w:lang w:val="en-US"/>
              </w:rPr>
            </w:pPr>
          </w:p>
        </w:tc>
      </w:tr>
      <w:tr w:rsidR="00E8550C" w:rsidRPr="00E8550C" w14:paraId="2EC0AC23" w14:textId="77777777" w:rsidTr="0024661E">
        <w:trPr>
          <w:trHeight w:val="333"/>
          <w:tblHeader/>
        </w:trPr>
        <w:tc>
          <w:tcPr>
            <w:tcW w:w="3652" w:type="dxa"/>
            <w:shd w:val="clear" w:color="auto" w:fill="auto"/>
          </w:tcPr>
          <w:p w14:paraId="3D8D68FB" w14:textId="77777777" w:rsidR="00A128A6" w:rsidRPr="00E8550C" w:rsidRDefault="00A128A6" w:rsidP="00A128A6">
            <w:pPr>
              <w:spacing w:before="20"/>
              <w:ind w:left="340"/>
              <w:rPr>
                <w:rFonts w:ascii="Arial" w:hAnsi="Arial" w:cs="Arial"/>
                <w:lang w:val="az-Latn-AZ"/>
              </w:rPr>
            </w:pPr>
            <w:r w:rsidRPr="00E8550C">
              <w:rPr>
                <w:rFonts w:ascii="Arial" w:hAnsi="Arial" w:cs="Arial"/>
                <w:lang w:val="az-Latn-AZ"/>
              </w:rPr>
              <w:t>1 yaşa qədər ölən uşaqların sayı</w:t>
            </w:r>
          </w:p>
        </w:tc>
        <w:tc>
          <w:tcPr>
            <w:tcW w:w="3686" w:type="dxa"/>
            <w:shd w:val="clear" w:color="auto" w:fill="auto"/>
          </w:tcPr>
          <w:p w14:paraId="7501411E"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4C2C173B"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52840BAC"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546919D8" w14:textId="77777777" w:rsidTr="0024661E">
        <w:trPr>
          <w:trHeight w:val="333"/>
          <w:tblHeader/>
        </w:trPr>
        <w:tc>
          <w:tcPr>
            <w:tcW w:w="3652" w:type="dxa"/>
            <w:shd w:val="clear" w:color="auto" w:fill="auto"/>
          </w:tcPr>
          <w:p w14:paraId="30988EB6" w14:textId="77777777" w:rsidR="00A128A6" w:rsidRPr="00E8550C" w:rsidRDefault="00A128A6" w:rsidP="00A128A6">
            <w:pPr>
              <w:spacing w:before="20"/>
              <w:ind w:left="340"/>
              <w:rPr>
                <w:rFonts w:ascii="Arial" w:hAnsi="Arial" w:cs="Arial"/>
                <w:lang w:val="az-Latn-AZ"/>
              </w:rPr>
            </w:pPr>
            <w:r w:rsidRPr="00E8550C">
              <w:rPr>
                <w:rFonts w:ascii="Arial" w:hAnsi="Arial" w:cs="Arial"/>
                <w:lang w:val="az-Latn-AZ"/>
              </w:rPr>
              <w:t>5 yaşa qədər ölən uşaqların sayı</w:t>
            </w:r>
          </w:p>
        </w:tc>
        <w:tc>
          <w:tcPr>
            <w:tcW w:w="3686" w:type="dxa"/>
            <w:shd w:val="clear" w:color="auto" w:fill="auto"/>
          </w:tcPr>
          <w:p w14:paraId="67A7A758"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25CBC2E5"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1500A290"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7E74E0ED" w14:textId="77777777" w:rsidTr="0024661E">
        <w:trPr>
          <w:trHeight w:val="333"/>
          <w:tblHeader/>
        </w:trPr>
        <w:tc>
          <w:tcPr>
            <w:tcW w:w="3652" w:type="dxa"/>
            <w:shd w:val="clear" w:color="auto" w:fill="auto"/>
          </w:tcPr>
          <w:p w14:paraId="5F1161C3" w14:textId="77777777" w:rsidR="00A128A6" w:rsidRPr="00E8550C" w:rsidRDefault="00A128A6" w:rsidP="00A128A6">
            <w:pPr>
              <w:spacing w:before="20"/>
              <w:rPr>
                <w:rFonts w:ascii="Arial" w:hAnsi="Arial" w:cs="Arial"/>
                <w:lang w:val="az-Latn-AZ"/>
              </w:rPr>
            </w:pPr>
            <w:r w:rsidRPr="00E8550C">
              <w:rPr>
                <w:rFonts w:ascii="Arial" w:hAnsi="Arial" w:cs="Arial"/>
                <w:lang w:val="az-Latn-AZ"/>
              </w:rPr>
              <w:t xml:space="preserve">Miqrasiya </w:t>
            </w:r>
            <w:proofErr w:type="spellStart"/>
            <w:r w:rsidRPr="00E8550C">
              <w:rPr>
                <w:rFonts w:ascii="Arial" w:hAnsi="Arial" w:cs="Arial"/>
                <w:lang w:val="en-US"/>
              </w:rPr>
              <w:t>artımı</w:t>
            </w:r>
            <w:proofErr w:type="spellEnd"/>
            <w:r w:rsidRPr="00E8550C">
              <w:rPr>
                <w:rFonts w:ascii="Arial" w:hAnsi="Arial" w:cs="Arial"/>
                <w:lang w:val="en-US"/>
              </w:rPr>
              <w:t xml:space="preserve"> (</w:t>
            </w:r>
            <w:proofErr w:type="spellStart"/>
            <w:r w:rsidRPr="00E8550C">
              <w:rPr>
                <w:rFonts w:ascii="Arial" w:hAnsi="Arial" w:cs="Arial"/>
                <w:lang w:val="en-US"/>
              </w:rPr>
              <w:t>azalması</w:t>
            </w:r>
            <w:proofErr w:type="spellEnd"/>
            <w:r w:rsidRPr="00E8550C">
              <w:rPr>
                <w:rFonts w:ascii="Arial" w:hAnsi="Arial" w:cs="Arial"/>
                <w:lang w:val="en-US"/>
              </w:rPr>
              <w:t>)</w:t>
            </w:r>
          </w:p>
        </w:tc>
        <w:tc>
          <w:tcPr>
            <w:tcW w:w="3686" w:type="dxa"/>
            <w:shd w:val="clear" w:color="auto" w:fill="auto"/>
          </w:tcPr>
          <w:p w14:paraId="38E05E11"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12857F0E"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2667FD80"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2BF583CF" w14:textId="77777777" w:rsidTr="0024661E">
        <w:trPr>
          <w:trHeight w:val="333"/>
          <w:tblHeader/>
        </w:trPr>
        <w:tc>
          <w:tcPr>
            <w:tcW w:w="3652" w:type="dxa"/>
            <w:shd w:val="clear" w:color="auto" w:fill="auto"/>
          </w:tcPr>
          <w:p w14:paraId="64E5E499" w14:textId="77777777" w:rsidR="002127BF" w:rsidRPr="00E8550C" w:rsidRDefault="002127BF" w:rsidP="001A3C3D">
            <w:pPr>
              <w:spacing w:before="20"/>
              <w:rPr>
                <w:rFonts w:ascii="Arial" w:hAnsi="Arial" w:cs="Arial"/>
                <w:lang w:val="az-Latn-AZ"/>
              </w:rPr>
            </w:pPr>
            <w:r w:rsidRPr="00E8550C">
              <w:rPr>
                <w:rFonts w:ascii="Arial" w:hAnsi="Arial" w:cs="Arial"/>
                <w:lang w:val="az-Latn-AZ"/>
              </w:rPr>
              <w:t xml:space="preserve">      daimi yaşamaq üçün:</w:t>
            </w:r>
          </w:p>
        </w:tc>
        <w:tc>
          <w:tcPr>
            <w:tcW w:w="3686" w:type="dxa"/>
            <w:shd w:val="clear" w:color="auto" w:fill="auto"/>
          </w:tcPr>
          <w:p w14:paraId="627FAF33" w14:textId="77777777" w:rsidR="002127BF" w:rsidRPr="00E8550C" w:rsidRDefault="002127BF" w:rsidP="00A63E48">
            <w:pPr>
              <w:spacing w:before="20"/>
              <w:jc w:val="center"/>
              <w:rPr>
                <w:rFonts w:ascii="Arial" w:hAnsi="Arial" w:cs="Arial"/>
                <w:lang w:val="az-Latn-AZ"/>
              </w:rPr>
            </w:pPr>
          </w:p>
        </w:tc>
        <w:tc>
          <w:tcPr>
            <w:tcW w:w="2232" w:type="dxa"/>
            <w:gridSpan w:val="2"/>
          </w:tcPr>
          <w:p w14:paraId="57712DC3" w14:textId="77777777" w:rsidR="002127BF" w:rsidRPr="00E8550C" w:rsidRDefault="002127BF" w:rsidP="00A63E48">
            <w:pPr>
              <w:spacing w:before="20"/>
              <w:rPr>
                <w:rFonts w:ascii="Arial" w:hAnsi="Arial" w:cs="Arial"/>
                <w:lang w:val="az-Latn-AZ"/>
              </w:rPr>
            </w:pPr>
          </w:p>
        </w:tc>
      </w:tr>
      <w:tr w:rsidR="00E8550C" w:rsidRPr="00E8550C" w14:paraId="398E54C8" w14:textId="77777777" w:rsidTr="0024661E">
        <w:trPr>
          <w:trHeight w:val="333"/>
          <w:tblHeader/>
        </w:trPr>
        <w:tc>
          <w:tcPr>
            <w:tcW w:w="3652" w:type="dxa"/>
            <w:shd w:val="clear" w:color="auto" w:fill="auto"/>
          </w:tcPr>
          <w:p w14:paraId="04CE5A3E" w14:textId="77777777" w:rsidR="00A128A6" w:rsidRPr="00E8550C" w:rsidRDefault="00A128A6" w:rsidP="00A128A6">
            <w:pPr>
              <w:spacing w:before="20"/>
              <w:rPr>
                <w:rFonts w:ascii="Arial" w:hAnsi="Arial" w:cs="Arial"/>
                <w:lang w:val="az-Latn-AZ"/>
              </w:rPr>
            </w:pPr>
            <w:r w:rsidRPr="00E8550C">
              <w:rPr>
                <w:rFonts w:ascii="Arial" w:hAnsi="Arial" w:cs="Arial"/>
                <w:lang w:val="az-Latn-AZ"/>
              </w:rPr>
              <w:t xml:space="preserve">          gələnlərin sayı</w:t>
            </w:r>
          </w:p>
        </w:tc>
        <w:tc>
          <w:tcPr>
            <w:tcW w:w="3686" w:type="dxa"/>
            <w:shd w:val="clear" w:color="auto" w:fill="auto"/>
          </w:tcPr>
          <w:p w14:paraId="7B68BF48"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7C7F2749"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35131EB8"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37F85666" w14:textId="77777777" w:rsidTr="0024661E">
        <w:trPr>
          <w:trHeight w:val="333"/>
          <w:tblHeader/>
        </w:trPr>
        <w:tc>
          <w:tcPr>
            <w:tcW w:w="3652" w:type="dxa"/>
            <w:shd w:val="clear" w:color="auto" w:fill="auto"/>
          </w:tcPr>
          <w:p w14:paraId="245751A0" w14:textId="77777777" w:rsidR="00A128A6" w:rsidRPr="00E8550C" w:rsidRDefault="00A128A6" w:rsidP="00A128A6">
            <w:pPr>
              <w:spacing w:before="20"/>
              <w:rPr>
                <w:rFonts w:ascii="Arial" w:hAnsi="Arial" w:cs="Arial"/>
                <w:lang w:val="az-Latn-AZ"/>
              </w:rPr>
            </w:pPr>
            <w:r w:rsidRPr="00E8550C">
              <w:rPr>
                <w:rFonts w:ascii="Arial" w:hAnsi="Arial" w:cs="Arial"/>
                <w:lang w:val="az-Latn-AZ"/>
              </w:rPr>
              <w:t xml:space="preserve">          gedənlərin sayı</w:t>
            </w:r>
          </w:p>
        </w:tc>
        <w:tc>
          <w:tcPr>
            <w:tcW w:w="3686" w:type="dxa"/>
            <w:shd w:val="clear" w:color="auto" w:fill="auto"/>
          </w:tcPr>
          <w:p w14:paraId="44E34037"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5D2356B2"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2FC1C6E7"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0B050DCA" w14:textId="77777777" w:rsidTr="0024661E">
        <w:trPr>
          <w:trHeight w:val="85"/>
          <w:tblHeader/>
        </w:trPr>
        <w:tc>
          <w:tcPr>
            <w:tcW w:w="3652" w:type="dxa"/>
            <w:shd w:val="clear" w:color="auto" w:fill="auto"/>
          </w:tcPr>
          <w:p w14:paraId="4D174FA9" w14:textId="77777777" w:rsidR="00A128A6" w:rsidRPr="00E8550C" w:rsidRDefault="00A128A6" w:rsidP="00A128A6">
            <w:pPr>
              <w:spacing w:before="20"/>
              <w:rPr>
                <w:rFonts w:ascii="Arial" w:hAnsi="Arial" w:cs="Arial"/>
                <w:lang w:val="en-US"/>
              </w:rPr>
            </w:pPr>
            <w:proofErr w:type="spellStart"/>
            <w:r w:rsidRPr="00E8550C">
              <w:rPr>
                <w:rFonts w:ascii="Arial" w:hAnsi="Arial" w:cs="Arial"/>
                <w:lang w:val="en-US"/>
              </w:rPr>
              <w:lastRenderedPageBreak/>
              <w:t>Nikahların</w:t>
            </w:r>
            <w:proofErr w:type="spellEnd"/>
            <w:r w:rsidRPr="00E8550C">
              <w:rPr>
                <w:rFonts w:ascii="Arial" w:hAnsi="Arial" w:cs="Arial"/>
                <w:lang w:val="en-US"/>
              </w:rPr>
              <w:t xml:space="preserve"> </w:t>
            </w:r>
            <w:proofErr w:type="spellStart"/>
            <w:r w:rsidRPr="00E8550C">
              <w:rPr>
                <w:rFonts w:ascii="Arial" w:hAnsi="Arial" w:cs="Arial"/>
                <w:lang w:val="en-US"/>
              </w:rPr>
              <w:t>sayı</w:t>
            </w:r>
            <w:proofErr w:type="spellEnd"/>
            <w:r w:rsidRPr="00E8550C">
              <w:rPr>
                <w:rFonts w:ascii="Arial" w:hAnsi="Arial" w:cs="Arial"/>
                <w:lang w:val="en-US"/>
              </w:rPr>
              <w:t xml:space="preserve"> </w:t>
            </w:r>
          </w:p>
        </w:tc>
        <w:tc>
          <w:tcPr>
            <w:tcW w:w="3686" w:type="dxa"/>
            <w:shd w:val="clear" w:color="auto" w:fill="auto"/>
          </w:tcPr>
          <w:p w14:paraId="1257E09C"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50508ED2" w14:textId="77777777" w:rsidR="00A128A6" w:rsidRPr="00E8550C" w:rsidRDefault="00A128A6" w:rsidP="00A128A6">
            <w:pPr>
              <w:spacing w:before="20"/>
              <w:jc w:val="center"/>
              <w:rPr>
                <w:rFonts w:ascii="Arial" w:hAnsi="Arial" w:cs="Arial"/>
                <w:lang w:val="en-US"/>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3D83F970"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4F33A6E3" w14:textId="77777777" w:rsidTr="0024661E">
        <w:trPr>
          <w:trHeight w:val="85"/>
          <w:tblHeader/>
        </w:trPr>
        <w:tc>
          <w:tcPr>
            <w:tcW w:w="3652" w:type="dxa"/>
            <w:shd w:val="clear" w:color="auto" w:fill="auto"/>
          </w:tcPr>
          <w:p w14:paraId="5BEEB887" w14:textId="77777777" w:rsidR="00A128A6" w:rsidRPr="00E8550C" w:rsidRDefault="00A128A6" w:rsidP="00A128A6">
            <w:pPr>
              <w:spacing w:before="20"/>
              <w:rPr>
                <w:rFonts w:ascii="Arial" w:hAnsi="Arial" w:cs="Arial"/>
              </w:rPr>
            </w:pPr>
            <w:r w:rsidRPr="00E8550C">
              <w:rPr>
                <w:rFonts w:ascii="Arial" w:hAnsi="Arial" w:cs="Arial"/>
                <w:lang w:val="en-US"/>
              </w:rPr>
              <w:t>R</w:t>
            </w:r>
            <w:r w:rsidRPr="00E8550C">
              <w:rPr>
                <w:rFonts w:ascii="Arial" w:hAnsi="Arial" w:cs="Arial"/>
              </w:rPr>
              <w:t>ə</w:t>
            </w:r>
            <w:proofErr w:type="spellStart"/>
            <w:r w:rsidRPr="00E8550C">
              <w:rPr>
                <w:rFonts w:ascii="Arial" w:hAnsi="Arial" w:cs="Arial"/>
                <w:lang w:val="en-US"/>
              </w:rPr>
              <w:t>smi</w:t>
            </w:r>
            <w:proofErr w:type="spellEnd"/>
            <w:r w:rsidRPr="00E8550C">
              <w:rPr>
                <w:rFonts w:ascii="Arial" w:hAnsi="Arial" w:cs="Arial"/>
              </w:rPr>
              <w:t xml:space="preserve"> </w:t>
            </w:r>
            <w:proofErr w:type="spellStart"/>
            <w:r w:rsidRPr="00E8550C">
              <w:rPr>
                <w:rFonts w:ascii="Arial" w:hAnsi="Arial" w:cs="Arial"/>
                <w:lang w:val="en-US"/>
              </w:rPr>
              <w:t>qeyd</w:t>
            </w:r>
            <w:proofErr w:type="spellEnd"/>
            <w:r w:rsidRPr="00E8550C">
              <w:rPr>
                <w:rFonts w:ascii="Arial" w:hAnsi="Arial" w:cs="Arial"/>
              </w:rPr>
              <w:t xml:space="preserve">ə </w:t>
            </w:r>
            <w:r w:rsidRPr="00E8550C">
              <w:rPr>
                <w:rFonts w:ascii="Arial" w:hAnsi="Arial" w:cs="Arial"/>
                <w:lang w:val="en-US"/>
              </w:rPr>
              <w:t>al</w:t>
            </w:r>
            <w:r w:rsidRPr="00E8550C">
              <w:rPr>
                <w:rFonts w:ascii="Arial" w:hAnsi="Arial" w:cs="Arial"/>
              </w:rPr>
              <w:t>ı</w:t>
            </w:r>
            <w:proofErr w:type="spellStart"/>
            <w:r w:rsidRPr="00E8550C">
              <w:rPr>
                <w:rFonts w:ascii="Arial" w:hAnsi="Arial" w:cs="Arial"/>
                <w:lang w:val="en-US"/>
              </w:rPr>
              <w:t>nmam</w:t>
            </w:r>
            <w:proofErr w:type="spellEnd"/>
            <w:r w:rsidRPr="00E8550C">
              <w:rPr>
                <w:rFonts w:ascii="Arial" w:hAnsi="Arial" w:cs="Arial"/>
              </w:rPr>
              <w:t xml:space="preserve">ış </w:t>
            </w:r>
            <w:proofErr w:type="spellStart"/>
            <w:r w:rsidRPr="00E8550C">
              <w:rPr>
                <w:rFonts w:ascii="Arial" w:hAnsi="Arial" w:cs="Arial"/>
                <w:lang w:val="en-US"/>
              </w:rPr>
              <w:t>nikahda</w:t>
            </w:r>
            <w:proofErr w:type="spellEnd"/>
            <w:r w:rsidRPr="00E8550C">
              <w:rPr>
                <w:rFonts w:ascii="Arial" w:hAnsi="Arial" w:cs="Arial"/>
              </w:rPr>
              <w:t xml:space="preserve"> </w:t>
            </w:r>
            <w:proofErr w:type="spellStart"/>
            <w:r w:rsidRPr="00E8550C">
              <w:rPr>
                <w:rFonts w:ascii="Arial" w:hAnsi="Arial" w:cs="Arial"/>
                <w:lang w:val="en-US"/>
              </w:rPr>
              <w:t>olan</w:t>
            </w:r>
            <w:proofErr w:type="spellEnd"/>
            <w:r w:rsidRPr="00E8550C">
              <w:rPr>
                <w:rFonts w:ascii="Arial" w:hAnsi="Arial" w:cs="Arial"/>
              </w:rPr>
              <w:t xml:space="preserve"> </w:t>
            </w:r>
            <w:proofErr w:type="spellStart"/>
            <w:r w:rsidRPr="00E8550C">
              <w:rPr>
                <w:rFonts w:ascii="Arial" w:hAnsi="Arial" w:cs="Arial"/>
                <w:lang w:val="en-US"/>
              </w:rPr>
              <w:t>qad</w:t>
            </w:r>
            <w:proofErr w:type="spellEnd"/>
            <w:r w:rsidRPr="00E8550C">
              <w:rPr>
                <w:rFonts w:ascii="Arial" w:hAnsi="Arial" w:cs="Arial"/>
              </w:rPr>
              <w:t>ı</w:t>
            </w:r>
            <w:proofErr w:type="spellStart"/>
            <w:r w:rsidRPr="00E8550C">
              <w:rPr>
                <w:rFonts w:ascii="Arial" w:hAnsi="Arial" w:cs="Arial"/>
                <w:lang w:val="en-US"/>
              </w:rPr>
              <w:t>nlar</w:t>
            </w:r>
            <w:proofErr w:type="spellEnd"/>
            <w:r w:rsidRPr="00E8550C">
              <w:rPr>
                <w:rFonts w:ascii="Arial" w:hAnsi="Arial" w:cs="Arial"/>
              </w:rPr>
              <w:t xml:space="preserve"> </w:t>
            </w:r>
            <w:r w:rsidRPr="00E8550C">
              <w:rPr>
                <w:rFonts w:ascii="Arial" w:hAnsi="Arial" w:cs="Arial"/>
                <w:lang w:val="en-US"/>
              </w:rPr>
              <w:t>t</w:t>
            </w:r>
            <w:r w:rsidRPr="00E8550C">
              <w:rPr>
                <w:rFonts w:ascii="Arial" w:hAnsi="Arial" w:cs="Arial"/>
              </w:rPr>
              <w:t>ə</w:t>
            </w:r>
            <w:r w:rsidRPr="00E8550C">
              <w:rPr>
                <w:rFonts w:ascii="Arial" w:hAnsi="Arial" w:cs="Arial"/>
                <w:lang w:val="en-US"/>
              </w:rPr>
              <w:t>r</w:t>
            </w:r>
            <w:r w:rsidRPr="00E8550C">
              <w:rPr>
                <w:rFonts w:ascii="Arial" w:hAnsi="Arial" w:cs="Arial"/>
              </w:rPr>
              <w:t>ə</w:t>
            </w:r>
            <w:r w:rsidRPr="00E8550C">
              <w:rPr>
                <w:rFonts w:ascii="Arial" w:hAnsi="Arial" w:cs="Arial"/>
                <w:lang w:val="en-US"/>
              </w:rPr>
              <w:t>find</w:t>
            </w:r>
            <w:r w:rsidRPr="00E8550C">
              <w:rPr>
                <w:rFonts w:ascii="Arial" w:hAnsi="Arial" w:cs="Arial"/>
              </w:rPr>
              <w:t>ə</w:t>
            </w:r>
            <w:r w:rsidRPr="00E8550C">
              <w:rPr>
                <w:rFonts w:ascii="Arial" w:hAnsi="Arial" w:cs="Arial"/>
                <w:lang w:val="en-US"/>
              </w:rPr>
              <w:t>n</w:t>
            </w:r>
            <w:r w:rsidRPr="00E8550C">
              <w:rPr>
                <w:rFonts w:ascii="Arial" w:hAnsi="Arial" w:cs="Arial"/>
              </w:rPr>
              <w:t xml:space="preserve"> </w:t>
            </w:r>
            <w:r w:rsidRPr="00E8550C">
              <w:rPr>
                <w:rFonts w:ascii="Arial" w:hAnsi="Arial" w:cs="Arial"/>
                <w:lang w:val="en-US"/>
              </w:rPr>
              <w:t>do</w:t>
            </w:r>
            <w:r w:rsidRPr="00E8550C">
              <w:rPr>
                <w:rFonts w:ascii="Arial" w:hAnsi="Arial" w:cs="Arial"/>
              </w:rPr>
              <w:t>ğ</w:t>
            </w:r>
            <w:proofErr w:type="spellStart"/>
            <w:r w:rsidRPr="00E8550C">
              <w:rPr>
                <w:rFonts w:ascii="Arial" w:hAnsi="Arial" w:cs="Arial"/>
                <w:lang w:val="en-US"/>
              </w:rPr>
              <w:t>ulan</w:t>
            </w:r>
            <w:proofErr w:type="spellEnd"/>
            <w:r w:rsidRPr="00E8550C">
              <w:rPr>
                <w:rFonts w:ascii="Arial" w:hAnsi="Arial" w:cs="Arial"/>
              </w:rPr>
              <w:t xml:space="preserve"> </w:t>
            </w:r>
            <w:r w:rsidRPr="00E8550C">
              <w:rPr>
                <w:rFonts w:ascii="Arial" w:hAnsi="Arial" w:cs="Arial"/>
                <w:lang w:val="en-US"/>
              </w:rPr>
              <w:t>u</w:t>
            </w:r>
            <w:r w:rsidRPr="00E8550C">
              <w:rPr>
                <w:rFonts w:ascii="Arial" w:hAnsi="Arial" w:cs="Arial"/>
              </w:rPr>
              <w:t>ş</w:t>
            </w:r>
            <w:proofErr w:type="spellStart"/>
            <w:r w:rsidRPr="00E8550C">
              <w:rPr>
                <w:rFonts w:ascii="Arial" w:hAnsi="Arial" w:cs="Arial"/>
                <w:lang w:val="en-US"/>
              </w:rPr>
              <w:t>aqlar</w:t>
            </w:r>
            <w:proofErr w:type="spellEnd"/>
            <w:r w:rsidRPr="00E8550C">
              <w:rPr>
                <w:rFonts w:ascii="Arial" w:hAnsi="Arial" w:cs="Arial"/>
              </w:rPr>
              <w:t>ı</w:t>
            </w:r>
            <w:r w:rsidRPr="00E8550C">
              <w:rPr>
                <w:rFonts w:ascii="Arial" w:hAnsi="Arial" w:cs="Arial"/>
                <w:lang w:val="en-US"/>
              </w:rPr>
              <w:t>n</w:t>
            </w:r>
            <w:r w:rsidRPr="00E8550C">
              <w:rPr>
                <w:rFonts w:ascii="Arial" w:hAnsi="Arial" w:cs="Arial"/>
              </w:rPr>
              <w:t xml:space="preserve"> </w:t>
            </w:r>
            <w:r w:rsidRPr="00E8550C">
              <w:rPr>
                <w:rFonts w:ascii="Arial" w:hAnsi="Arial" w:cs="Arial"/>
                <w:lang w:val="en-US"/>
              </w:rPr>
              <w:t>say</w:t>
            </w:r>
            <w:r w:rsidRPr="00E8550C">
              <w:rPr>
                <w:rFonts w:ascii="Arial" w:hAnsi="Arial" w:cs="Arial"/>
              </w:rPr>
              <w:t xml:space="preserve">ı, </w:t>
            </w:r>
            <w:r w:rsidRPr="00E8550C">
              <w:rPr>
                <w:rFonts w:ascii="Arial" w:hAnsi="Arial" w:cs="Arial"/>
                <w:lang w:val="en-US"/>
              </w:rPr>
              <w:t>n</w:t>
            </w:r>
            <w:r w:rsidRPr="00E8550C">
              <w:rPr>
                <w:rFonts w:ascii="Arial" w:hAnsi="Arial" w:cs="Arial"/>
              </w:rPr>
              <w:t>ə</w:t>
            </w:r>
            <w:r w:rsidRPr="00E8550C">
              <w:rPr>
                <w:rFonts w:ascii="Arial" w:hAnsi="Arial" w:cs="Arial"/>
                <w:lang w:val="en-US"/>
              </w:rPr>
              <w:t>f</w:t>
            </w:r>
            <w:r w:rsidRPr="00E8550C">
              <w:rPr>
                <w:rFonts w:ascii="Arial" w:hAnsi="Arial" w:cs="Arial"/>
              </w:rPr>
              <w:t>ə</w:t>
            </w:r>
            <w:r w:rsidRPr="00E8550C">
              <w:rPr>
                <w:rFonts w:ascii="Arial" w:hAnsi="Arial" w:cs="Arial"/>
                <w:lang w:val="en-US"/>
              </w:rPr>
              <w:t>r</w:t>
            </w:r>
          </w:p>
        </w:tc>
        <w:tc>
          <w:tcPr>
            <w:tcW w:w="3686" w:type="dxa"/>
            <w:shd w:val="clear" w:color="auto" w:fill="auto"/>
          </w:tcPr>
          <w:p w14:paraId="7029EB15" w14:textId="77777777" w:rsidR="00A128A6" w:rsidRPr="00E8550C" w:rsidRDefault="00A128A6" w:rsidP="00A128A6">
            <w:pPr>
              <w:spacing w:before="20"/>
              <w:jc w:val="center"/>
              <w:rPr>
                <w:rFonts w:ascii="Arial" w:hAnsi="Arial" w:cs="Arial"/>
              </w:rPr>
            </w:pPr>
            <w:proofErr w:type="spellStart"/>
            <w:r w:rsidRPr="00E8550C">
              <w:rPr>
                <w:rFonts w:ascii="Arial" w:hAnsi="Arial" w:cs="Arial"/>
                <w:lang w:val="en-US"/>
              </w:rPr>
              <w:t>Aparat</w:t>
            </w:r>
            <w:proofErr w:type="spellEnd"/>
            <w:r w:rsidRPr="00E8550C">
              <w:rPr>
                <w:rFonts w:ascii="Arial" w:hAnsi="Arial" w:cs="Arial"/>
              </w:rPr>
              <w:t>ı</w:t>
            </w:r>
            <w:r w:rsidRPr="00E8550C">
              <w:rPr>
                <w:rFonts w:ascii="Arial" w:hAnsi="Arial" w:cs="Arial"/>
                <w:lang w:val="en-US"/>
              </w:rPr>
              <w:t>n</w:t>
            </w:r>
            <w:r w:rsidRPr="00E8550C">
              <w:rPr>
                <w:rFonts w:ascii="Arial" w:hAnsi="Arial" w:cs="Arial"/>
              </w:rPr>
              <w:t xml:space="preserve"> Ə</w:t>
            </w:r>
            <w:proofErr w:type="spellStart"/>
            <w:r w:rsidRPr="00E8550C">
              <w:rPr>
                <w:rFonts w:ascii="Arial" w:hAnsi="Arial" w:cs="Arial"/>
                <w:lang w:val="en-US"/>
              </w:rPr>
              <w:t>hali</w:t>
            </w:r>
            <w:proofErr w:type="spellEnd"/>
            <w:r w:rsidRPr="00E8550C">
              <w:rPr>
                <w:rFonts w:ascii="Arial" w:hAnsi="Arial" w:cs="Arial"/>
              </w:rPr>
              <w:t xml:space="preserve"> </w:t>
            </w:r>
            <w:proofErr w:type="spellStart"/>
            <w:r w:rsidRPr="00E8550C">
              <w:rPr>
                <w:rFonts w:ascii="Arial" w:hAnsi="Arial" w:cs="Arial"/>
                <w:lang w:val="en-US"/>
              </w:rPr>
              <w:t>statistikas</w:t>
            </w:r>
            <w:proofErr w:type="spellEnd"/>
            <w:r w:rsidRPr="00E8550C">
              <w:rPr>
                <w:rFonts w:ascii="Arial" w:hAnsi="Arial" w:cs="Arial"/>
              </w:rPr>
              <w:t>ı şö</w:t>
            </w:r>
            <w:r w:rsidRPr="00E8550C">
              <w:rPr>
                <w:rFonts w:ascii="Arial" w:hAnsi="Arial" w:cs="Arial"/>
                <w:lang w:val="en-US"/>
              </w:rPr>
              <w:t>b</w:t>
            </w:r>
            <w:r w:rsidRPr="00E8550C">
              <w:rPr>
                <w:rFonts w:ascii="Arial" w:hAnsi="Arial" w:cs="Arial"/>
              </w:rPr>
              <w:t>ə</w:t>
            </w:r>
            <w:proofErr w:type="spellStart"/>
            <w:r w:rsidRPr="00E8550C">
              <w:rPr>
                <w:rFonts w:ascii="Arial" w:hAnsi="Arial" w:cs="Arial"/>
                <w:lang w:val="en-US"/>
              </w:rPr>
              <w:t>si</w:t>
            </w:r>
            <w:proofErr w:type="spellEnd"/>
            <w:r w:rsidRPr="00E8550C">
              <w:rPr>
                <w:rFonts w:ascii="Arial" w:hAnsi="Arial" w:cs="Arial"/>
              </w:rPr>
              <w:t xml:space="preserve"> </w:t>
            </w:r>
            <w:r w:rsidRPr="00E8550C">
              <w:rPr>
                <w:rFonts w:ascii="Arial" w:hAnsi="Arial" w:cs="Arial"/>
                <w:lang w:val="en-US"/>
              </w:rPr>
              <w:t>t</w:t>
            </w:r>
            <w:r w:rsidRPr="00E8550C">
              <w:rPr>
                <w:rFonts w:ascii="Arial" w:hAnsi="Arial" w:cs="Arial"/>
              </w:rPr>
              <w:t>ə</w:t>
            </w:r>
            <w:r w:rsidRPr="00E8550C">
              <w:rPr>
                <w:rFonts w:ascii="Arial" w:hAnsi="Arial" w:cs="Arial"/>
                <w:lang w:val="en-US"/>
              </w:rPr>
              <w:t>r</w:t>
            </w:r>
            <w:r w:rsidRPr="00E8550C">
              <w:rPr>
                <w:rFonts w:ascii="Arial" w:hAnsi="Arial" w:cs="Arial"/>
              </w:rPr>
              <w:t>ə</w:t>
            </w:r>
            <w:r w:rsidRPr="00E8550C">
              <w:rPr>
                <w:rFonts w:ascii="Arial" w:hAnsi="Arial" w:cs="Arial"/>
                <w:lang w:val="en-US"/>
              </w:rPr>
              <w:t>find</w:t>
            </w:r>
            <w:r w:rsidRPr="00E8550C">
              <w:rPr>
                <w:rFonts w:ascii="Arial" w:hAnsi="Arial" w:cs="Arial"/>
              </w:rPr>
              <w:t>ə</w:t>
            </w:r>
            <w:r w:rsidRPr="00E8550C">
              <w:rPr>
                <w:rFonts w:ascii="Arial" w:hAnsi="Arial" w:cs="Arial"/>
                <w:lang w:val="en-US"/>
              </w:rPr>
              <w:t>n</w:t>
            </w:r>
            <w:r w:rsidRPr="00E8550C">
              <w:rPr>
                <w:rFonts w:ascii="Arial" w:hAnsi="Arial" w:cs="Arial"/>
              </w:rPr>
              <w:t xml:space="preserve"> </w:t>
            </w:r>
            <w:proofErr w:type="spellStart"/>
            <w:r w:rsidRPr="00E8550C">
              <w:rPr>
                <w:rFonts w:ascii="Arial" w:hAnsi="Arial" w:cs="Arial"/>
                <w:lang w:val="en-US"/>
              </w:rPr>
              <w:t>hesablanaraq</w:t>
            </w:r>
            <w:proofErr w:type="spellEnd"/>
          </w:p>
          <w:p w14:paraId="132C6EE1" w14:textId="77777777" w:rsidR="00A128A6" w:rsidRPr="00E8550C" w:rsidRDefault="00A128A6" w:rsidP="00A128A6">
            <w:pPr>
              <w:spacing w:before="20"/>
              <w:jc w:val="center"/>
              <w:rPr>
                <w:rFonts w:ascii="Arial" w:hAnsi="Arial" w:cs="Arial"/>
                <w:lang w:val="en-US"/>
              </w:rPr>
            </w:pPr>
            <w:r w:rsidRPr="00E8550C">
              <w:rPr>
                <w:rFonts w:ascii="Arial" w:hAnsi="Arial" w:cs="Arial"/>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2AA67718"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3E4D63B8" w14:textId="77777777" w:rsidTr="0024661E">
        <w:trPr>
          <w:trHeight w:val="85"/>
          <w:tblHeader/>
        </w:trPr>
        <w:tc>
          <w:tcPr>
            <w:tcW w:w="3652" w:type="dxa"/>
            <w:shd w:val="clear" w:color="auto" w:fill="auto"/>
          </w:tcPr>
          <w:p w14:paraId="0B964422" w14:textId="77777777" w:rsidR="00A128A6" w:rsidRPr="00E8550C" w:rsidRDefault="00A128A6" w:rsidP="00A128A6">
            <w:pPr>
              <w:spacing w:before="20"/>
              <w:rPr>
                <w:rFonts w:ascii="Arial" w:hAnsi="Arial" w:cs="Arial"/>
              </w:rPr>
            </w:pPr>
            <w:r w:rsidRPr="00E8550C">
              <w:rPr>
                <w:rFonts w:ascii="Arial" w:hAnsi="Arial" w:cs="Arial"/>
                <w:lang w:val="en-US"/>
              </w:rPr>
              <w:t>R</w:t>
            </w:r>
            <w:r w:rsidRPr="00E8550C">
              <w:rPr>
                <w:rFonts w:ascii="Arial" w:hAnsi="Arial" w:cs="Arial"/>
              </w:rPr>
              <w:t>ə</w:t>
            </w:r>
            <w:proofErr w:type="spellStart"/>
            <w:r w:rsidRPr="00E8550C">
              <w:rPr>
                <w:rFonts w:ascii="Arial" w:hAnsi="Arial" w:cs="Arial"/>
                <w:lang w:val="en-US"/>
              </w:rPr>
              <w:t>smi</w:t>
            </w:r>
            <w:proofErr w:type="spellEnd"/>
            <w:r w:rsidRPr="00E8550C">
              <w:rPr>
                <w:rFonts w:ascii="Arial" w:hAnsi="Arial" w:cs="Arial"/>
              </w:rPr>
              <w:t xml:space="preserve"> </w:t>
            </w:r>
            <w:proofErr w:type="spellStart"/>
            <w:r w:rsidRPr="00E8550C">
              <w:rPr>
                <w:rFonts w:ascii="Arial" w:hAnsi="Arial" w:cs="Arial"/>
                <w:lang w:val="en-US"/>
              </w:rPr>
              <w:t>qeyd</w:t>
            </w:r>
            <w:proofErr w:type="spellEnd"/>
            <w:r w:rsidRPr="00E8550C">
              <w:rPr>
                <w:rFonts w:ascii="Arial" w:hAnsi="Arial" w:cs="Arial"/>
              </w:rPr>
              <w:t xml:space="preserve">ə </w:t>
            </w:r>
            <w:r w:rsidRPr="00E8550C">
              <w:rPr>
                <w:rFonts w:ascii="Arial" w:hAnsi="Arial" w:cs="Arial"/>
                <w:lang w:val="en-US"/>
              </w:rPr>
              <w:t>al</w:t>
            </w:r>
            <w:r w:rsidRPr="00E8550C">
              <w:rPr>
                <w:rFonts w:ascii="Arial" w:hAnsi="Arial" w:cs="Arial"/>
              </w:rPr>
              <w:t>ı</w:t>
            </w:r>
            <w:proofErr w:type="spellStart"/>
            <w:r w:rsidRPr="00E8550C">
              <w:rPr>
                <w:rFonts w:ascii="Arial" w:hAnsi="Arial" w:cs="Arial"/>
                <w:lang w:val="en-US"/>
              </w:rPr>
              <w:t>nmam</w:t>
            </w:r>
            <w:proofErr w:type="spellEnd"/>
            <w:r w:rsidRPr="00E8550C">
              <w:rPr>
                <w:rFonts w:ascii="Arial" w:hAnsi="Arial" w:cs="Arial"/>
              </w:rPr>
              <w:t xml:space="preserve">ış </w:t>
            </w:r>
            <w:proofErr w:type="spellStart"/>
            <w:r w:rsidRPr="00E8550C">
              <w:rPr>
                <w:rFonts w:ascii="Arial" w:hAnsi="Arial" w:cs="Arial"/>
                <w:lang w:val="en-US"/>
              </w:rPr>
              <w:t>nikahda</w:t>
            </w:r>
            <w:proofErr w:type="spellEnd"/>
            <w:r w:rsidRPr="00E8550C">
              <w:rPr>
                <w:rFonts w:ascii="Arial" w:hAnsi="Arial" w:cs="Arial"/>
              </w:rPr>
              <w:t xml:space="preserve"> </w:t>
            </w:r>
            <w:proofErr w:type="spellStart"/>
            <w:r w:rsidRPr="00E8550C">
              <w:rPr>
                <w:rFonts w:ascii="Arial" w:hAnsi="Arial" w:cs="Arial"/>
                <w:lang w:val="en-US"/>
              </w:rPr>
              <w:t>olan</w:t>
            </w:r>
            <w:proofErr w:type="spellEnd"/>
            <w:r w:rsidRPr="00E8550C">
              <w:rPr>
                <w:rFonts w:ascii="Arial" w:hAnsi="Arial" w:cs="Arial"/>
              </w:rPr>
              <w:t xml:space="preserve"> 15-29 </w:t>
            </w:r>
            <w:proofErr w:type="spellStart"/>
            <w:r w:rsidRPr="00E8550C">
              <w:rPr>
                <w:rFonts w:ascii="Arial" w:hAnsi="Arial" w:cs="Arial"/>
                <w:lang w:val="en-US"/>
              </w:rPr>
              <w:t>ya</w:t>
            </w:r>
            <w:proofErr w:type="spellEnd"/>
            <w:r w:rsidRPr="00E8550C">
              <w:rPr>
                <w:rFonts w:ascii="Arial" w:hAnsi="Arial" w:cs="Arial"/>
              </w:rPr>
              <w:t>ş</w:t>
            </w:r>
            <w:r w:rsidRPr="00E8550C">
              <w:rPr>
                <w:rFonts w:ascii="Arial" w:hAnsi="Arial" w:cs="Arial"/>
                <w:lang w:val="en-US"/>
              </w:rPr>
              <w:t>l</w:t>
            </w:r>
            <w:r w:rsidRPr="00E8550C">
              <w:rPr>
                <w:rFonts w:ascii="Arial" w:hAnsi="Arial" w:cs="Arial"/>
              </w:rPr>
              <w:t xml:space="preserve">ı </w:t>
            </w:r>
            <w:proofErr w:type="spellStart"/>
            <w:r w:rsidRPr="00E8550C">
              <w:rPr>
                <w:rFonts w:ascii="Arial" w:hAnsi="Arial" w:cs="Arial"/>
                <w:lang w:val="en-US"/>
              </w:rPr>
              <w:t>qad</w:t>
            </w:r>
            <w:proofErr w:type="spellEnd"/>
            <w:r w:rsidRPr="00E8550C">
              <w:rPr>
                <w:rFonts w:ascii="Arial" w:hAnsi="Arial" w:cs="Arial"/>
              </w:rPr>
              <w:t>ı</w:t>
            </w:r>
            <w:proofErr w:type="spellStart"/>
            <w:r w:rsidRPr="00E8550C">
              <w:rPr>
                <w:rFonts w:ascii="Arial" w:hAnsi="Arial" w:cs="Arial"/>
                <w:lang w:val="en-US"/>
              </w:rPr>
              <w:t>nlar</w:t>
            </w:r>
            <w:proofErr w:type="spellEnd"/>
            <w:r w:rsidRPr="00E8550C">
              <w:rPr>
                <w:rFonts w:ascii="Arial" w:hAnsi="Arial" w:cs="Arial"/>
              </w:rPr>
              <w:t xml:space="preserve"> </w:t>
            </w:r>
            <w:r w:rsidRPr="00E8550C">
              <w:rPr>
                <w:rFonts w:ascii="Arial" w:hAnsi="Arial" w:cs="Arial"/>
                <w:lang w:val="en-US"/>
              </w:rPr>
              <w:t>t</w:t>
            </w:r>
            <w:r w:rsidRPr="00E8550C">
              <w:rPr>
                <w:rFonts w:ascii="Arial" w:hAnsi="Arial" w:cs="Arial"/>
              </w:rPr>
              <w:t>ə</w:t>
            </w:r>
            <w:r w:rsidRPr="00E8550C">
              <w:rPr>
                <w:rFonts w:ascii="Arial" w:hAnsi="Arial" w:cs="Arial"/>
                <w:lang w:val="en-US"/>
              </w:rPr>
              <w:t>r</w:t>
            </w:r>
            <w:r w:rsidRPr="00E8550C">
              <w:rPr>
                <w:rFonts w:ascii="Arial" w:hAnsi="Arial" w:cs="Arial"/>
              </w:rPr>
              <w:t>ə</w:t>
            </w:r>
            <w:r w:rsidRPr="00E8550C">
              <w:rPr>
                <w:rFonts w:ascii="Arial" w:hAnsi="Arial" w:cs="Arial"/>
                <w:lang w:val="en-US"/>
              </w:rPr>
              <w:t>find</w:t>
            </w:r>
            <w:r w:rsidRPr="00E8550C">
              <w:rPr>
                <w:rFonts w:ascii="Arial" w:hAnsi="Arial" w:cs="Arial"/>
              </w:rPr>
              <w:t>ə</w:t>
            </w:r>
            <w:r w:rsidRPr="00E8550C">
              <w:rPr>
                <w:rFonts w:ascii="Arial" w:hAnsi="Arial" w:cs="Arial"/>
                <w:lang w:val="en-US"/>
              </w:rPr>
              <w:t>n</w:t>
            </w:r>
            <w:r w:rsidRPr="00E8550C">
              <w:rPr>
                <w:rFonts w:ascii="Arial" w:hAnsi="Arial" w:cs="Arial"/>
              </w:rPr>
              <w:t xml:space="preserve"> </w:t>
            </w:r>
            <w:r w:rsidRPr="00E8550C">
              <w:rPr>
                <w:rFonts w:ascii="Arial" w:hAnsi="Arial" w:cs="Arial"/>
                <w:lang w:val="en-US"/>
              </w:rPr>
              <w:t>do</w:t>
            </w:r>
            <w:r w:rsidRPr="00E8550C">
              <w:rPr>
                <w:rFonts w:ascii="Arial" w:hAnsi="Arial" w:cs="Arial"/>
              </w:rPr>
              <w:t>ğ</w:t>
            </w:r>
            <w:proofErr w:type="spellStart"/>
            <w:r w:rsidRPr="00E8550C">
              <w:rPr>
                <w:rFonts w:ascii="Arial" w:hAnsi="Arial" w:cs="Arial"/>
                <w:lang w:val="en-US"/>
              </w:rPr>
              <w:t>ulan</w:t>
            </w:r>
            <w:proofErr w:type="spellEnd"/>
            <w:r w:rsidRPr="00E8550C">
              <w:rPr>
                <w:rFonts w:ascii="Arial" w:hAnsi="Arial" w:cs="Arial"/>
              </w:rPr>
              <w:t xml:space="preserve"> </w:t>
            </w:r>
            <w:r w:rsidRPr="00E8550C">
              <w:rPr>
                <w:rFonts w:ascii="Arial" w:hAnsi="Arial" w:cs="Arial"/>
                <w:lang w:val="en-US"/>
              </w:rPr>
              <w:t>u</w:t>
            </w:r>
            <w:r w:rsidRPr="00E8550C">
              <w:rPr>
                <w:rFonts w:ascii="Arial" w:hAnsi="Arial" w:cs="Arial"/>
              </w:rPr>
              <w:t>ş</w:t>
            </w:r>
            <w:proofErr w:type="spellStart"/>
            <w:r w:rsidRPr="00E8550C">
              <w:rPr>
                <w:rFonts w:ascii="Arial" w:hAnsi="Arial" w:cs="Arial"/>
                <w:lang w:val="en-US"/>
              </w:rPr>
              <w:t>aqlar</w:t>
            </w:r>
            <w:proofErr w:type="spellEnd"/>
            <w:r w:rsidRPr="00E8550C">
              <w:rPr>
                <w:rFonts w:ascii="Arial" w:hAnsi="Arial" w:cs="Arial"/>
              </w:rPr>
              <w:t>ı</w:t>
            </w:r>
            <w:r w:rsidRPr="00E8550C">
              <w:rPr>
                <w:rFonts w:ascii="Arial" w:hAnsi="Arial" w:cs="Arial"/>
                <w:lang w:val="en-US"/>
              </w:rPr>
              <w:t>n</w:t>
            </w:r>
            <w:r w:rsidRPr="00E8550C">
              <w:rPr>
                <w:rFonts w:ascii="Arial" w:hAnsi="Arial" w:cs="Arial"/>
              </w:rPr>
              <w:t xml:space="preserve"> </w:t>
            </w:r>
            <w:r w:rsidRPr="00E8550C">
              <w:rPr>
                <w:rFonts w:ascii="Arial" w:hAnsi="Arial" w:cs="Arial"/>
                <w:lang w:val="en-US"/>
              </w:rPr>
              <w:t>say</w:t>
            </w:r>
            <w:r w:rsidRPr="00E8550C">
              <w:rPr>
                <w:rFonts w:ascii="Arial" w:hAnsi="Arial" w:cs="Arial"/>
              </w:rPr>
              <w:t xml:space="preserve">ı, </w:t>
            </w:r>
            <w:r w:rsidRPr="00E8550C">
              <w:rPr>
                <w:rFonts w:ascii="Arial" w:hAnsi="Arial" w:cs="Arial"/>
                <w:lang w:val="en-US"/>
              </w:rPr>
              <w:t>n</w:t>
            </w:r>
            <w:r w:rsidRPr="00E8550C">
              <w:rPr>
                <w:rFonts w:ascii="Arial" w:hAnsi="Arial" w:cs="Arial"/>
              </w:rPr>
              <w:t>ə</w:t>
            </w:r>
            <w:r w:rsidRPr="00E8550C">
              <w:rPr>
                <w:rFonts w:ascii="Arial" w:hAnsi="Arial" w:cs="Arial"/>
                <w:lang w:val="en-US"/>
              </w:rPr>
              <w:t>f</w:t>
            </w:r>
            <w:r w:rsidRPr="00E8550C">
              <w:rPr>
                <w:rFonts w:ascii="Arial" w:hAnsi="Arial" w:cs="Arial"/>
              </w:rPr>
              <w:t>ə</w:t>
            </w:r>
            <w:r w:rsidRPr="00E8550C">
              <w:rPr>
                <w:rFonts w:ascii="Arial" w:hAnsi="Arial" w:cs="Arial"/>
                <w:lang w:val="en-US"/>
              </w:rPr>
              <w:t>r</w:t>
            </w:r>
          </w:p>
        </w:tc>
        <w:tc>
          <w:tcPr>
            <w:tcW w:w="3686" w:type="dxa"/>
            <w:shd w:val="clear" w:color="auto" w:fill="auto"/>
          </w:tcPr>
          <w:p w14:paraId="1EC094E2" w14:textId="77777777" w:rsidR="00A128A6" w:rsidRPr="00E8550C" w:rsidRDefault="00A128A6" w:rsidP="00A128A6">
            <w:pPr>
              <w:spacing w:before="20"/>
              <w:jc w:val="center"/>
              <w:rPr>
                <w:rFonts w:ascii="Arial" w:hAnsi="Arial" w:cs="Arial"/>
              </w:rPr>
            </w:pPr>
            <w:proofErr w:type="spellStart"/>
            <w:r w:rsidRPr="00E8550C">
              <w:rPr>
                <w:rFonts w:ascii="Arial" w:hAnsi="Arial" w:cs="Arial"/>
                <w:lang w:val="en-US"/>
              </w:rPr>
              <w:t>Aparat</w:t>
            </w:r>
            <w:proofErr w:type="spellEnd"/>
            <w:r w:rsidRPr="00E8550C">
              <w:rPr>
                <w:rFonts w:ascii="Arial" w:hAnsi="Arial" w:cs="Arial"/>
              </w:rPr>
              <w:t>ı</w:t>
            </w:r>
            <w:r w:rsidRPr="00E8550C">
              <w:rPr>
                <w:rFonts w:ascii="Arial" w:hAnsi="Arial" w:cs="Arial"/>
                <w:lang w:val="en-US"/>
              </w:rPr>
              <w:t>n</w:t>
            </w:r>
            <w:r w:rsidRPr="00E8550C">
              <w:rPr>
                <w:rFonts w:ascii="Arial" w:hAnsi="Arial" w:cs="Arial"/>
              </w:rPr>
              <w:t xml:space="preserve"> Ə</w:t>
            </w:r>
            <w:proofErr w:type="spellStart"/>
            <w:r w:rsidRPr="00E8550C">
              <w:rPr>
                <w:rFonts w:ascii="Arial" w:hAnsi="Arial" w:cs="Arial"/>
                <w:lang w:val="en-US"/>
              </w:rPr>
              <w:t>hali</w:t>
            </w:r>
            <w:proofErr w:type="spellEnd"/>
            <w:r w:rsidRPr="00E8550C">
              <w:rPr>
                <w:rFonts w:ascii="Arial" w:hAnsi="Arial" w:cs="Arial"/>
              </w:rPr>
              <w:t xml:space="preserve"> </w:t>
            </w:r>
            <w:proofErr w:type="spellStart"/>
            <w:r w:rsidRPr="00E8550C">
              <w:rPr>
                <w:rFonts w:ascii="Arial" w:hAnsi="Arial" w:cs="Arial"/>
                <w:lang w:val="en-US"/>
              </w:rPr>
              <w:t>statistikas</w:t>
            </w:r>
            <w:proofErr w:type="spellEnd"/>
            <w:r w:rsidRPr="00E8550C">
              <w:rPr>
                <w:rFonts w:ascii="Arial" w:hAnsi="Arial" w:cs="Arial"/>
              </w:rPr>
              <w:t>ı şö</w:t>
            </w:r>
            <w:r w:rsidRPr="00E8550C">
              <w:rPr>
                <w:rFonts w:ascii="Arial" w:hAnsi="Arial" w:cs="Arial"/>
                <w:lang w:val="en-US"/>
              </w:rPr>
              <w:t>b</w:t>
            </w:r>
            <w:r w:rsidRPr="00E8550C">
              <w:rPr>
                <w:rFonts w:ascii="Arial" w:hAnsi="Arial" w:cs="Arial"/>
              </w:rPr>
              <w:t>ə</w:t>
            </w:r>
            <w:proofErr w:type="spellStart"/>
            <w:r w:rsidRPr="00E8550C">
              <w:rPr>
                <w:rFonts w:ascii="Arial" w:hAnsi="Arial" w:cs="Arial"/>
                <w:lang w:val="en-US"/>
              </w:rPr>
              <w:t>si</w:t>
            </w:r>
            <w:proofErr w:type="spellEnd"/>
            <w:r w:rsidRPr="00E8550C">
              <w:rPr>
                <w:rFonts w:ascii="Arial" w:hAnsi="Arial" w:cs="Arial"/>
              </w:rPr>
              <w:t xml:space="preserve"> </w:t>
            </w:r>
            <w:r w:rsidRPr="00E8550C">
              <w:rPr>
                <w:rFonts w:ascii="Arial" w:hAnsi="Arial" w:cs="Arial"/>
                <w:lang w:val="en-US"/>
              </w:rPr>
              <w:t>t</w:t>
            </w:r>
            <w:r w:rsidRPr="00E8550C">
              <w:rPr>
                <w:rFonts w:ascii="Arial" w:hAnsi="Arial" w:cs="Arial"/>
              </w:rPr>
              <w:t>ə</w:t>
            </w:r>
            <w:r w:rsidRPr="00E8550C">
              <w:rPr>
                <w:rFonts w:ascii="Arial" w:hAnsi="Arial" w:cs="Arial"/>
                <w:lang w:val="en-US"/>
              </w:rPr>
              <w:t>r</w:t>
            </w:r>
            <w:r w:rsidRPr="00E8550C">
              <w:rPr>
                <w:rFonts w:ascii="Arial" w:hAnsi="Arial" w:cs="Arial"/>
              </w:rPr>
              <w:t>ə</w:t>
            </w:r>
            <w:r w:rsidRPr="00E8550C">
              <w:rPr>
                <w:rFonts w:ascii="Arial" w:hAnsi="Arial" w:cs="Arial"/>
                <w:lang w:val="en-US"/>
              </w:rPr>
              <w:t>find</w:t>
            </w:r>
            <w:r w:rsidRPr="00E8550C">
              <w:rPr>
                <w:rFonts w:ascii="Arial" w:hAnsi="Arial" w:cs="Arial"/>
              </w:rPr>
              <w:t>ə</w:t>
            </w:r>
            <w:r w:rsidRPr="00E8550C">
              <w:rPr>
                <w:rFonts w:ascii="Arial" w:hAnsi="Arial" w:cs="Arial"/>
                <w:lang w:val="en-US"/>
              </w:rPr>
              <w:t>n</w:t>
            </w:r>
            <w:r w:rsidRPr="00E8550C">
              <w:rPr>
                <w:rFonts w:ascii="Arial" w:hAnsi="Arial" w:cs="Arial"/>
              </w:rPr>
              <w:t xml:space="preserve"> </w:t>
            </w:r>
            <w:proofErr w:type="spellStart"/>
            <w:r w:rsidRPr="00E8550C">
              <w:rPr>
                <w:rFonts w:ascii="Arial" w:hAnsi="Arial" w:cs="Arial"/>
                <w:lang w:val="en-US"/>
              </w:rPr>
              <w:t>hesablanaraq</w:t>
            </w:r>
            <w:proofErr w:type="spellEnd"/>
          </w:p>
          <w:p w14:paraId="5D1C7558" w14:textId="77777777" w:rsidR="00A128A6" w:rsidRPr="00E8550C" w:rsidRDefault="00A128A6" w:rsidP="00A128A6">
            <w:pPr>
              <w:spacing w:before="20"/>
              <w:jc w:val="center"/>
              <w:rPr>
                <w:rFonts w:ascii="Arial" w:hAnsi="Arial" w:cs="Arial"/>
                <w:lang w:val="en-US"/>
              </w:rPr>
            </w:pPr>
            <w:r w:rsidRPr="00E8550C">
              <w:rPr>
                <w:rFonts w:ascii="Arial" w:hAnsi="Arial" w:cs="Arial"/>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27CEA99B"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0BA245F2" w14:textId="77777777" w:rsidTr="0024661E">
        <w:trPr>
          <w:trHeight w:val="85"/>
          <w:tblHeader/>
        </w:trPr>
        <w:tc>
          <w:tcPr>
            <w:tcW w:w="3652" w:type="dxa"/>
            <w:shd w:val="clear" w:color="auto" w:fill="auto"/>
          </w:tcPr>
          <w:p w14:paraId="39F75D77" w14:textId="77777777" w:rsidR="002127BF" w:rsidRPr="00E8550C" w:rsidRDefault="002127BF" w:rsidP="001A3C3D">
            <w:pPr>
              <w:spacing w:before="20"/>
              <w:rPr>
                <w:rFonts w:ascii="Arial" w:hAnsi="Arial" w:cs="Arial"/>
                <w:lang w:val="en-US"/>
              </w:rPr>
            </w:pPr>
            <w:proofErr w:type="spellStart"/>
            <w:r w:rsidRPr="00E8550C">
              <w:rPr>
                <w:rFonts w:ascii="Arial" w:hAnsi="Arial" w:cs="Arial"/>
                <w:lang w:val="en-US"/>
              </w:rPr>
              <w:t>Boşanmaların</w:t>
            </w:r>
            <w:proofErr w:type="spellEnd"/>
            <w:r w:rsidRPr="00E8550C">
              <w:rPr>
                <w:rFonts w:ascii="Arial" w:hAnsi="Arial" w:cs="Arial"/>
                <w:lang w:val="en-US"/>
              </w:rPr>
              <w:t xml:space="preserve"> </w:t>
            </w:r>
            <w:proofErr w:type="spellStart"/>
            <w:r w:rsidRPr="00E8550C">
              <w:rPr>
                <w:rFonts w:ascii="Arial" w:hAnsi="Arial" w:cs="Arial"/>
                <w:lang w:val="en-US"/>
              </w:rPr>
              <w:t>sayı</w:t>
            </w:r>
            <w:proofErr w:type="spellEnd"/>
          </w:p>
        </w:tc>
        <w:tc>
          <w:tcPr>
            <w:tcW w:w="3686" w:type="dxa"/>
            <w:shd w:val="clear" w:color="auto" w:fill="auto"/>
          </w:tcPr>
          <w:p w14:paraId="61C96CFA" w14:textId="77777777" w:rsidR="002127BF" w:rsidRPr="00E8550C" w:rsidRDefault="002127BF" w:rsidP="00A63E48">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0766AF5B" w14:textId="77777777" w:rsidR="002127BF" w:rsidRPr="00E8550C" w:rsidRDefault="002127BF" w:rsidP="00A63E48">
            <w:pPr>
              <w:spacing w:before="20"/>
              <w:jc w:val="center"/>
              <w:rPr>
                <w:rFonts w:ascii="Arial" w:hAnsi="Arial" w:cs="Arial"/>
                <w:lang w:val="en-US"/>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0961E531" w14:textId="77777777" w:rsidR="002127BF" w:rsidRPr="00E8550C" w:rsidRDefault="00A128A6" w:rsidP="00A128A6">
            <w:pPr>
              <w:spacing w:before="20"/>
              <w:jc w:val="center"/>
              <w:rPr>
                <w:rFonts w:ascii="Arial" w:hAnsi="Arial" w:cs="Arial"/>
                <w:lang w:val="en-US"/>
              </w:rP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117A5C02" w14:textId="77777777" w:rsidTr="0024661E">
        <w:trPr>
          <w:trHeight w:val="85"/>
          <w:tblHeader/>
        </w:trPr>
        <w:tc>
          <w:tcPr>
            <w:tcW w:w="3652" w:type="dxa"/>
            <w:shd w:val="clear" w:color="auto" w:fill="auto"/>
          </w:tcPr>
          <w:p w14:paraId="6B6210C8" w14:textId="77777777" w:rsidR="002127BF" w:rsidRPr="00E8550C" w:rsidRDefault="002127BF" w:rsidP="001A3C3D">
            <w:pPr>
              <w:spacing w:before="20"/>
              <w:rPr>
                <w:rFonts w:ascii="Arial" w:hAnsi="Arial" w:cs="Arial"/>
                <w:b/>
                <w:lang w:val="en-US"/>
              </w:rPr>
            </w:pPr>
            <w:r w:rsidRPr="00E8550C">
              <w:rPr>
                <w:rFonts w:ascii="Arial" w:hAnsi="Arial" w:cs="Arial"/>
                <w:b/>
                <w:lang w:val="en-US"/>
              </w:rPr>
              <w:t xml:space="preserve">Şəhər </w:t>
            </w:r>
            <w:proofErr w:type="spellStart"/>
            <w:r w:rsidRPr="00E8550C">
              <w:rPr>
                <w:rFonts w:ascii="Arial" w:hAnsi="Arial" w:cs="Arial"/>
                <w:b/>
                <w:lang w:val="en-US"/>
              </w:rPr>
              <w:t>əhalisinin</w:t>
            </w:r>
            <w:proofErr w:type="spellEnd"/>
            <w:r w:rsidRPr="00E8550C">
              <w:rPr>
                <w:rFonts w:ascii="Arial" w:hAnsi="Arial" w:cs="Arial"/>
                <w:b/>
                <w:lang w:val="en-US"/>
              </w:rPr>
              <w:t xml:space="preserve"> </w:t>
            </w:r>
            <w:proofErr w:type="spellStart"/>
            <w:r w:rsidRPr="00E8550C">
              <w:rPr>
                <w:rFonts w:ascii="Arial" w:hAnsi="Arial" w:cs="Arial"/>
                <w:b/>
                <w:lang w:val="en-US"/>
              </w:rPr>
              <w:t>hər</w:t>
            </w:r>
            <w:proofErr w:type="spellEnd"/>
            <w:r w:rsidRPr="00E8550C">
              <w:rPr>
                <w:rFonts w:ascii="Arial" w:hAnsi="Arial" w:cs="Arial"/>
                <w:b/>
                <w:lang w:val="en-US"/>
              </w:rPr>
              <w:t xml:space="preserve"> 1000 </w:t>
            </w:r>
            <w:proofErr w:type="spellStart"/>
            <w:r w:rsidRPr="00E8550C">
              <w:rPr>
                <w:rFonts w:ascii="Arial" w:hAnsi="Arial" w:cs="Arial"/>
                <w:b/>
                <w:lang w:val="en-US"/>
              </w:rPr>
              <w:t>nəfərinə</w:t>
            </w:r>
            <w:proofErr w:type="spellEnd"/>
          </w:p>
        </w:tc>
        <w:tc>
          <w:tcPr>
            <w:tcW w:w="3686" w:type="dxa"/>
            <w:shd w:val="clear" w:color="auto" w:fill="auto"/>
          </w:tcPr>
          <w:p w14:paraId="2C2AA784" w14:textId="77777777" w:rsidR="002127BF" w:rsidRPr="00E8550C" w:rsidRDefault="002127BF" w:rsidP="001A3C3D">
            <w:pPr>
              <w:spacing w:before="20"/>
              <w:rPr>
                <w:rFonts w:ascii="Arial" w:hAnsi="Arial" w:cs="Arial"/>
                <w:lang w:val="en-US"/>
              </w:rPr>
            </w:pPr>
          </w:p>
        </w:tc>
        <w:tc>
          <w:tcPr>
            <w:tcW w:w="2232" w:type="dxa"/>
            <w:gridSpan w:val="2"/>
          </w:tcPr>
          <w:p w14:paraId="7B694B4A" w14:textId="77777777" w:rsidR="002127BF" w:rsidRPr="00E8550C" w:rsidRDefault="002127BF" w:rsidP="001A3C3D">
            <w:pPr>
              <w:spacing w:before="20"/>
              <w:rPr>
                <w:rFonts w:ascii="Arial" w:hAnsi="Arial" w:cs="Arial"/>
                <w:lang w:val="en-US"/>
              </w:rPr>
            </w:pPr>
          </w:p>
        </w:tc>
      </w:tr>
      <w:tr w:rsidR="00E8550C" w:rsidRPr="00E8550C" w14:paraId="609A23B8" w14:textId="77777777" w:rsidTr="0024661E">
        <w:trPr>
          <w:trHeight w:val="85"/>
          <w:tblHeader/>
        </w:trPr>
        <w:tc>
          <w:tcPr>
            <w:tcW w:w="3652" w:type="dxa"/>
            <w:shd w:val="clear" w:color="auto" w:fill="auto"/>
          </w:tcPr>
          <w:p w14:paraId="1E287199" w14:textId="77777777" w:rsidR="00A128A6" w:rsidRPr="00E8550C" w:rsidRDefault="00A128A6" w:rsidP="00A128A6">
            <w:pPr>
              <w:spacing w:before="20"/>
              <w:rPr>
                <w:rFonts w:ascii="Arial" w:hAnsi="Arial" w:cs="Arial"/>
                <w:lang w:val="en-US"/>
              </w:rPr>
            </w:pPr>
            <w:proofErr w:type="spellStart"/>
            <w:r w:rsidRPr="00E8550C">
              <w:rPr>
                <w:rFonts w:ascii="Arial" w:hAnsi="Arial" w:cs="Arial"/>
                <w:lang w:val="en-US"/>
              </w:rPr>
              <w:t>Təbii</w:t>
            </w:r>
            <w:proofErr w:type="spellEnd"/>
            <w:r w:rsidRPr="00E8550C">
              <w:rPr>
                <w:rFonts w:ascii="Arial" w:hAnsi="Arial" w:cs="Arial"/>
                <w:lang w:val="en-US"/>
              </w:rPr>
              <w:t xml:space="preserve"> </w:t>
            </w:r>
            <w:proofErr w:type="spellStart"/>
            <w:r w:rsidRPr="00E8550C">
              <w:rPr>
                <w:rFonts w:ascii="Arial" w:hAnsi="Arial" w:cs="Arial"/>
                <w:lang w:val="en-US"/>
              </w:rPr>
              <w:t>artım</w:t>
            </w:r>
            <w:proofErr w:type="spellEnd"/>
            <w:r w:rsidRPr="00E8550C">
              <w:rPr>
                <w:rFonts w:ascii="Arial" w:hAnsi="Arial" w:cs="Arial"/>
                <w:lang w:val="en-US"/>
              </w:rPr>
              <w:t xml:space="preserve"> </w:t>
            </w:r>
          </w:p>
        </w:tc>
        <w:tc>
          <w:tcPr>
            <w:tcW w:w="3686" w:type="dxa"/>
            <w:shd w:val="clear" w:color="auto" w:fill="auto"/>
          </w:tcPr>
          <w:p w14:paraId="109ACF41"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1E0DADD5" w14:textId="77777777" w:rsidR="00A128A6" w:rsidRPr="00E8550C" w:rsidRDefault="00A128A6" w:rsidP="00A128A6">
            <w:pPr>
              <w:spacing w:before="20"/>
              <w:jc w:val="center"/>
              <w:rPr>
                <w:rFonts w:ascii="Arial" w:hAnsi="Arial" w:cs="Arial"/>
                <w:lang w:val="en-US"/>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0DD28738"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5F278C4B" w14:textId="77777777" w:rsidTr="0024661E">
        <w:trPr>
          <w:trHeight w:val="85"/>
          <w:tblHeader/>
        </w:trPr>
        <w:tc>
          <w:tcPr>
            <w:tcW w:w="3652" w:type="dxa"/>
            <w:shd w:val="clear" w:color="auto" w:fill="auto"/>
          </w:tcPr>
          <w:p w14:paraId="14592269" w14:textId="77777777" w:rsidR="00A128A6" w:rsidRPr="00E8550C" w:rsidRDefault="00A128A6" w:rsidP="00A128A6">
            <w:pPr>
              <w:spacing w:before="20"/>
              <w:rPr>
                <w:rFonts w:ascii="Arial" w:hAnsi="Arial" w:cs="Arial"/>
                <w:lang w:val="en-US"/>
              </w:rPr>
            </w:pPr>
            <w:proofErr w:type="spellStart"/>
            <w:r w:rsidRPr="00E8550C">
              <w:rPr>
                <w:rFonts w:ascii="Arial" w:hAnsi="Arial" w:cs="Arial"/>
                <w:lang w:val="en-US"/>
              </w:rPr>
              <w:t>Doğulanların</w:t>
            </w:r>
            <w:proofErr w:type="spellEnd"/>
            <w:r w:rsidRPr="00E8550C">
              <w:rPr>
                <w:rFonts w:ascii="Arial" w:hAnsi="Arial" w:cs="Arial"/>
                <w:lang w:val="en-US"/>
              </w:rPr>
              <w:t xml:space="preserve"> </w:t>
            </w:r>
            <w:proofErr w:type="spellStart"/>
            <w:r w:rsidRPr="00E8550C">
              <w:rPr>
                <w:rFonts w:ascii="Arial" w:hAnsi="Arial" w:cs="Arial"/>
                <w:lang w:val="en-US"/>
              </w:rPr>
              <w:t>sayı</w:t>
            </w:r>
            <w:proofErr w:type="spellEnd"/>
            <w:r w:rsidRPr="00E8550C">
              <w:rPr>
                <w:rFonts w:ascii="Arial" w:hAnsi="Arial" w:cs="Arial"/>
                <w:lang w:val="en-US"/>
              </w:rPr>
              <w:t xml:space="preserve"> </w:t>
            </w:r>
          </w:p>
        </w:tc>
        <w:tc>
          <w:tcPr>
            <w:tcW w:w="3686" w:type="dxa"/>
            <w:shd w:val="clear" w:color="auto" w:fill="auto"/>
          </w:tcPr>
          <w:p w14:paraId="3A89E472"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570DBC22" w14:textId="77777777" w:rsidR="00A128A6" w:rsidRPr="00E8550C" w:rsidRDefault="00A128A6" w:rsidP="00A128A6">
            <w:pPr>
              <w:spacing w:before="20"/>
              <w:jc w:val="center"/>
              <w:rPr>
                <w:rFonts w:ascii="Arial" w:hAnsi="Arial" w:cs="Arial"/>
                <w:lang w:val="en-US"/>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44F75292"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6C01150A" w14:textId="77777777" w:rsidTr="0024661E">
        <w:trPr>
          <w:trHeight w:val="85"/>
          <w:tblHeader/>
        </w:trPr>
        <w:tc>
          <w:tcPr>
            <w:tcW w:w="3652" w:type="dxa"/>
            <w:shd w:val="clear" w:color="auto" w:fill="auto"/>
          </w:tcPr>
          <w:p w14:paraId="0B3E109C" w14:textId="77777777" w:rsidR="00A128A6" w:rsidRPr="00E8550C" w:rsidRDefault="00A128A6" w:rsidP="00A128A6">
            <w:pPr>
              <w:spacing w:before="20"/>
              <w:rPr>
                <w:rFonts w:ascii="Arial" w:hAnsi="Arial" w:cs="Arial"/>
                <w:lang w:val="en-US"/>
              </w:rPr>
            </w:pPr>
            <w:proofErr w:type="spellStart"/>
            <w:r w:rsidRPr="00E8550C">
              <w:rPr>
                <w:rFonts w:ascii="Arial" w:hAnsi="Arial" w:cs="Arial"/>
                <w:lang w:val="en-US"/>
              </w:rPr>
              <w:t>Ölənlərin</w:t>
            </w:r>
            <w:proofErr w:type="spellEnd"/>
            <w:r w:rsidRPr="00E8550C">
              <w:rPr>
                <w:rFonts w:ascii="Arial" w:hAnsi="Arial" w:cs="Arial"/>
                <w:lang w:val="en-US"/>
              </w:rPr>
              <w:t xml:space="preserve"> </w:t>
            </w:r>
            <w:proofErr w:type="spellStart"/>
            <w:r w:rsidRPr="00E8550C">
              <w:rPr>
                <w:rFonts w:ascii="Arial" w:hAnsi="Arial" w:cs="Arial"/>
                <w:lang w:val="en-US"/>
              </w:rPr>
              <w:t>sayı</w:t>
            </w:r>
            <w:proofErr w:type="spellEnd"/>
          </w:p>
        </w:tc>
        <w:tc>
          <w:tcPr>
            <w:tcW w:w="3686" w:type="dxa"/>
            <w:shd w:val="clear" w:color="auto" w:fill="auto"/>
          </w:tcPr>
          <w:p w14:paraId="670FF1B5"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69B8A011" w14:textId="77777777" w:rsidR="00A128A6" w:rsidRPr="00E8550C" w:rsidRDefault="00A128A6" w:rsidP="00A128A6">
            <w:pPr>
              <w:spacing w:before="20"/>
              <w:jc w:val="center"/>
              <w:rPr>
                <w:rFonts w:ascii="Arial" w:hAnsi="Arial" w:cs="Arial"/>
                <w:lang w:val="en-US"/>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6AE19AEB"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5812BD83" w14:textId="77777777" w:rsidTr="0024661E">
        <w:trPr>
          <w:trHeight w:val="85"/>
          <w:tblHeader/>
        </w:trPr>
        <w:tc>
          <w:tcPr>
            <w:tcW w:w="3652" w:type="dxa"/>
            <w:shd w:val="clear" w:color="auto" w:fill="auto"/>
          </w:tcPr>
          <w:p w14:paraId="00912197" w14:textId="77777777" w:rsidR="00A128A6" w:rsidRPr="00E8550C" w:rsidRDefault="00A128A6" w:rsidP="005B1EBE">
            <w:pPr>
              <w:spacing w:before="20"/>
              <w:ind w:left="142" w:hanging="142"/>
              <w:rPr>
                <w:rFonts w:ascii="Arial" w:hAnsi="Arial" w:cs="Arial"/>
                <w:lang w:val="az-Latn-AZ"/>
              </w:rPr>
            </w:pPr>
            <w:r w:rsidRPr="00E8550C">
              <w:rPr>
                <w:rFonts w:ascii="Arial" w:hAnsi="Arial" w:cs="Arial"/>
              </w:rPr>
              <w:t xml:space="preserve">  </w:t>
            </w:r>
            <w:r w:rsidRPr="00E8550C">
              <w:rPr>
                <w:rFonts w:ascii="Arial" w:hAnsi="Arial" w:cs="Arial"/>
                <w:lang w:val="az-Latn-AZ"/>
              </w:rPr>
              <w:t xml:space="preserve">hər 1000 nəfər diri doğulana düşən 1 yaşa qədər ölən uşaqların sayı  </w:t>
            </w:r>
          </w:p>
        </w:tc>
        <w:tc>
          <w:tcPr>
            <w:tcW w:w="3686" w:type="dxa"/>
            <w:shd w:val="clear" w:color="auto" w:fill="auto"/>
          </w:tcPr>
          <w:p w14:paraId="5AC24232"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697255AC"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624DA729"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5E86275A" w14:textId="77777777" w:rsidTr="0024661E">
        <w:trPr>
          <w:trHeight w:val="85"/>
          <w:tblHeader/>
        </w:trPr>
        <w:tc>
          <w:tcPr>
            <w:tcW w:w="3652" w:type="dxa"/>
            <w:shd w:val="clear" w:color="auto" w:fill="auto"/>
          </w:tcPr>
          <w:p w14:paraId="61FD40D3" w14:textId="77777777" w:rsidR="00A128A6" w:rsidRPr="00E8550C" w:rsidRDefault="00A128A6" w:rsidP="005B1EBE">
            <w:pPr>
              <w:spacing w:before="20"/>
              <w:ind w:left="142" w:hanging="142"/>
              <w:rPr>
                <w:rFonts w:ascii="Arial" w:hAnsi="Arial" w:cs="Arial"/>
                <w:lang w:val="az-Latn-AZ"/>
              </w:rPr>
            </w:pPr>
            <w:r w:rsidRPr="00E8550C">
              <w:rPr>
                <w:rFonts w:ascii="Arial" w:hAnsi="Arial" w:cs="Arial"/>
                <w:lang w:val="az-Latn-AZ"/>
              </w:rPr>
              <w:t xml:space="preserve">  hər 1000 nəfər diri doğulana düşən 5 yaşa qədər ölən uşaqların sayı</w:t>
            </w:r>
          </w:p>
        </w:tc>
        <w:tc>
          <w:tcPr>
            <w:tcW w:w="3686" w:type="dxa"/>
            <w:shd w:val="clear" w:color="auto" w:fill="auto"/>
          </w:tcPr>
          <w:p w14:paraId="4BACD09E"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3FCC21CD"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15399E9A"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4BFC26B7" w14:textId="77777777" w:rsidTr="0024661E">
        <w:trPr>
          <w:trHeight w:val="85"/>
          <w:tblHeader/>
        </w:trPr>
        <w:tc>
          <w:tcPr>
            <w:tcW w:w="3652" w:type="dxa"/>
            <w:shd w:val="clear" w:color="auto" w:fill="auto"/>
          </w:tcPr>
          <w:p w14:paraId="5BA08461" w14:textId="77777777" w:rsidR="00A128A6" w:rsidRPr="00E8550C" w:rsidRDefault="00A128A6" w:rsidP="00A128A6">
            <w:pPr>
              <w:spacing w:before="20"/>
              <w:rPr>
                <w:rFonts w:ascii="Arial" w:hAnsi="Arial" w:cs="Arial"/>
                <w:lang w:val="en-US"/>
              </w:rPr>
            </w:pPr>
            <w:proofErr w:type="spellStart"/>
            <w:r w:rsidRPr="00E8550C">
              <w:rPr>
                <w:rFonts w:ascii="Arial" w:hAnsi="Arial" w:cs="Arial"/>
                <w:lang w:val="en-US"/>
              </w:rPr>
              <w:t>Nikahların</w:t>
            </w:r>
            <w:proofErr w:type="spellEnd"/>
            <w:r w:rsidRPr="00E8550C">
              <w:rPr>
                <w:rFonts w:ascii="Arial" w:hAnsi="Arial" w:cs="Arial"/>
                <w:lang w:val="en-US"/>
              </w:rPr>
              <w:t xml:space="preserve"> </w:t>
            </w:r>
            <w:proofErr w:type="spellStart"/>
            <w:r w:rsidRPr="00E8550C">
              <w:rPr>
                <w:rFonts w:ascii="Arial" w:hAnsi="Arial" w:cs="Arial"/>
                <w:lang w:val="en-US"/>
              </w:rPr>
              <w:t>sayı</w:t>
            </w:r>
            <w:proofErr w:type="spellEnd"/>
            <w:r w:rsidRPr="00E8550C">
              <w:rPr>
                <w:rFonts w:ascii="Arial" w:hAnsi="Arial" w:cs="Arial"/>
                <w:lang w:val="en-US"/>
              </w:rPr>
              <w:t xml:space="preserve"> </w:t>
            </w:r>
          </w:p>
        </w:tc>
        <w:tc>
          <w:tcPr>
            <w:tcW w:w="3686" w:type="dxa"/>
            <w:shd w:val="clear" w:color="auto" w:fill="auto"/>
          </w:tcPr>
          <w:p w14:paraId="38037187"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77271E48" w14:textId="77777777" w:rsidR="00A128A6" w:rsidRPr="00E8550C" w:rsidRDefault="00A128A6" w:rsidP="00A128A6">
            <w:pPr>
              <w:spacing w:before="20"/>
              <w:jc w:val="center"/>
              <w:rPr>
                <w:rFonts w:ascii="Arial" w:hAnsi="Arial" w:cs="Arial"/>
                <w:lang w:val="en-US"/>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32C1B2FB"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5476CC73" w14:textId="77777777" w:rsidTr="0024661E">
        <w:trPr>
          <w:trHeight w:val="160"/>
          <w:tblHeader/>
        </w:trPr>
        <w:tc>
          <w:tcPr>
            <w:tcW w:w="3652" w:type="dxa"/>
            <w:shd w:val="clear" w:color="auto" w:fill="auto"/>
          </w:tcPr>
          <w:p w14:paraId="23662B06" w14:textId="77777777" w:rsidR="002127BF" w:rsidRPr="00E8550C" w:rsidRDefault="002127BF" w:rsidP="001A3C3D">
            <w:pPr>
              <w:spacing w:before="20"/>
              <w:rPr>
                <w:rFonts w:ascii="Arial" w:hAnsi="Arial" w:cs="Arial"/>
                <w:lang w:val="en-US"/>
              </w:rPr>
            </w:pPr>
            <w:proofErr w:type="spellStart"/>
            <w:r w:rsidRPr="00E8550C">
              <w:rPr>
                <w:rFonts w:ascii="Arial" w:hAnsi="Arial" w:cs="Arial"/>
                <w:lang w:val="en-US"/>
              </w:rPr>
              <w:t>Boşanmaların</w:t>
            </w:r>
            <w:proofErr w:type="spellEnd"/>
            <w:r w:rsidRPr="00E8550C">
              <w:rPr>
                <w:rFonts w:ascii="Arial" w:hAnsi="Arial" w:cs="Arial"/>
                <w:lang w:val="en-US"/>
              </w:rPr>
              <w:t xml:space="preserve"> </w:t>
            </w:r>
            <w:proofErr w:type="spellStart"/>
            <w:r w:rsidRPr="00E8550C">
              <w:rPr>
                <w:rFonts w:ascii="Arial" w:hAnsi="Arial" w:cs="Arial"/>
                <w:lang w:val="en-US"/>
              </w:rPr>
              <w:t>sayı</w:t>
            </w:r>
            <w:proofErr w:type="spellEnd"/>
          </w:p>
        </w:tc>
        <w:tc>
          <w:tcPr>
            <w:tcW w:w="3686" w:type="dxa"/>
            <w:shd w:val="clear" w:color="auto" w:fill="auto"/>
          </w:tcPr>
          <w:p w14:paraId="218D5847" w14:textId="77777777" w:rsidR="002127BF" w:rsidRPr="00E8550C" w:rsidRDefault="002127BF" w:rsidP="00A63E48">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46806021" w14:textId="77777777" w:rsidR="002127BF" w:rsidRPr="00E8550C" w:rsidRDefault="002127BF" w:rsidP="00A63E48">
            <w:pPr>
              <w:spacing w:before="20"/>
              <w:jc w:val="center"/>
              <w:rPr>
                <w:rFonts w:ascii="Arial" w:hAnsi="Arial" w:cs="Arial"/>
                <w:lang w:val="en-US"/>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32" w:type="dxa"/>
            <w:gridSpan w:val="2"/>
          </w:tcPr>
          <w:p w14:paraId="45F49EA4" w14:textId="77777777" w:rsidR="002127BF" w:rsidRPr="00E8550C" w:rsidRDefault="00A128A6" w:rsidP="00A128A6">
            <w:pPr>
              <w:spacing w:before="20"/>
              <w:jc w:val="center"/>
              <w:rPr>
                <w:rFonts w:ascii="Arial" w:hAnsi="Arial" w:cs="Arial"/>
                <w:lang w:val="en-US"/>
              </w:rP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26D8B8BD" w14:textId="77777777" w:rsidTr="0024661E">
        <w:trPr>
          <w:gridAfter w:val="1"/>
          <w:wAfter w:w="12" w:type="dxa"/>
          <w:trHeight w:val="85"/>
          <w:tblHeader/>
        </w:trPr>
        <w:tc>
          <w:tcPr>
            <w:tcW w:w="3652" w:type="dxa"/>
            <w:shd w:val="clear" w:color="auto" w:fill="auto"/>
          </w:tcPr>
          <w:p w14:paraId="6C8E2D91" w14:textId="77777777" w:rsidR="002127BF" w:rsidRPr="00E8550C" w:rsidRDefault="002127BF" w:rsidP="001A3C3D">
            <w:pPr>
              <w:spacing w:before="40"/>
              <w:rPr>
                <w:rFonts w:ascii="Arial" w:hAnsi="Arial" w:cs="Arial"/>
                <w:b/>
                <w:lang w:val="en-US"/>
              </w:rPr>
            </w:pPr>
            <w:proofErr w:type="spellStart"/>
            <w:r w:rsidRPr="00E8550C">
              <w:rPr>
                <w:rFonts w:ascii="Arial" w:hAnsi="Arial" w:cs="Arial"/>
                <w:b/>
                <w:lang w:val="en-US"/>
              </w:rPr>
              <w:t>Kənd</w:t>
            </w:r>
            <w:proofErr w:type="spellEnd"/>
            <w:r w:rsidRPr="00E8550C">
              <w:rPr>
                <w:rFonts w:ascii="Arial" w:hAnsi="Arial" w:cs="Arial"/>
                <w:b/>
                <w:lang w:val="en-US"/>
              </w:rPr>
              <w:t xml:space="preserve"> </w:t>
            </w:r>
            <w:proofErr w:type="spellStart"/>
            <w:r w:rsidRPr="00E8550C">
              <w:rPr>
                <w:rFonts w:ascii="Arial" w:hAnsi="Arial" w:cs="Arial"/>
                <w:b/>
                <w:lang w:val="en-US"/>
              </w:rPr>
              <w:t>yerləri</w:t>
            </w:r>
            <w:proofErr w:type="spellEnd"/>
            <w:r w:rsidRPr="00E8550C">
              <w:rPr>
                <w:rFonts w:ascii="Arial" w:hAnsi="Arial" w:cs="Arial"/>
                <w:b/>
                <w:lang w:val="en-US"/>
              </w:rPr>
              <w:t xml:space="preserve"> </w:t>
            </w:r>
            <w:proofErr w:type="spellStart"/>
            <w:r w:rsidRPr="00E8550C">
              <w:rPr>
                <w:rFonts w:ascii="Arial" w:hAnsi="Arial" w:cs="Arial"/>
                <w:b/>
                <w:lang w:val="en-US"/>
              </w:rPr>
              <w:t>üzrə</w:t>
            </w:r>
            <w:proofErr w:type="spellEnd"/>
          </w:p>
        </w:tc>
        <w:tc>
          <w:tcPr>
            <w:tcW w:w="3686" w:type="dxa"/>
            <w:shd w:val="clear" w:color="auto" w:fill="auto"/>
          </w:tcPr>
          <w:p w14:paraId="2577130E" w14:textId="77777777" w:rsidR="002127BF" w:rsidRPr="00E8550C" w:rsidRDefault="002127BF" w:rsidP="00A63E48">
            <w:pPr>
              <w:spacing w:before="40"/>
              <w:jc w:val="center"/>
              <w:rPr>
                <w:rFonts w:ascii="Arial" w:hAnsi="Arial" w:cs="Arial"/>
                <w:lang w:val="en-US"/>
              </w:rPr>
            </w:pPr>
          </w:p>
        </w:tc>
        <w:tc>
          <w:tcPr>
            <w:tcW w:w="2220" w:type="dxa"/>
          </w:tcPr>
          <w:p w14:paraId="6422D1D5" w14:textId="77777777" w:rsidR="002127BF" w:rsidRPr="00E8550C" w:rsidRDefault="002127BF" w:rsidP="00A63E48">
            <w:pPr>
              <w:spacing w:before="40"/>
              <w:rPr>
                <w:rFonts w:ascii="Arial" w:hAnsi="Arial" w:cs="Arial"/>
                <w:lang w:val="en-US"/>
              </w:rPr>
            </w:pPr>
          </w:p>
        </w:tc>
      </w:tr>
      <w:tr w:rsidR="00E8550C" w:rsidRPr="00E8550C" w14:paraId="6BAACFB5" w14:textId="77777777" w:rsidTr="0024661E">
        <w:trPr>
          <w:gridAfter w:val="1"/>
          <w:wAfter w:w="12" w:type="dxa"/>
          <w:trHeight w:val="85"/>
          <w:tblHeader/>
        </w:trPr>
        <w:tc>
          <w:tcPr>
            <w:tcW w:w="3652" w:type="dxa"/>
            <w:shd w:val="clear" w:color="auto" w:fill="auto"/>
          </w:tcPr>
          <w:p w14:paraId="6333F4C3" w14:textId="77777777" w:rsidR="002127BF" w:rsidRPr="00E8550C" w:rsidRDefault="002127BF" w:rsidP="001A3C3D">
            <w:pPr>
              <w:spacing w:before="40"/>
              <w:rPr>
                <w:rFonts w:ascii="Arial" w:hAnsi="Arial" w:cs="Arial"/>
                <w:lang w:val="en-US"/>
              </w:rPr>
            </w:pPr>
            <w:proofErr w:type="spellStart"/>
            <w:r w:rsidRPr="00E8550C">
              <w:rPr>
                <w:rFonts w:ascii="Arial" w:hAnsi="Arial" w:cs="Arial"/>
                <w:lang w:val="en-US"/>
              </w:rPr>
              <w:t>Əhalinin</w:t>
            </w:r>
            <w:proofErr w:type="spellEnd"/>
            <w:r w:rsidRPr="00E8550C">
              <w:rPr>
                <w:rFonts w:ascii="Arial" w:hAnsi="Arial" w:cs="Arial"/>
                <w:lang w:val="en-US"/>
              </w:rPr>
              <w:t xml:space="preserve"> </w:t>
            </w:r>
            <w:proofErr w:type="spellStart"/>
            <w:r w:rsidRPr="00E8550C">
              <w:rPr>
                <w:rFonts w:ascii="Arial" w:hAnsi="Arial" w:cs="Arial"/>
                <w:lang w:val="en-US"/>
              </w:rPr>
              <w:t>sayı</w:t>
            </w:r>
            <w:proofErr w:type="spellEnd"/>
            <w:r w:rsidRPr="00E8550C">
              <w:rPr>
                <w:rFonts w:ascii="Arial" w:hAnsi="Arial" w:cs="Arial"/>
                <w:lang w:val="en-US"/>
              </w:rPr>
              <w:t>, (</w:t>
            </w:r>
            <w:proofErr w:type="spellStart"/>
            <w:r w:rsidRPr="00E8550C">
              <w:rPr>
                <w:rFonts w:ascii="Arial" w:hAnsi="Arial" w:cs="Arial"/>
                <w:lang w:val="en-US"/>
              </w:rPr>
              <w:t>ilin</w:t>
            </w:r>
            <w:proofErr w:type="spellEnd"/>
            <w:r w:rsidRPr="00E8550C">
              <w:rPr>
                <w:rFonts w:ascii="Arial" w:hAnsi="Arial" w:cs="Arial"/>
                <w:lang w:val="en-US"/>
              </w:rPr>
              <w:t xml:space="preserve"> </w:t>
            </w:r>
            <w:proofErr w:type="spellStart"/>
            <w:r w:rsidRPr="00E8550C">
              <w:rPr>
                <w:rFonts w:ascii="Arial" w:hAnsi="Arial" w:cs="Arial"/>
                <w:lang w:val="en-US"/>
              </w:rPr>
              <w:t>sonuna</w:t>
            </w:r>
            <w:proofErr w:type="spellEnd"/>
            <w:r w:rsidRPr="00E8550C">
              <w:rPr>
                <w:rFonts w:ascii="Arial" w:hAnsi="Arial" w:cs="Arial"/>
                <w:lang w:val="en-US"/>
              </w:rPr>
              <w:t xml:space="preserve">), min </w:t>
            </w:r>
            <w:proofErr w:type="spellStart"/>
            <w:r w:rsidRPr="00E8550C">
              <w:rPr>
                <w:rFonts w:ascii="Arial" w:hAnsi="Arial" w:cs="Arial"/>
                <w:lang w:val="en-US"/>
              </w:rPr>
              <w:t>nəfər</w:t>
            </w:r>
            <w:proofErr w:type="spellEnd"/>
            <w:r w:rsidRPr="00E8550C">
              <w:rPr>
                <w:rFonts w:ascii="Arial" w:hAnsi="Arial" w:cs="Arial"/>
                <w:lang w:val="en-US"/>
              </w:rPr>
              <w:t xml:space="preserve"> </w:t>
            </w:r>
          </w:p>
        </w:tc>
        <w:tc>
          <w:tcPr>
            <w:tcW w:w="3686" w:type="dxa"/>
            <w:shd w:val="clear" w:color="auto" w:fill="auto"/>
          </w:tcPr>
          <w:p w14:paraId="5B41CF54" w14:textId="77777777" w:rsidR="002127BF" w:rsidRPr="00E8550C" w:rsidRDefault="002127BF" w:rsidP="00A63E48">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06BBB857" w14:textId="77777777" w:rsidR="002127BF" w:rsidRPr="00E8550C" w:rsidRDefault="002127BF" w:rsidP="00A63E48">
            <w:pPr>
              <w:spacing w:before="40"/>
              <w:jc w:val="center"/>
              <w:rPr>
                <w:rFonts w:ascii="Arial" w:hAnsi="Arial" w:cs="Arial"/>
                <w:lang w:val="en-US"/>
              </w:rPr>
            </w:pPr>
            <w:r w:rsidRPr="00E8550C">
              <w:rPr>
                <w:rFonts w:ascii="Arial" w:hAnsi="Arial" w:cs="Arial"/>
                <w:lang w:val="en-US"/>
              </w:rPr>
              <w:lastRenderedPageBreak/>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20" w:type="dxa"/>
          </w:tcPr>
          <w:p w14:paraId="6A9B8784" w14:textId="77777777" w:rsidR="002127BF" w:rsidRPr="00E8550C" w:rsidRDefault="00A128A6" w:rsidP="00A128A6">
            <w:pPr>
              <w:spacing w:before="40"/>
              <w:jc w:val="center"/>
              <w:rPr>
                <w:rFonts w:ascii="Arial" w:hAnsi="Arial" w:cs="Arial"/>
                <w:lang w:val="en-US"/>
              </w:rPr>
            </w:pPr>
            <w:proofErr w:type="spellStart"/>
            <w:r w:rsidRPr="00E8550C">
              <w:rPr>
                <w:rFonts w:ascii="Arial" w:hAnsi="Arial" w:cs="Arial"/>
                <w:lang w:val="en-US"/>
              </w:rPr>
              <w:lastRenderedPageBreak/>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49D91788" w14:textId="77777777" w:rsidTr="0024661E">
        <w:trPr>
          <w:gridAfter w:val="1"/>
          <w:wAfter w:w="12" w:type="dxa"/>
          <w:trHeight w:val="95"/>
          <w:tblHeader/>
        </w:trPr>
        <w:tc>
          <w:tcPr>
            <w:tcW w:w="3652" w:type="dxa"/>
            <w:shd w:val="clear" w:color="auto" w:fill="auto"/>
          </w:tcPr>
          <w:p w14:paraId="12EF3D28" w14:textId="77777777" w:rsidR="002127BF" w:rsidRPr="00E8550C" w:rsidRDefault="002127BF" w:rsidP="001A3C3D">
            <w:pPr>
              <w:spacing w:before="40"/>
              <w:rPr>
                <w:rFonts w:ascii="Arial" w:hAnsi="Arial" w:cs="Arial"/>
                <w:lang w:val="en-US"/>
              </w:rPr>
            </w:pPr>
            <w:r w:rsidRPr="00E8550C">
              <w:rPr>
                <w:rFonts w:ascii="Arial" w:hAnsi="Arial" w:cs="Arial"/>
                <w:lang w:val="az-Latn-AZ"/>
              </w:rPr>
              <w:t xml:space="preserve">          o cümlədən</w:t>
            </w:r>
            <w:r w:rsidRPr="00E8550C">
              <w:rPr>
                <w:rFonts w:ascii="Arial" w:hAnsi="Arial" w:cs="Arial"/>
                <w:lang w:val="en-US"/>
              </w:rPr>
              <w:t>:</w:t>
            </w:r>
          </w:p>
        </w:tc>
        <w:tc>
          <w:tcPr>
            <w:tcW w:w="3686" w:type="dxa"/>
            <w:shd w:val="clear" w:color="auto" w:fill="auto"/>
          </w:tcPr>
          <w:p w14:paraId="7F09D84E" w14:textId="77777777" w:rsidR="002127BF" w:rsidRPr="00E8550C" w:rsidRDefault="002127BF" w:rsidP="00A63E48">
            <w:pPr>
              <w:spacing w:before="40"/>
              <w:jc w:val="center"/>
              <w:rPr>
                <w:rFonts w:ascii="Arial" w:hAnsi="Arial" w:cs="Arial"/>
                <w:lang w:val="en-US"/>
              </w:rPr>
            </w:pPr>
          </w:p>
        </w:tc>
        <w:tc>
          <w:tcPr>
            <w:tcW w:w="2220" w:type="dxa"/>
          </w:tcPr>
          <w:p w14:paraId="37BC320E" w14:textId="77777777" w:rsidR="002127BF" w:rsidRPr="00E8550C" w:rsidRDefault="002127BF" w:rsidP="00A63E48">
            <w:pPr>
              <w:spacing w:before="40"/>
              <w:rPr>
                <w:rFonts w:ascii="Arial" w:hAnsi="Arial" w:cs="Arial"/>
                <w:lang w:val="en-US"/>
              </w:rPr>
            </w:pPr>
          </w:p>
        </w:tc>
      </w:tr>
      <w:tr w:rsidR="00E8550C" w:rsidRPr="00E8550C" w14:paraId="25ECF73A" w14:textId="77777777" w:rsidTr="0024661E">
        <w:trPr>
          <w:gridAfter w:val="1"/>
          <w:wAfter w:w="12" w:type="dxa"/>
          <w:trHeight w:val="85"/>
          <w:tblHeader/>
        </w:trPr>
        <w:tc>
          <w:tcPr>
            <w:tcW w:w="3652" w:type="dxa"/>
            <w:shd w:val="clear" w:color="auto" w:fill="auto"/>
          </w:tcPr>
          <w:p w14:paraId="28688B15" w14:textId="77777777" w:rsidR="00A128A6" w:rsidRPr="00E8550C" w:rsidRDefault="00A128A6" w:rsidP="00A128A6">
            <w:pPr>
              <w:spacing w:before="40"/>
              <w:ind w:left="340"/>
              <w:rPr>
                <w:rFonts w:ascii="Arial" w:hAnsi="Arial" w:cs="Arial"/>
                <w:lang w:val="en-US"/>
              </w:rPr>
            </w:pPr>
            <w:r w:rsidRPr="00E8550C">
              <w:rPr>
                <w:rFonts w:ascii="Arial" w:hAnsi="Arial" w:cs="Arial"/>
                <w:lang w:val="az-Latn-AZ"/>
              </w:rPr>
              <w:t>kişilər</w:t>
            </w:r>
          </w:p>
        </w:tc>
        <w:tc>
          <w:tcPr>
            <w:tcW w:w="3686" w:type="dxa"/>
            <w:shd w:val="clear" w:color="auto" w:fill="auto"/>
          </w:tcPr>
          <w:p w14:paraId="4DAC73D4"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6BE465A1" w14:textId="77777777" w:rsidR="00A128A6" w:rsidRPr="00E8550C" w:rsidRDefault="00A128A6" w:rsidP="00A128A6">
            <w:pPr>
              <w:spacing w:before="40"/>
              <w:jc w:val="center"/>
              <w:rPr>
                <w:rFonts w:ascii="Arial" w:hAnsi="Arial" w:cs="Arial"/>
                <w:lang w:val="en-US"/>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20" w:type="dxa"/>
          </w:tcPr>
          <w:p w14:paraId="341BB49F"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16D25996" w14:textId="77777777" w:rsidTr="0024661E">
        <w:trPr>
          <w:gridAfter w:val="1"/>
          <w:wAfter w:w="12" w:type="dxa"/>
          <w:trHeight w:val="95"/>
          <w:tblHeader/>
        </w:trPr>
        <w:tc>
          <w:tcPr>
            <w:tcW w:w="3652" w:type="dxa"/>
            <w:shd w:val="clear" w:color="auto" w:fill="auto"/>
          </w:tcPr>
          <w:p w14:paraId="0ED54025" w14:textId="77777777" w:rsidR="00A128A6" w:rsidRPr="00E8550C" w:rsidRDefault="00A128A6" w:rsidP="00A128A6">
            <w:pPr>
              <w:spacing w:before="40"/>
              <w:ind w:left="340"/>
              <w:rPr>
                <w:rFonts w:ascii="Arial" w:hAnsi="Arial" w:cs="Arial"/>
                <w:lang w:val="en-US"/>
              </w:rPr>
            </w:pPr>
            <w:proofErr w:type="spellStart"/>
            <w:r w:rsidRPr="00E8550C">
              <w:rPr>
                <w:rFonts w:ascii="Arial" w:hAnsi="Arial" w:cs="Arial"/>
                <w:lang w:val="en-US"/>
              </w:rPr>
              <w:t>qadınlar</w:t>
            </w:r>
            <w:proofErr w:type="spellEnd"/>
          </w:p>
        </w:tc>
        <w:tc>
          <w:tcPr>
            <w:tcW w:w="3686" w:type="dxa"/>
            <w:shd w:val="clear" w:color="auto" w:fill="auto"/>
          </w:tcPr>
          <w:p w14:paraId="260A7747"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7A8E9C3B" w14:textId="77777777" w:rsidR="00A128A6" w:rsidRPr="00E8550C" w:rsidRDefault="00A128A6" w:rsidP="00A128A6">
            <w:pPr>
              <w:spacing w:before="40"/>
              <w:jc w:val="center"/>
              <w:rPr>
                <w:rFonts w:ascii="Arial" w:hAnsi="Arial" w:cs="Arial"/>
                <w:lang w:val="en-US"/>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20" w:type="dxa"/>
          </w:tcPr>
          <w:p w14:paraId="4C0C818A"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5DD091BE" w14:textId="77777777" w:rsidTr="0024661E">
        <w:trPr>
          <w:gridAfter w:val="1"/>
          <w:wAfter w:w="12" w:type="dxa"/>
          <w:trHeight w:val="95"/>
          <w:tblHeader/>
        </w:trPr>
        <w:tc>
          <w:tcPr>
            <w:tcW w:w="3652" w:type="dxa"/>
            <w:shd w:val="clear" w:color="auto" w:fill="auto"/>
          </w:tcPr>
          <w:p w14:paraId="1EC389CA" w14:textId="77777777" w:rsidR="00A128A6" w:rsidRPr="00E8550C" w:rsidRDefault="00A128A6" w:rsidP="00A128A6">
            <w:pPr>
              <w:spacing w:before="20"/>
              <w:rPr>
                <w:rFonts w:ascii="Arial" w:hAnsi="Arial" w:cs="Arial"/>
                <w:lang w:val="en-US"/>
              </w:rPr>
            </w:pPr>
            <w:proofErr w:type="spellStart"/>
            <w:r w:rsidRPr="00E8550C">
              <w:rPr>
                <w:rFonts w:ascii="Arial" w:hAnsi="Arial" w:cs="Arial"/>
                <w:lang w:val="en-US"/>
              </w:rPr>
              <w:t>Gənclərin</w:t>
            </w:r>
            <w:proofErr w:type="spellEnd"/>
            <w:r w:rsidRPr="00E8550C">
              <w:rPr>
                <w:rFonts w:ascii="Arial" w:hAnsi="Arial" w:cs="Arial"/>
                <w:lang w:val="en-US"/>
              </w:rPr>
              <w:t xml:space="preserve"> </w:t>
            </w:r>
            <w:proofErr w:type="spellStart"/>
            <w:r w:rsidRPr="00E8550C">
              <w:rPr>
                <w:rFonts w:ascii="Arial" w:hAnsi="Arial" w:cs="Arial"/>
                <w:lang w:val="en-US"/>
              </w:rPr>
              <w:t>sayı</w:t>
            </w:r>
            <w:proofErr w:type="spellEnd"/>
            <w:r w:rsidRPr="00E8550C">
              <w:rPr>
                <w:rFonts w:ascii="Arial" w:hAnsi="Arial" w:cs="Arial"/>
                <w:lang w:val="en-US"/>
              </w:rPr>
              <w:t xml:space="preserve"> (14-29 </w:t>
            </w:r>
            <w:proofErr w:type="spellStart"/>
            <w:r w:rsidRPr="00E8550C">
              <w:rPr>
                <w:rFonts w:ascii="Arial" w:hAnsi="Arial" w:cs="Arial"/>
                <w:lang w:val="en-US"/>
              </w:rPr>
              <w:t>yaş</w:t>
            </w:r>
            <w:proofErr w:type="spellEnd"/>
            <w:r w:rsidRPr="00E8550C">
              <w:rPr>
                <w:rFonts w:ascii="Arial" w:hAnsi="Arial" w:cs="Arial"/>
                <w:lang w:val="en-US"/>
              </w:rPr>
              <w:t xml:space="preserve">), </w:t>
            </w:r>
            <w:proofErr w:type="spellStart"/>
            <w:r w:rsidRPr="00E8550C">
              <w:rPr>
                <w:rFonts w:ascii="Arial" w:hAnsi="Arial" w:cs="Arial"/>
                <w:lang w:val="en-US"/>
              </w:rPr>
              <w:t>nəfər</w:t>
            </w:r>
            <w:proofErr w:type="spellEnd"/>
          </w:p>
        </w:tc>
        <w:tc>
          <w:tcPr>
            <w:tcW w:w="3686" w:type="dxa"/>
            <w:shd w:val="clear" w:color="auto" w:fill="auto"/>
          </w:tcPr>
          <w:p w14:paraId="4E89C9FF"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17171DA5" w14:textId="77777777" w:rsidR="00A128A6" w:rsidRPr="00E8550C" w:rsidRDefault="00A128A6" w:rsidP="00A128A6">
            <w:pPr>
              <w:spacing w:before="40"/>
              <w:jc w:val="center"/>
              <w:rPr>
                <w:rFonts w:ascii="Arial" w:hAnsi="Arial" w:cs="Arial"/>
                <w:lang w:val="en-US"/>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20" w:type="dxa"/>
          </w:tcPr>
          <w:p w14:paraId="6CD90CE5"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7D57B279" w14:textId="77777777" w:rsidTr="0024661E">
        <w:trPr>
          <w:gridAfter w:val="1"/>
          <w:wAfter w:w="12" w:type="dxa"/>
          <w:trHeight w:val="95"/>
          <w:tblHeader/>
        </w:trPr>
        <w:tc>
          <w:tcPr>
            <w:tcW w:w="3652" w:type="dxa"/>
            <w:shd w:val="clear" w:color="auto" w:fill="auto"/>
          </w:tcPr>
          <w:p w14:paraId="25741D3C" w14:textId="77777777" w:rsidR="002127BF" w:rsidRPr="00E8550C" w:rsidRDefault="002127BF" w:rsidP="001A3C3D">
            <w:pPr>
              <w:spacing w:before="20"/>
              <w:ind w:left="340"/>
              <w:rPr>
                <w:rFonts w:ascii="Arial" w:hAnsi="Arial" w:cs="Arial"/>
                <w:lang w:val="en-US"/>
              </w:rPr>
            </w:pPr>
            <w:r w:rsidRPr="00E8550C">
              <w:rPr>
                <w:rFonts w:ascii="Arial" w:hAnsi="Arial" w:cs="Arial"/>
                <w:lang w:val="az-Latn-AZ"/>
              </w:rPr>
              <w:t xml:space="preserve">          o cümlədən</w:t>
            </w:r>
            <w:r w:rsidRPr="00E8550C">
              <w:rPr>
                <w:rFonts w:ascii="Arial" w:hAnsi="Arial" w:cs="Arial"/>
                <w:lang w:val="en-US"/>
              </w:rPr>
              <w:t>:</w:t>
            </w:r>
          </w:p>
        </w:tc>
        <w:tc>
          <w:tcPr>
            <w:tcW w:w="3686" w:type="dxa"/>
            <w:shd w:val="clear" w:color="auto" w:fill="auto"/>
          </w:tcPr>
          <w:p w14:paraId="72926042" w14:textId="77777777" w:rsidR="002127BF" w:rsidRPr="00E8550C" w:rsidRDefault="002127BF" w:rsidP="00A63E48">
            <w:pPr>
              <w:spacing w:before="40"/>
              <w:jc w:val="center"/>
              <w:rPr>
                <w:rFonts w:ascii="Arial" w:hAnsi="Arial" w:cs="Arial"/>
                <w:lang w:val="en-US"/>
              </w:rPr>
            </w:pPr>
          </w:p>
        </w:tc>
        <w:tc>
          <w:tcPr>
            <w:tcW w:w="2220" w:type="dxa"/>
          </w:tcPr>
          <w:p w14:paraId="7483BF88" w14:textId="77777777" w:rsidR="002127BF" w:rsidRPr="00E8550C" w:rsidRDefault="002127BF" w:rsidP="00A63E48">
            <w:pPr>
              <w:spacing w:before="40"/>
              <w:rPr>
                <w:rFonts w:ascii="Arial" w:hAnsi="Arial" w:cs="Arial"/>
                <w:lang w:val="en-US"/>
              </w:rPr>
            </w:pPr>
          </w:p>
        </w:tc>
      </w:tr>
      <w:tr w:rsidR="00E8550C" w:rsidRPr="00E8550C" w14:paraId="334971A4" w14:textId="77777777" w:rsidTr="0024661E">
        <w:trPr>
          <w:gridAfter w:val="1"/>
          <w:wAfter w:w="12" w:type="dxa"/>
          <w:trHeight w:val="95"/>
          <w:tblHeader/>
        </w:trPr>
        <w:tc>
          <w:tcPr>
            <w:tcW w:w="3652" w:type="dxa"/>
            <w:shd w:val="clear" w:color="auto" w:fill="auto"/>
          </w:tcPr>
          <w:p w14:paraId="2866C5B8" w14:textId="77777777" w:rsidR="00A128A6" w:rsidRPr="00E8550C" w:rsidRDefault="00A128A6" w:rsidP="00A128A6">
            <w:pPr>
              <w:spacing w:before="20"/>
              <w:ind w:left="340"/>
              <w:rPr>
                <w:rFonts w:ascii="Arial" w:hAnsi="Arial" w:cs="Arial"/>
                <w:lang w:val="az-Latn-AZ"/>
              </w:rPr>
            </w:pPr>
            <w:r w:rsidRPr="00E8550C">
              <w:rPr>
                <w:rFonts w:ascii="Arial" w:hAnsi="Arial" w:cs="Arial"/>
                <w:lang w:val="az-Latn-AZ"/>
              </w:rPr>
              <w:t>kişilər</w:t>
            </w:r>
          </w:p>
        </w:tc>
        <w:tc>
          <w:tcPr>
            <w:tcW w:w="3686" w:type="dxa"/>
            <w:shd w:val="clear" w:color="auto" w:fill="auto"/>
          </w:tcPr>
          <w:p w14:paraId="09BBDDC4"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07376B58" w14:textId="77777777" w:rsidR="00A128A6" w:rsidRPr="00E8550C" w:rsidRDefault="00A128A6" w:rsidP="00A128A6">
            <w:pPr>
              <w:spacing w:before="40"/>
              <w:jc w:val="center"/>
              <w:rPr>
                <w:rFonts w:ascii="Arial" w:hAnsi="Arial" w:cs="Arial"/>
                <w:lang w:val="en-US"/>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20" w:type="dxa"/>
          </w:tcPr>
          <w:p w14:paraId="741DB8DA"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10D34059" w14:textId="77777777" w:rsidTr="0024661E">
        <w:trPr>
          <w:gridAfter w:val="1"/>
          <w:wAfter w:w="12" w:type="dxa"/>
          <w:trHeight w:val="95"/>
          <w:tblHeader/>
        </w:trPr>
        <w:tc>
          <w:tcPr>
            <w:tcW w:w="3652" w:type="dxa"/>
            <w:shd w:val="clear" w:color="auto" w:fill="auto"/>
          </w:tcPr>
          <w:p w14:paraId="23997087" w14:textId="77777777" w:rsidR="00A128A6" w:rsidRPr="00E8550C" w:rsidRDefault="00A128A6" w:rsidP="00A128A6">
            <w:pPr>
              <w:spacing w:before="20"/>
              <w:ind w:left="340"/>
              <w:rPr>
                <w:rFonts w:ascii="Arial" w:hAnsi="Arial" w:cs="Arial"/>
                <w:lang w:val="en-US"/>
              </w:rPr>
            </w:pPr>
            <w:proofErr w:type="spellStart"/>
            <w:r w:rsidRPr="00E8550C">
              <w:rPr>
                <w:rFonts w:ascii="Arial" w:hAnsi="Arial" w:cs="Arial"/>
                <w:lang w:val="en-US"/>
              </w:rPr>
              <w:t>qadınlar</w:t>
            </w:r>
            <w:proofErr w:type="spellEnd"/>
          </w:p>
        </w:tc>
        <w:tc>
          <w:tcPr>
            <w:tcW w:w="3686" w:type="dxa"/>
            <w:shd w:val="clear" w:color="auto" w:fill="auto"/>
          </w:tcPr>
          <w:p w14:paraId="507EBD9D"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293D1052" w14:textId="77777777" w:rsidR="00A128A6" w:rsidRPr="00E8550C" w:rsidRDefault="00A128A6" w:rsidP="00A128A6">
            <w:pPr>
              <w:spacing w:before="40"/>
              <w:jc w:val="center"/>
              <w:rPr>
                <w:rFonts w:ascii="Arial" w:hAnsi="Arial" w:cs="Arial"/>
                <w:lang w:val="en-US"/>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20" w:type="dxa"/>
          </w:tcPr>
          <w:p w14:paraId="26A7DCED"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1942342C" w14:textId="77777777" w:rsidTr="0024661E">
        <w:trPr>
          <w:gridAfter w:val="1"/>
          <w:wAfter w:w="12" w:type="dxa"/>
          <w:trHeight w:val="95"/>
          <w:tblHeader/>
        </w:trPr>
        <w:tc>
          <w:tcPr>
            <w:tcW w:w="3652" w:type="dxa"/>
            <w:shd w:val="clear" w:color="auto" w:fill="auto"/>
          </w:tcPr>
          <w:p w14:paraId="13585E6B" w14:textId="77777777" w:rsidR="00A128A6" w:rsidRPr="00E8550C" w:rsidRDefault="00A128A6" w:rsidP="00A128A6">
            <w:pPr>
              <w:spacing w:before="40" w:after="20"/>
              <w:rPr>
                <w:rFonts w:ascii="Arial" w:hAnsi="Arial" w:cs="Arial"/>
                <w:lang w:val="en-US"/>
              </w:rPr>
            </w:pPr>
            <w:proofErr w:type="spellStart"/>
            <w:r w:rsidRPr="00E8550C">
              <w:rPr>
                <w:rFonts w:ascii="Arial" w:hAnsi="Arial" w:cs="Arial"/>
                <w:lang w:val="en-US"/>
              </w:rPr>
              <w:t>Əhalinin</w:t>
            </w:r>
            <w:proofErr w:type="spellEnd"/>
            <w:r w:rsidRPr="00E8550C">
              <w:rPr>
                <w:rFonts w:ascii="Arial" w:hAnsi="Arial" w:cs="Arial"/>
                <w:lang w:val="en-US"/>
              </w:rPr>
              <w:t xml:space="preserve"> </w:t>
            </w:r>
            <w:proofErr w:type="spellStart"/>
            <w:r w:rsidRPr="00E8550C">
              <w:rPr>
                <w:rFonts w:ascii="Arial" w:hAnsi="Arial" w:cs="Arial"/>
                <w:lang w:val="en-US"/>
              </w:rPr>
              <w:t>orta</w:t>
            </w:r>
            <w:proofErr w:type="spellEnd"/>
            <w:r w:rsidRPr="00E8550C">
              <w:rPr>
                <w:rFonts w:ascii="Arial" w:hAnsi="Arial" w:cs="Arial"/>
                <w:lang w:val="en-US"/>
              </w:rPr>
              <w:t xml:space="preserve"> </w:t>
            </w:r>
            <w:proofErr w:type="spellStart"/>
            <w:r w:rsidRPr="00E8550C">
              <w:rPr>
                <w:rFonts w:ascii="Arial" w:hAnsi="Arial" w:cs="Arial"/>
                <w:lang w:val="en-US"/>
              </w:rPr>
              <w:t>illik</w:t>
            </w:r>
            <w:proofErr w:type="spellEnd"/>
            <w:r w:rsidRPr="00E8550C">
              <w:rPr>
                <w:rFonts w:ascii="Arial" w:hAnsi="Arial" w:cs="Arial"/>
                <w:lang w:val="en-US"/>
              </w:rPr>
              <w:t xml:space="preserve"> </w:t>
            </w:r>
            <w:proofErr w:type="spellStart"/>
            <w:r w:rsidRPr="00E8550C">
              <w:rPr>
                <w:rFonts w:ascii="Arial" w:hAnsi="Arial" w:cs="Arial"/>
                <w:lang w:val="en-US"/>
              </w:rPr>
              <w:t>sayı</w:t>
            </w:r>
            <w:proofErr w:type="spellEnd"/>
            <w:r w:rsidRPr="00E8550C">
              <w:rPr>
                <w:rFonts w:ascii="Arial" w:hAnsi="Arial" w:cs="Arial"/>
                <w:lang w:val="en-US"/>
              </w:rPr>
              <w:t xml:space="preserve">, min </w:t>
            </w:r>
            <w:proofErr w:type="spellStart"/>
            <w:r w:rsidRPr="00E8550C">
              <w:rPr>
                <w:rFonts w:ascii="Arial" w:hAnsi="Arial" w:cs="Arial"/>
                <w:lang w:val="en-US"/>
              </w:rPr>
              <w:t>nəfər</w:t>
            </w:r>
            <w:proofErr w:type="spellEnd"/>
          </w:p>
        </w:tc>
        <w:tc>
          <w:tcPr>
            <w:tcW w:w="3686" w:type="dxa"/>
            <w:shd w:val="clear" w:color="auto" w:fill="auto"/>
          </w:tcPr>
          <w:p w14:paraId="402AD84F"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46B91355" w14:textId="77777777" w:rsidR="00A128A6" w:rsidRPr="00E8550C" w:rsidRDefault="00A128A6" w:rsidP="00A128A6">
            <w:pPr>
              <w:spacing w:before="40"/>
              <w:jc w:val="center"/>
              <w:rPr>
                <w:rFonts w:ascii="Arial" w:hAnsi="Arial" w:cs="Arial"/>
                <w:lang w:val="en-US"/>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20" w:type="dxa"/>
          </w:tcPr>
          <w:p w14:paraId="45278C67"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7C99B202" w14:textId="77777777" w:rsidTr="0024661E">
        <w:trPr>
          <w:gridAfter w:val="1"/>
          <w:wAfter w:w="12" w:type="dxa"/>
          <w:trHeight w:val="95"/>
          <w:tblHeader/>
        </w:trPr>
        <w:tc>
          <w:tcPr>
            <w:tcW w:w="3652" w:type="dxa"/>
            <w:shd w:val="clear" w:color="auto" w:fill="auto"/>
          </w:tcPr>
          <w:p w14:paraId="1BD82CEA" w14:textId="77777777" w:rsidR="002127BF" w:rsidRPr="00E8550C" w:rsidRDefault="002127BF" w:rsidP="001A3C3D">
            <w:pPr>
              <w:spacing w:before="40" w:after="20"/>
              <w:jc w:val="center"/>
              <w:rPr>
                <w:rFonts w:ascii="Arial" w:hAnsi="Arial" w:cs="Arial"/>
                <w:lang w:val="en-US"/>
              </w:rPr>
            </w:pPr>
            <w:r w:rsidRPr="00E8550C">
              <w:rPr>
                <w:rFonts w:ascii="Arial" w:hAnsi="Arial" w:cs="Arial"/>
                <w:lang w:val="az-Latn-AZ"/>
              </w:rPr>
              <w:t>o cümlədən</w:t>
            </w:r>
            <w:r w:rsidRPr="00E8550C">
              <w:rPr>
                <w:rFonts w:ascii="Arial" w:hAnsi="Arial" w:cs="Arial"/>
                <w:lang w:val="en-US"/>
              </w:rPr>
              <w:t>:</w:t>
            </w:r>
          </w:p>
        </w:tc>
        <w:tc>
          <w:tcPr>
            <w:tcW w:w="3686" w:type="dxa"/>
            <w:shd w:val="clear" w:color="auto" w:fill="auto"/>
          </w:tcPr>
          <w:p w14:paraId="4F3FD7EF" w14:textId="77777777" w:rsidR="002127BF" w:rsidRPr="00E8550C" w:rsidRDefault="002127BF" w:rsidP="00A63E48">
            <w:pPr>
              <w:spacing w:before="40"/>
              <w:jc w:val="center"/>
              <w:rPr>
                <w:rFonts w:ascii="Arial" w:hAnsi="Arial" w:cs="Arial"/>
                <w:lang w:val="en-US"/>
              </w:rPr>
            </w:pPr>
          </w:p>
        </w:tc>
        <w:tc>
          <w:tcPr>
            <w:tcW w:w="2220" w:type="dxa"/>
          </w:tcPr>
          <w:p w14:paraId="5F4BDE3D" w14:textId="77777777" w:rsidR="002127BF" w:rsidRPr="00E8550C" w:rsidRDefault="002127BF" w:rsidP="00A63E48">
            <w:pPr>
              <w:spacing w:before="40"/>
              <w:rPr>
                <w:rFonts w:ascii="Arial" w:hAnsi="Arial" w:cs="Arial"/>
                <w:lang w:val="en-US"/>
              </w:rPr>
            </w:pPr>
          </w:p>
        </w:tc>
      </w:tr>
      <w:tr w:rsidR="00E8550C" w:rsidRPr="00E8550C" w14:paraId="6A080FB6" w14:textId="77777777" w:rsidTr="0024661E">
        <w:trPr>
          <w:gridAfter w:val="1"/>
          <w:wAfter w:w="12" w:type="dxa"/>
          <w:trHeight w:val="95"/>
          <w:tblHeader/>
        </w:trPr>
        <w:tc>
          <w:tcPr>
            <w:tcW w:w="3652" w:type="dxa"/>
            <w:shd w:val="clear" w:color="auto" w:fill="auto"/>
          </w:tcPr>
          <w:p w14:paraId="2F4EED7D" w14:textId="77777777" w:rsidR="00A128A6" w:rsidRPr="00E8550C" w:rsidRDefault="00A128A6" w:rsidP="00A128A6">
            <w:pPr>
              <w:spacing w:before="40" w:after="20"/>
              <w:ind w:left="340"/>
              <w:rPr>
                <w:rFonts w:ascii="Arial" w:hAnsi="Arial" w:cs="Arial"/>
                <w:lang w:val="az-Latn-AZ"/>
              </w:rPr>
            </w:pPr>
            <w:r w:rsidRPr="00E8550C">
              <w:rPr>
                <w:rFonts w:ascii="Arial" w:hAnsi="Arial" w:cs="Arial"/>
                <w:lang w:val="az-Latn-AZ"/>
              </w:rPr>
              <w:t>kişilər</w:t>
            </w:r>
          </w:p>
        </w:tc>
        <w:tc>
          <w:tcPr>
            <w:tcW w:w="3686" w:type="dxa"/>
            <w:shd w:val="clear" w:color="auto" w:fill="auto"/>
          </w:tcPr>
          <w:p w14:paraId="01F9AA82"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620EE563" w14:textId="77777777" w:rsidR="00A128A6" w:rsidRPr="00E8550C" w:rsidRDefault="00A128A6" w:rsidP="00A128A6">
            <w:pPr>
              <w:spacing w:before="40"/>
              <w:jc w:val="center"/>
              <w:rPr>
                <w:rFonts w:ascii="Arial" w:hAnsi="Arial" w:cs="Arial"/>
                <w:lang w:val="en-US"/>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20" w:type="dxa"/>
          </w:tcPr>
          <w:p w14:paraId="7082EE97"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42758C6E" w14:textId="77777777" w:rsidTr="0024661E">
        <w:trPr>
          <w:gridAfter w:val="1"/>
          <w:wAfter w:w="12" w:type="dxa"/>
          <w:trHeight w:val="95"/>
          <w:tblHeader/>
        </w:trPr>
        <w:tc>
          <w:tcPr>
            <w:tcW w:w="3652" w:type="dxa"/>
            <w:shd w:val="clear" w:color="auto" w:fill="auto"/>
          </w:tcPr>
          <w:p w14:paraId="524FB8DE" w14:textId="77777777" w:rsidR="00A128A6" w:rsidRPr="00E8550C" w:rsidRDefault="00A128A6" w:rsidP="00A128A6">
            <w:pPr>
              <w:spacing w:before="40" w:after="20"/>
              <w:ind w:left="340"/>
              <w:rPr>
                <w:rFonts w:ascii="Arial" w:hAnsi="Arial" w:cs="Arial"/>
                <w:lang w:val="en-US"/>
              </w:rPr>
            </w:pPr>
            <w:proofErr w:type="spellStart"/>
            <w:r w:rsidRPr="00E8550C">
              <w:rPr>
                <w:rFonts w:ascii="Arial" w:hAnsi="Arial" w:cs="Arial"/>
                <w:lang w:val="en-US"/>
              </w:rPr>
              <w:t>qadınlar</w:t>
            </w:r>
            <w:proofErr w:type="spellEnd"/>
          </w:p>
        </w:tc>
        <w:tc>
          <w:tcPr>
            <w:tcW w:w="3686" w:type="dxa"/>
            <w:shd w:val="clear" w:color="auto" w:fill="auto"/>
          </w:tcPr>
          <w:p w14:paraId="5774113C"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1AC61CEA" w14:textId="77777777" w:rsidR="00A128A6" w:rsidRPr="00E8550C" w:rsidRDefault="00A128A6" w:rsidP="00A128A6">
            <w:pPr>
              <w:spacing w:before="40"/>
              <w:jc w:val="center"/>
              <w:rPr>
                <w:rFonts w:ascii="Arial" w:hAnsi="Arial" w:cs="Arial"/>
                <w:lang w:val="en-US"/>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20" w:type="dxa"/>
          </w:tcPr>
          <w:p w14:paraId="3D5008FC"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13F3B6DE" w14:textId="77777777" w:rsidTr="0024661E">
        <w:trPr>
          <w:gridAfter w:val="1"/>
          <w:wAfter w:w="12" w:type="dxa"/>
          <w:trHeight w:val="85"/>
          <w:tblHeader/>
        </w:trPr>
        <w:tc>
          <w:tcPr>
            <w:tcW w:w="3652" w:type="dxa"/>
            <w:shd w:val="clear" w:color="auto" w:fill="auto"/>
          </w:tcPr>
          <w:p w14:paraId="32992C7B" w14:textId="77777777" w:rsidR="00A128A6" w:rsidRPr="00E8550C" w:rsidRDefault="00A128A6" w:rsidP="00A128A6">
            <w:pPr>
              <w:spacing w:before="40"/>
              <w:rPr>
                <w:rFonts w:ascii="Arial" w:hAnsi="Arial" w:cs="Arial"/>
                <w:lang w:val="en-US"/>
              </w:rPr>
            </w:pPr>
            <w:proofErr w:type="spellStart"/>
            <w:r w:rsidRPr="00E8550C">
              <w:rPr>
                <w:rFonts w:ascii="Arial" w:hAnsi="Arial" w:cs="Arial"/>
                <w:lang w:val="en-US"/>
              </w:rPr>
              <w:t>Təbii</w:t>
            </w:r>
            <w:proofErr w:type="spellEnd"/>
            <w:r w:rsidRPr="00E8550C">
              <w:rPr>
                <w:rFonts w:ascii="Arial" w:hAnsi="Arial" w:cs="Arial"/>
                <w:lang w:val="en-US"/>
              </w:rPr>
              <w:t xml:space="preserve"> </w:t>
            </w:r>
            <w:proofErr w:type="spellStart"/>
            <w:r w:rsidRPr="00E8550C">
              <w:rPr>
                <w:rFonts w:ascii="Arial" w:hAnsi="Arial" w:cs="Arial"/>
                <w:lang w:val="en-US"/>
              </w:rPr>
              <w:t>artım</w:t>
            </w:r>
            <w:proofErr w:type="spellEnd"/>
            <w:r w:rsidRPr="00E8550C">
              <w:rPr>
                <w:rFonts w:ascii="Arial" w:hAnsi="Arial" w:cs="Arial"/>
                <w:lang w:val="en-US"/>
              </w:rPr>
              <w:t xml:space="preserve">, </w:t>
            </w:r>
            <w:proofErr w:type="spellStart"/>
            <w:r w:rsidRPr="00E8550C">
              <w:rPr>
                <w:rFonts w:ascii="Arial" w:hAnsi="Arial" w:cs="Arial"/>
                <w:lang w:val="en-US"/>
              </w:rPr>
              <w:t>nəfər</w:t>
            </w:r>
            <w:proofErr w:type="spellEnd"/>
          </w:p>
        </w:tc>
        <w:tc>
          <w:tcPr>
            <w:tcW w:w="3686" w:type="dxa"/>
            <w:shd w:val="clear" w:color="auto" w:fill="auto"/>
          </w:tcPr>
          <w:p w14:paraId="394C4054"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3D4CA198" w14:textId="77777777" w:rsidR="00A128A6" w:rsidRPr="00E8550C" w:rsidRDefault="00A128A6" w:rsidP="00A128A6">
            <w:pPr>
              <w:spacing w:before="40"/>
              <w:jc w:val="center"/>
              <w:rPr>
                <w:rFonts w:ascii="Arial" w:hAnsi="Arial" w:cs="Arial"/>
                <w:lang w:val="en-US"/>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20" w:type="dxa"/>
          </w:tcPr>
          <w:p w14:paraId="3FE01E35"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0916A806" w14:textId="77777777" w:rsidTr="0024661E">
        <w:trPr>
          <w:gridAfter w:val="1"/>
          <w:wAfter w:w="12" w:type="dxa"/>
          <w:trHeight w:val="85"/>
          <w:tblHeader/>
        </w:trPr>
        <w:tc>
          <w:tcPr>
            <w:tcW w:w="3652" w:type="dxa"/>
            <w:shd w:val="clear" w:color="auto" w:fill="auto"/>
          </w:tcPr>
          <w:p w14:paraId="07BB0D70" w14:textId="77777777" w:rsidR="00A128A6" w:rsidRPr="00E8550C" w:rsidRDefault="00A128A6" w:rsidP="00A128A6">
            <w:pPr>
              <w:spacing w:before="40"/>
              <w:rPr>
                <w:rFonts w:ascii="Arial" w:hAnsi="Arial" w:cs="Arial"/>
                <w:lang w:val="en-US"/>
              </w:rPr>
            </w:pPr>
            <w:proofErr w:type="spellStart"/>
            <w:r w:rsidRPr="00E8550C">
              <w:rPr>
                <w:rFonts w:ascii="Arial" w:hAnsi="Arial" w:cs="Arial"/>
                <w:lang w:val="en-US"/>
              </w:rPr>
              <w:t>Doğulanların</w:t>
            </w:r>
            <w:proofErr w:type="spellEnd"/>
            <w:r w:rsidRPr="00E8550C">
              <w:rPr>
                <w:rFonts w:ascii="Arial" w:hAnsi="Arial" w:cs="Arial"/>
                <w:lang w:val="en-US"/>
              </w:rPr>
              <w:t xml:space="preserve"> </w:t>
            </w:r>
            <w:proofErr w:type="spellStart"/>
            <w:r w:rsidRPr="00E8550C">
              <w:rPr>
                <w:rFonts w:ascii="Arial" w:hAnsi="Arial" w:cs="Arial"/>
                <w:lang w:val="en-US"/>
              </w:rPr>
              <w:t>sayı</w:t>
            </w:r>
            <w:proofErr w:type="spellEnd"/>
            <w:r w:rsidRPr="00E8550C">
              <w:rPr>
                <w:rFonts w:ascii="Arial" w:hAnsi="Arial" w:cs="Arial"/>
                <w:lang w:val="en-US"/>
              </w:rPr>
              <w:t xml:space="preserve">, </w:t>
            </w:r>
            <w:proofErr w:type="spellStart"/>
            <w:r w:rsidRPr="00E8550C">
              <w:rPr>
                <w:rFonts w:ascii="Arial" w:hAnsi="Arial" w:cs="Arial"/>
                <w:lang w:val="en-US"/>
              </w:rPr>
              <w:t>nəfər</w:t>
            </w:r>
            <w:proofErr w:type="spellEnd"/>
            <w:r w:rsidRPr="00E8550C">
              <w:rPr>
                <w:rFonts w:ascii="Arial" w:hAnsi="Arial" w:cs="Arial"/>
                <w:lang w:val="en-US"/>
              </w:rPr>
              <w:t xml:space="preserve"> </w:t>
            </w:r>
          </w:p>
        </w:tc>
        <w:tc>
          <w:tcPr>
            <w:tcW w:w="3686" w:type="dxa"/>
            <w:shd w:val="clear" w:color="auto" w:fill="auto"/>
          </w:tcPr>
          <w:p w14:paraId="2DFF2A4D"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310690AF" w14:textId="77777777" w:rsidR="00A128A6" w:rsidRPr="00E8550C" w:rsidRDefault="00A128A6" w:rsidP="00A128A6">
            <w:pPr>
              <w:spacing w:before="40"/>
              <w:jc w:val="center"/>
              <w:rPr>
                <w:rFonts w:ascii="Arial" w:hAnsi="Arial" w:cs="Arial"/>
                <w:lang w:val="en-US"/>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20" w:type="dxa"/>
          </w:tcPr>
          <w:p w14:paraId="63E952B4"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75627B26" w14:textId="77777777" w:rsidTr="0024661E">
        <w:trPr>
          <w:gridAfter w:val="1"/>
          <w:wAfter w:w="12" w:type="dxa"/>
          <w:trHeight w:val="85"/>
          <w:tblHeader/>
        </w:trPr>
        <w:tc>
          <w:tcPr>
            <w:tcW w:w="3652" w:type="dxa"/>
            <w:shd w:val="clear" w:color="auto" w:fill="auto"/>
          </w:tcPr>
          <w:p w14:paraId="45389F7C" w14:textId="77777777" w:rsidR="00A128A6" w:rsidRPr="00E8550C" w:rsidRDefault="00A128A6" w:rsidP="00A128A6">
            <w:pPr>
              <w:spacing w:before="40"/>
              <w:rPr>
                <w:rFonts w:ascii="Arial" w:hAnsi="Arial" w:cs="Arial"/>
                <w:lang w:val="en-US"/>
              </w:rPr>
            </w:pPr>
            <w:proofErr w:type="spellStart"/>
            <w:r w:rsidRPr="00E8550C">
              <w:rPr>
                <w:rFonts w:ascii="Arial" w:hAnsi="Arial" w:cs="Arial"/>
                <w:lang w:val="en-US"/>
              </w:rPr>
              <w:t>Ölənlərin</w:t>
            </w:r>
            <w:proofErr w:type="spellEnd"/>
            <w:r w:rsidRPr="00E8550C">
              <w:rPr>
                <w:rFonts w:ascii="Arial" w:hAnsi="Arial" w:cs="Arial"/>
                <w:lang w:val="en-US"/>
              </w:rPr>
              <w:t xml:space="preserve"> </w:t>
            </w:r>
            <w:proofErr w:type="spellStart"/>
            <w:r w:rsidRPr="00E8550C">
              <w:rPr>
                <w:rFonts w:ascii="Arial" w:hAnsi="Arial" w:cs="Arial"/>
                <w:lang w:val="en-US"/>
              </w:rPr>
              <w:t>sayı</w:t>
            </w:r>
            <w:proofErr w:type="spellEnd"/>
            <w:r w:rsidRPr="00E8550C">
              <w:rPr>
                <w:rFonts w:ascii="Arial" w:hAnsi="Arial" w:cs="Arial"/>
                <w:lang w:val="en-US"/>
              </w:rPr>
              <w:t xml:space="preserve">, </w:t>
            </w:r>
            <w:proofErr w:type="spellStart"/>
            <w:r w:rsidRPr="00E8550C">
              <w:rPr>
                <w:rFonts w:ascii="Arial" w:hAnsi="Arial" w:cs="Arial"/>
                <w:lang w:val="en-US"/>
              </w:rPr>
              <w:t>nəfər</w:t>
            </w:r>
            <w:proofErr w:type="spellEnd"/>
          </w:p>
        </w:tc>
        <w:tc>
          <w:tcPr>
            <w:tcW w:w="3686" w:type="dxa"/>
            <w:shd w:val="clear" w:color="auto" w:fill="auto"/>
          </w:tcPr>
          <w:p w14:paraId="284B1F75"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650282F3" w14:textId="77777777" w:rsidR="00A128A6" w:rsidRPr="00E8550C" w:rsidRDefault="00A128A6" w:rsidP="00A128A6">
            <w:pPr>
              <w:spacing w:before="40"/>
              <w:jc w:val="center"/>
              <w:rPr>
                <w:rFonts w:ascii="Arial" w:hAnsi="Arial" w:cs="Arial"/>
                <w:lang w:val="en-US"/>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20" w:type="dxa"/>
          </w:tcPr>
          <w:p w14:paraId="2C668E01"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763690D5" w14:textId="77777777" w:rsidTr="0024661E">
        <w:trPr>
          <w:gridAfter w:val="1"/>
          <w:wAfter w:w="12" w:type="dxa"/>
          <w:trHeight w:val="85"/>
          <w:tblHeader/>
        </w:trPr>
        <w:tc>
          <w:tcPr>
            <w:tcW w:w="3652" w:type="dxa"/>
            <w:shd w:val="clear" w:color="auto" w:fill="auto"/>
          </w:tcPr>
          <w:p w14:paraId="5E1B693F" w14:textId="77777777" w:rsidR="002127BF" w:rsidRPr="00E8550C" w:rsidRDefault="002127BF" w:rsidP="001A3C3D">
            <w:pPr>
              <w:spacing w:before="40"/>
              <w:jc w:val="center"/>
              <w:rPr>
                <w:rFonts w:ascii="Arial" w:hAnsi="Arial" w:cs="Arial"/>
                <w:lang w:val="en-US"/>
              </w:rPr>
            </w:pPr>
            <w:r w:rsidRPr="00E8550C">
              <w:rPr>
                <w:rFonts w:ascii="Arial" w:hAnsi="Arial" w:cs="Arial"/>
                <w:lang w:val="az-Latn-AZ"/>
              </w:rPr>
              <w:lastRenderedPageBreak/>
              <w:t>o cümlədən:</w:t>
            </w:r>
          </w:p>
        </w:tc>
        <w:tc>
          <w:tcPr>
            <w:tcW w:w="3686" w:type="dxa"/>
            <w:shd w:val="clear" w:color="auto" w:fill="auto"/>
          </w:tcPr>
          <w:p w14:paraId="5CA18D3F" w14:textId="77777777" w:rsidR="002127BF" w:rsidRPr="00E8550C" w:rsidRDefault="002127BF" w:rsidP="00A63E48">
            <w:pPr>
              <w:spacing w:before="40"/>
              <w:jc w:val="center"/>
              <w:rPr>
                <w:rFonts w:ascii="Arial" w:hAnsi="Arial" w:cs="Arial"/>
                <w:lang w:val="en-US"/>
              </w:rPr>
            </w:pPr>
          </w:p>
        </w:tc>
        <w:tc>
          <w:tcPr>
            <w:tcW w:w="2220" w:type="dxa"/>
          </w:tcPr>
          <w:p w14:paraId="3CB4914A" w14:textId="77777777" w:rsidR="002127BF" w:rsidRPr="00E8550C" w:rsidRDefault="002127BF" w:rsidP="00A63E48">
            <w:pPr>
              <w:spacing w:before="40"/>
              <w:rPr>
                <w:rFonts w:ascii="Arial" w:hAnsi="Arial" w:cs="Arial"/>
                <w:lang w:val="en-US"/>
              </w:rPr>
            </w:pPr>
          </w:p>
        </w:tc>
      </w:tr>
      <w:tr w:rsidR="00E8550C" w:rsidRPr="00E8550C" w14:paraId="786181C5" w14:textId="77777777" w:rsidTr="0024661E">
        <w:trPr>
          <w:gridAfter w:val="1"/>
          <w:wAfter w:w="12" w:type="dxa"/>
          <w:trHeight w:val="333"/>
          <w:tblHeader/>
        </w:trPr>
        <w:tc>
          <w:tcPr>
            <w:tcW w:w="3652" w:type="dxa"/>
            <w:shd w:val="clear" w:color="auto" w:fill="auto"/>
          </w:tcPr>
          <w:p w14:paraId="265F2A20" w14:textId="77777777" w:rsidR="00A128A6" w:rsidRPr="00E8550C" w:rsidRDefault="00A128A6" w:rsidP="00A128A6">
            <w:pPr>
              <w:spacing w:before="20"/>
              <w:ind w:left="340"/>
              <w:rPr>
                <w:rFonts w:ascii="Arial" w:hAnsi="Arial" w:cs="Arial"/>
                <w:lang w:val="az-Latn-AZ"/>
              </w:rPr>
            </w:pPr>
            <w:r w:rsidRPr="00E8550C">
              <w:rPr>
                <w:rFonts w:ascii="Arial" w:hAnsi="Arial" w:cs="Arial"/>
                <w:lang w:val="az-Latn-AZ"/>
              </w:rPr>
              <w:t>1 yaşa qədər ölən uşaqların sayı</w:t>
            </w:r>
          </w:p>
        </w:tc>
        <w:tc>
          <w:tcPr>
            <w:tcW w:w="3686" w:type="dxa"/>
            <w:shd w:val="clear" w:color="auto" w:fill="auto"/>
          </w:tcPr>
          <w:p w14:paraId="2BDFD316"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44B1B514" w14:textId="77777777" w:rsidR="00A128A6" w:rsidRPr="00E8550C" w:rsidRDefault="00A128A6" w:rsidP="00A128A6">
            <w:pPr>
              <w:spacing w:before="4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20" w:type="dxa"/>
          </w:tcPr>
          <w:p w14:paraId="707CA20B"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731EE574" w14:textId="77777777" w:rsidTr="0024661E">
        <w:trPr>
          <w:gridAfter w:val="1"/>
          <w:wAfter w:w="12" w:type="dxa"/>
          <w:trHeight w:val="333"/>
          <w:tblHeader/>
        </w:trPr>
        <w:tc>
          <w:tcPr>
            <w:tcW w:w="3652" w:type="dxa"/>
            <w:shd w:val="clear" w:color="auto" w:fill="auto"/>
          </w:tcPr>
          <w:p w14:paraId="4FBC537C" w14:textId="77777777" w:rsidR="00A128A6" w:rsidRPr="00E8550C" w:rsidRDefault="00A128A6" w:rsidP="00A128A6">
            <w:pPr>
              <w:spacing w:before="40"/>
              <w:ind w:left="340"/>
              <w:rPr>
                <w:rFonts w:ascii="Arial" w:hAnsi="Arial" w:cs="Arial"/>
                <w:lang w:val="az-Latn-AZ"/>
              </w:rPr>
            </w:pPr>
            <w:r w:rsidRPr="00E8550C">
              <w:rPr>
                <w:rFonts w:ascii="Arial" w:hAnsi="Arial" w:cs="Arial"/>
                <w:lang w:val="az-Latn-AZ"/>
              </w:rPr>
              <w:t>5 yaşa qədər ölən uşaqların sayı</w:t>
            </w:r>
          </w:p>
        </w:tc>
        <w:tc>
          <w:tcPr>
            <w:tcW w:w="3686" w:type="dxa"/>
            <w:shd w:val="clear" w:color="auto" w:fill="auto"/>
          </w:tcPr>
          <w:p w14:paraId="06DB8BB3"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2F8B08BA" w14:textId="77777777" w:rsidR="00A128A6" w:rsidRPr="00E8550C" w:rsidRDefault="00A128A6" w:rsidP="00A128A6">
            <w:pPr>
              <w:spacing w:before="4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20" w:type="dxa"/>
          </w:tcPr>
          <w:p w14:paraId="03DA91FA"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2F78CBE3" w14:textId="77777777" w:rsidTr="0024661E">
        <w:trPr>
          <w:gridAfter w:val="1"/>
          <w:wAfter w:w="12" w:type="dxa"/>
          <w:trHeight w:val="333"/>
          <w:tblHeader/>
        </w:trPr>
        <w:tc>
          <w:tcPr>
            <w:tcW w:w="3652" w:type="dxa"/>
            <w:shd w:val="clear" w:color="auto" w:fill="auto"/>
          </w:tcPr>
          <w:p w14:paraId="035597D8" w14:textId="77777777" w:rsidR="00A128A6" w:rsidRPr="00E8550C" w:rsidRDefault="00A128A6" w:rsidP="00A128A6">
            <w:pPr>
              <w:spacing w:before="40"/>
              <w:rPr>
                <w:rFonts w:ascii="Arial" w:hAnsi="Arial" w:cs="Arial"/>
                <w:lang w:val="az-Latn-AZ"/>
              </w:rPr>
            </w:pPr>
            <w:r w:rsidRPr="00E8550C">
              <w:rPr>
                <w:rFonts w:ascii="Arial" w:hAnsi="Arial" w:cs="Arial"/>
                <w:lang w:val="az-Latn-AZ"/>
              </w:rPr>
              <w:t xml:space="preserve">Miqrasiya </w:t>
            </w:r>
            <w:proofErr w:type="spellStart"/>
            <w:r w:rsidRPr="00E8550C">
              <w:rPr>
                <w:rFonts w:ascii="Arial" w:hAnsi="Arial" w:cs="Arial"/>
                <w:lang w:val="en-US"/>
              </w:rPr>
              <w:t>artımı</w:t>
            </w:r>
            <w:proofErr w:type="spellEnd"/>
            <w:r w:rsidRPr="00E8550C">
              <w:rPr>
                <w:rFonts w:ascii="Arial" w:hAnsi="Arial" w:cs="Arial"/>
                <w:lang w:val="en-US"/>
              </w:rPr>
              <w:t xml:space="preserve"> (</w:t>
            </w:r>
            <w:proofErr w:type="spellStart"/>
            <w:r w:rsidRPr="00E8550C">
              <w:rPr>
                <w:rFonts w:ascii="Arial" w:hAnsi="Arial" w:cs="Arial"/>
                <w:lang w:val="en-US"/>
              </w:rPr>
              <w:t>azalması</w:t>
            </w:r>
            <w:proofErr w:type="spellEnd"/>
            <w:r w:rsidRPr="00E8550C">
              <w:rPr>
                <w:rFonts w:ascii="Arial" w:hAnsi="Arial" w:cs="Arial"/>
                <w:lang w:val="en-US"/>
              </w:rPr>
              <w:t>)</w:t>
            </w:r>
          </w:p>
        </w:tc>
        <w:tc>
          <w:tcPr>
            <w:tcW w:w="3686" w:type="dxa"/>
            <w:shd w:val="clear" w:color="auto" w:fill="auto"/>
          </w:tcPr>
          <w:p w14:paraId="05AEE0F6"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20F8E648" w14:textId="77777777" w:rsidR="00A128A6" w:rsidRPr="00E8550C" w:rsidRDefault="00A128A6" w:rsidP="00A128A6">
            <w:pPr>
              <w:spacing w:before="4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20" w:type="dxa"/>
          </w:tcPr>
          <w:p w14:paraId="07A71261"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1D9C3790" w14:textId="77777777" w:rsidTr="0024661E">
        <w:trPr>
          <w:gridAfter w:val="1"/>
          <w:wAfter w:w="12" w:type="dxa"/>
          <w:trHeight w:val="333"/>
          <w:tblHeader/>
        </w:trPr>
        <w:tc>
          <w:tcPr>
            <w:tcW w:w="3652" w:type="dxa"/>
            <w:shd w:val="clear" w:color="auto" w:fill="auto"/>
          </w:tcPr>
          <w:p w14:paraId="4832833B" w14:textId="77777777" w:rsidR="002127BF" w:rsidRPr="00E8550C" w:rsidRDefault="002127BF" w:rsidP="001A3C3D">
            <w:pPr>
              <w:spacing w:before="40"/>
              <w:rPr>
                <w:rFonts w:ascii="Arial" w:hAnsi="Arial" w:cs="Arial"/>
                <w:lang w:val="az-Latn-AZ"/>
              </w:rPr>
            </w:pPr>
            <w:r w:rsidRPr="00E8550C">
              <w:rPr>
                <w:rFonts w:ascii="Arial" w:hAnsi="Arial" w:cs="Arial"/>
                <w:lang w:val="az-Latn-AZ"/>
              </w:rPr>
              <w:t xml:space="preserve">   daimi yaşamaq üçün:</w:t>
            </w:r>
          </w:p>
        </w:tc>
        <w:tc>
          <w:tcPr>
            <w:tcW w:w="3686" w:type="dxa"/>
            <w:shd w:val="clear" w:color="auto" w:fill="auto"/>
          </w:tcPr>
          <w:p w14:paraId="54E13803" w14:textId="77777777" w:rsidR="002127BF" w:rsidRPr="00E8550C" w:rsidRDefault="002127BF" w:rsidP="00A63E48">
            <w:pPr>
              <w:spacing w:before="40"/>
              <w:jc w:val="center"/>
              <w:rPr>
                <w:rFonts w:ascii="Arial" w:hAnsi="Arial" w:cs="Arial"/>
                <w:lang w:val="az-Latn-AZ"/>
              </w:rPr>
            </w:pPr>
          </w:p>
        </w:tc>
        <w:tc>
          <w:tcPr>
            <w:tcW w:w="2220" w:type="dxa"/>
          </w:tcPr>
          <w:p w14:paraId="5F2EB32A" w14:textId="77777777" w:rsidR="002127BF" w:rsidRPr="00E8550C" w:rsidRDefault="002127BF" w:rsidP="00A63E48">
            <w:pPr>
              <w:spacing w:before="40"/>
              <w:rPr>
                <w:rFonts w:ascii="Arial" w:hAnsi="Arial" w:cs="Arial"/>
                <w:lang w:val="az-Latn-AZ"/>
              </w:rPr>
            </w:pPr>
          </w:p>
        </w:tc>
      </w:tr>
      <w:tr w:rsidR="00E8550C" w:rsidRPr="00E8550C" w14:paraId="0E6F20D7" w14:textId="77777777" w:rsidTr="0024661E">
        <w:trPr>
          <w:gridAfter w:val="1"/>
          <w:wAfter w:w="12" w:type="dxa"/>
          <w:trHeight w:val="333"/>
          <w:tblHeader/>
        </w:trPr>
        <w:tc>
          <w:tcPr>
            <w:tcW w:w="3652" w:type="dxa"/>
            <w:shd w:val="clear" w:color="auto" w:fill="auto"/>
          </w:tcPr>
          <w:p w14:paraId="0D0C58F8" w14:textId="77777777" w:rsidR="00A128A6" w:rsidRPr="00E8550C" w:rsidRDefault="00A128A6" w:rsidP="00A128A6">
            <w:pPr>
              <w:spacing w:before="40"/>
              <w:rPr>
                <w:rFonts w:ascii="Arial" w:hAnsi="Arial" w:cs="Arial"/>
                <w:lang w:val="az-Latn-AZ"/>
              </w:rPr>
            </w:pPr>
            <w:r w:rsidRPr="00E8550C">
              <w:rPr>
                <w:rFonts w:ascii="Arial" w:hAnsi="Arial" w:cs="Arial"/>
                <w:lang w:val="az-Latn-AZ"/>
              </w:rPr>
              <w:t xml:space="preserve">      gələnlərin sayı</w:t>
            </w:r>
          </w:p>
        </w:tc>
        <w:tc>
          <w:tcPr>
            <w:tcW w:w="3686" w:type="dxa"/>
            <w:shd w:val="clear" w:color="auto" w:fill="auto"/>
          </w:tcPr>
          <w:p w14:paraId="2DBDEAC7"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69E48F1C" w14:textId="77777777" w:rsidR="00A128A6" w:rsidRPr="00E8550C" w:rsidRDefault="00A128A6" w:rsidP="00A128A6">
            <w:pPr>
              <w:spacing w:before="4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20" w:type="dxa"/>
          </w:tcPr>
          <w:p w14:paraId="00531592"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2F0FFB62" w14:textId="77777777" w:rsidTr="0024661E">
        <w:trPr>
          <w:gridAfter w:val="1"/>
          <w:wAfter w:w="12" w:type="dxa"/>
          <w:trHeight w:val="333"/>
          <w:tblHeader/>
        </w:trPr>
        <w:tc>
          <w:tcPr>
            <w:tcW w:w="3652" w:type="dxa"/>
            <w:shd w:val="clear" w:color="auto" w:fill="auto"/>
          </w:tcPr>
          <w:p w14:paraId="584B7E52" w14:textId="77777777" w:rsidR="00A128A6" w:rsidRPr="00E8550C" w:rsidRDefault="00A128A6" w:rsidP="00A128A6">
            <w:pPr>
              <w:spacing w:before="40"/>
              <w:rPr>
                <w:rFonts w:ascii="Arial" w:hAnsi="Arial" w:cs="Arial"/>
                <w:lang w:val="az-Latn-AZ"/>
              </w:rPr>
            </w:pPr>
            <w:r w:rsidRPr="00E8550C">
              <w:rPr>
                <w:rFonts w:ascii="Arial" w:hAnsi="Arial" w:cs="Arial"/>
                <w:lang w:val="az-Latn-AZ"/>
              </w:rPr>
              <w:t xml:space="preserve">      gedənlərin sayı</w:t>
            </w:r>
          </w:p>
        </w:tc>
        <w:tc>
          <w:tcPr>
            <w:tcW w:w="3686" w:type="dxa"/>
            <w:shd w:val="clear" w:color="auto" w:fill="auto"/>
          </w:tcPr>
          <w:p w14:paraId="6339EA0F"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3FD51E70" w14:textId="77777777" w:rsidR="00A128A6" w:rsidRPr="00E8550C" w:rsidRDefault="00A128A6" w:rsidP="00A128A6">
            <w:pPr>
              <w:spacing w:before="4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20" w:type="dxa"/>
          </w:tcPr>
          <w:p w14:paraId="6DFD721F"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300A769E" w14:textId="77777777" w:rsidTr="0024661E">
        <w:trPr>
          <w:gridAfter w:val="1"/>
          <w:wAfter w:w="12" w:type="dxa"/>
          <w:trHeight w:val="85"/>
          <w:tblHeader/>
        </w:trPr>
        <w:tc>
          <w:tcPr>
            <w:tcW w:w="3652" w:type="dxa"/>
            <w:shd w:val="clear" w:color="auto" w:fill="auto"/>
          </w:tcPr>
          <w:p w14:paraId="132BBCA4" w14:textId="77777777" w:rsidR="00A128A6" w:rsidRPr="00E8550C" w:rsidRDefault="00A128A6" w:rsidP="00A128A6">
            <w:pPr>
              <w:spacing w:before="40"/>
              <w:rPr>
                <w:rFonts w:ascii="Arial" w:hAnsi="Arial" w:cs="Arial"/>
                <w:lang w:val="en-US"/>
              </w:rPr>
            </w:pPr>
            <w:proofErr w:type="spellStart"/>
            <w:r w:rsidRPr="00E8550C">
              <w:rPr>
                <w:rFonts w:ascii="Arial" w:hAnsi="Arial" w:cs="Arial"/>
                <w:lang w:val="en-US"/>
              </w:rPr>
              <w:t>Nikahların</w:t>
            </w:r>
            <w:proofErr w:type="spellEnd"/>
            <w:r w:rsidRPr="00E8550C">
              <w:rPr>
                <w:rFonts w:ascii="Arial" w:hAnsi="Arial" w:cs="Arial"/>
                <w:lang w:val="en-US"/>
              </w:rPr>
              <w:t xml:space="preserve"> </w:t>
            </w:r>
            <w:proofErr w:type="spellStart"/>
            <w:r w:rsidRPr="00E8550C">
              <w:rPr>
                <w:rFonts w:ascii="Arial" w:hAnsi="Arial" w:cs="Arial"/>
                <w:lang w:val="en-US"/>
              </w:rPr>
              <w:t>sayı</w:t>
            </w:r>
            <w:proofErr w:type="spellEnd"/>
            <w:r w:rsidRPr="00E8550C">
              <w:rPr>
                <w:rFonts w:ascii="Arial" w:hAnsi="Arial" w:cs="Arial"/>
                <w:lang w:val="en-US"/>
              </w:rPr>
              <w:t xml:space="preserve"> </w:t>
            </w:r>
          </w:p>
        </w:tc>
        <w:tc>
          <w:tcPr>
            <w:tcW w:w="3686" w:type="dxa"/>
            <w:shd w:val="clear" w:color="auto" w:fill="auto"/>
          </w:tcPr>
          <w:p w14:paraId="0FF0917C"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1B09F47A" w14:textId="77777777" w:rsidR="00A128A6" w:rsidRPr="00E8550C" w:rsidRDefault="00A128A6" w:rsidP="00A128A6">
            <w:pPr>
              <w:spacing w:before="40"/>
              <w:jc w:val="center"/>
              <w:rPr>
                <w:rFonts w:ascii="Arial" w:hAnsi="Arial" w:cs="Arial"/>
                <w:lang w:val="en-US"/>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20" w:type="dxa"/>
          </w:tcPr>
          <w:p w14:paraId="67F4A929"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42AA367A" w14:textId="77777777" w:rsidTr="0024661E">
        <w:trPr>
          <w:gridAfter w:val="1"/>
          <w:wAfter w:w="12" w:type="dxa"/>
          <w:trHeight w:val="85"/>
          <w:tblHeader/>
        </w:trPr>
        <w:tc>
          <w:tcPr>
            <w:tcW w:w="3652" w:type="dxa"/>
            <w:shd w:val="clear" w:color="auto" w:fill="auto"/>
          </w:tcPr>
          <w:p w14:paraId="1C755462" w14:textId="77777777" w:rsidR="00A128A6" w:rsidRPr="00E8550C" w:rsidRDefault="00A128A6" w:rsidP="00A128A6">
            <w:pPr>
              <w:spacing w:before="20"/>
              <w:rPr>
                <w:rFonts w:ascii="Arial" w:hAnsi="Arial" w:cs="Arial"/>
                <w:lang w:val="az-Latn-AZ"/>
              </w:rPr>
            </w:pPr>
            <w:r w:rsidRPr="00E8550C">
              <w:rPr>
                <w:rFonts w:ascii="Arial" w:hAnsi="Arial" w:cs="Arial"/>
                <w:lang w:val="az-Latn-AZ"/>
              </w:rPr>
              <w:t>Rəsmi qeydə alınmamış nikahda olan qadınlar tərəfindən doğulan uşaqların sayı, nəfər</w:t>
            </w:r>
          </w:p>
        </w:tc>
        <w:tc>
          <w:tcPr>
            <w:tcW w:w="3686" w:type="dxa"/>
            <w:shd w:val="clear" w:color="auto" w:fill="auto"/>
          </w:tcPr>
          <w:p w14:paraId="5C32E3EE"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275F015F" w14:textId="77777777" w:rsidR="00A128A6" w:rsidRPr="00E8550C" w:rsidRDefault="00A128A6" w:rsidP="00A128A6">
            <w:pPr>
              <w:spacing w:before="4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20" w:type="dxa"/>
          </w:tcPr>
          <w:p w14:paraId="02C4602C"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144172BF" w14:textId="77777777" w:rsidTr="0024661E">
        <w:trPr>
          <w:gridAfter w:val="1"/>
          <w:wAfter w:w="12" w:type="dxa"/>
          <w:trHeight w:val="85"/>
          <w:tblHeader/>
        </w:trPr>
        <w:tc>
          <w:tcPr>
            <w:tcW w:w="3652" w:type="dxa"/>
            <w:shd w:val="clear" w:color="auto" w:fill="auto"/>
          </w:tcPr>
          <w:p w14:paraId="16F8AC89" w14:textId="77777777" w:rsidR="00A128A6" w:rsidRPr="00E8550C" w:rsidRDefault="00A128A6" w:rsidP="00A128A6">
            <w:pPr>
              <w:spacing w:before="20"/>
              <w:rPr>
                <w:rFonts w:ascii="Arial" w:hAnsi="Arial" w:cs="Arial"/>
                <w:lang w:val="az-Latn-AZ"/>
              </w:rPr>
            </w:pPr>
            <w:r w:rsidRPr="00E8550C">
              <w:rPr>
                <w:rFonts w:ascii="Arial" w:hAnsi="Arial" w:cs="Arial"/>
                <w:lang w:val="az-Latn-AZ"/>
              </w:rPr>
              <w:t>Rəsmi qeydə alınmamış nikahda olan 15-29 yaşlı qadınlar tərəfindən doğulan uşaqların sayı, nəfər</w:t>
            </w:r>
          </w:p>
        </w:tc>
        <w:tc>
          <w:tcPr>
            <w:tcW w:w="3686" w:type="dxa"/>
            <w:shd w:val="clear" w:color="auto" w:fill="auto"/>
          </w:tcPr>
          <w:p w14:paraId="5CFFAF74"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57FACB02" w14:textId="77777777" w:rsidR="00A128A6" w:rsidRPr="00E8550C" w:rsidRDefault="00A128A6" w:rsidP="00A128A6">
            <w:pPr>
              <w:spacing w:before="4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20" w:type="dxa"/>
          </w:tcPr>
          <w:p w14:paraId="4B4AEBB6"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1DA3D013" w14:textId="77777777" w:rsidTr="0024661E">
        <w:trPr>
          <w:gridAfter w:val="1"/>
          <w:wAfter w:w="12" w:type="dxa"/>
          <w:trHeight w:val="85"/>
          <w:tblHeader/>
        </w:trPr>
        <w:tc>
          <w:tcPr>
            <w:tcW w:w="3652" w:type="dxa"/>
            <w:shd w:val="clear" w:color="auto" w:fill="auto"/>
          </w:tcPr>
          <w:p w14:paraId="2DDBC3C2" w14:textId="77777777" w:rsidR="00A128A6" w:rsidRPr="00E8550C" w:rsidRDefault="00A128A6" w:rsidP="00A128A6">
            <w:pPr>
              <w:spacing w:before="40"/>
              <w:rPr>
                <w:rFonts w:ascii="Arial" w:hAnsi="Arial" w:cs="Arial"/>
                <w:lang w:val="en-US"/>
              </w:rPr>
            </w:pPr>
            <w:proofErr w:type="spellStart"/>
            <w:r w:rsidRPr="00E8550C">
              <w:rPr>
                <w:rFonts w:ascii="Arial" w:hAnsi="Arial" w:cs="Arial"/>
                <w:lang w:val="en-US"/>
              </w:rPr>
              <w:t>Boşanmaların</w:t>
            </w:r>
            <w:proofErr w:type="spellEnd"/>
            <w:r w:rsidRPr="00E8550C">
              <w:rPr>
                <w:rFonts w:ascii="Arial" w:hAnsi="Arial" w:cs="Arial"/>
                <w:lang w:val="en-US"/>
              </w:rPr>
              <w:t xml:space="preserve"> </w:t>
            </w:r>
            <w:proofErr w:type="spellStart"/>
            <w:r w:rsidRPr="00E8550C">
              <w:rPr>
                <w:rFonts w:ascii="Arial" w:hAnsi="Arial" w:cs="Arial"/>
                <w:lang w:val="en-US"/>
              </w:rPr>
              <w:t>sayı</w:t>
            </w:r>
            <w:proofErr w:type="spellEnd"/>
          </w:p>
        </w:tc>
        <w:tc>
          <w:tcPr>
            <w:tcW w:w="3686" w:type="dxa"/>
            <w:shd w:val="clear" w:color="auto" w:fill="auto"/>
          </w:tcPr>
          <w:p w14:paraId="62F1B00F"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6CFC0D55" w14:textId="77777777" w:rsidR="00A128A6" w:rsidRPr="00E8550C" w:rsidRDefault="00A128A6" w:rsidP="00A128A6">
            <w:pPr>
              <w:spacing w:before="40"/>
              <w:jc w:val="center"/>
              <w:rPr>
                <w:rFonts w:ascii="Arial" w:hAnsi="Arial" w:cs="Arial"/>
                <w:lang w:val="en-US"/>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20" w:type="dxa"/>
          </w:tcPr>
          <w:p w14:paraId="1C986693"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59CE98D0" w14:textId="77777777" w:rsidTr="0024661E">
        <w:trPr>
          <w:gridAfter w:val="1"/>
          <w:wAfter w:w="12" w:type="dxa"/>
          <w:trHeight w:val="85"/>
          <w:tblHeader/>
        </w:trPr>
        <w:tc>
          <w:tcPr>
            <w:tcW w:w="3652" w:type="dxa"/>
            <w:shd w:val="clear" w:color="auto" w:fill="auto"/>
          </w:tcPr>
          <w:p w14:paraId="307224FF" w14:textId="77777777" w:rsidR="002127BF" w:rsidRPr="00E8550C" w:rsidRDefault="002127BF" w:rsidP="001A3C3D">
            <w:pPr>
              <w:rPr>
                <w:rFonts w:ascii="Arial" w:hAnsi="Arial" w:cs="Arial"/>
                <w:lang w:val="en-US"/>
              </w:rPr>
            </w:pPr>
            <w:proofErr w:type="spellStart"/>
            <w:r w:rsidRPr="00E8550C">
              <w:rPr>
                <w:rFonts w:ascii="Arial" w:hAnsi="Arial" w:cs="Arial"/>
                <w:b/>
                <w:lang w:val="en-US"/>
              </w:rPr>
              <w:t>Kənd</w:t>
            </w:r>
            <w:proofErr w:type="spellEnd"/>
            <w:r w:rsidRPr="00E8550C">
              <w:rPr>
                <w:rFonts w:ascii="Arial" w:hAnsi="Arial" w:cs="Arial"/>
                <w:b/>
                <w:lang w:val="en-US"/>
              </w:rPr>
              <w:t xml:space="preserve"> </w:t>
            </w:r>
            <w:proofErr w:type="spellStart"/>
            <w:r w:rsidRPr="00E8550C">
              <w:rPr>
                <w:rFonts w:ascii="Arial" w:hAnsi="Arial" w:cs="Arial"/>
                <w:b/>
                <w:lang w:val="en-US"/>
              </w:rPr>
              <w:t>əhalisinin</w:t>
            </w:r>
            <w:proofErr w:type="spellEnd"/>
            <w:r w:rsidRPr="00E8550C">
              <w:rPr>
                <w:rFonts w:ascii="Arial" w:hAnsi="Arial" w:cs="Arial"/>
                <w:b/>
                <w:lang w:val="en-US"/>
              </w:rPr>
              <w:t xml:space="preserve"> </w:t>
            </w:r>
            <w:proofErr w:type="spellStart"/>
            <w:r w:rsidRPr="00E8550C">
              <w:rPr>
                <w:rFonts w:ascii="Arial" w:hAnsi="Arial" w:cs="Arial"/>
                <w:b/>
                <w:lang w:val="en-US"/>
              </w:rPr>
              <w:t>hər</w:t>
            </w:r>
            <w:proofErr w:type="spellEnd"/>
            <w:r w:rsidRPr="00E8550C">
              <w:rPr>
                <w:rFonts w:ascii="Arial" w:hAnsi="Arial" w:cs="Arial"/>
                <w:b/>
                <w:lang w:val="en-US"/>
              </w:rPr>
              <w:t xml:space="preserve"> 1000 </w:t>
            </w:r>
            <w:proofErr w:type="spellStart"/>
            <w:r w:rsidRPr="00E8550C">
              <w:rPr>
                <w:rFonts w:ascii="Arial" w:hAnsi="Arial" w:cs="Arial"/>
                <w:b/>
                <w:lang w:val="en-US"/>
              </w:rPr>
              <w:t>nəfərinə</w:t>
            </w:r>
            <w:proofErr w:type="spellEnd"/>
          </w:p>
        </w:tc>
        <w:tc>
          <w:tcPr>
            <w:tcW w:w="3686" w:type="dxa"/>
            <w:shd w:val="clear" w:color="auto" w:fill="auto"/>
          </w:tcPr>
          <w:p w14:paraId="2602180A" w14:textId="77777777" w:rsidR="002127BF" w:rsidRPr="00E8550C" w:rsidRDefault="002127BF" w:rsidP="00A63E48">
            <w:pPr>
              <w:spacing w:before="20"/>
              <w:jc w:val="center"/>
              <w:rPr>
                <w:rFonts w:ascii="Arial" w:hAnsi="Arial" w:cs="Arial"/>
                <w:lang w:val="en-US"/>
              </w:rPr>
            </w:pPr>
          </w:p>
        </w:tc>
        <w:tc>
          <w:tcPr>
            <w:tcW w:w="2220" w:type="dxa"/>
          </w:tcPr>
          <w:p w14:paraId="39610376" w14:textId="77777777" w:rsidR="002127BF" w:rsidRPr="00E8550C" w:rsidRDefault="002127BF" w:rsidP="00A63E48">
            <w:pPr>
              <w:spacing w:before="20"/>
              <w:rPr>
                <w:rFonts w:ascii="Arial" w:hAnsi="Arial" w:cs="Arial"/>
                <w:lang w:val="en-US"/>
              </w:rPr>
            </w:pPr>
          </w:p>
        </w:tc>
      </w:tr>
      <w:tr w:rsidR="00E8550C" w:rsidRPr="00E8550C" w14:paraId="3C34B041" w14:textId="77777777" w:rsidTr="0024661E">
        <w:trPr>
          <w:gridAfter w:val="1"/>
          <w:wAfter w:w="12" w:type="dxa"/>
          <w:trHeight w:val="85"/>
          <w:tblHeader/>
        </w:trPr>
        <w:tc>
          <w:tcPr>
            <w:tcW w:w="3652" w:type="dxa"/>
            <w:shd w:val="clear" w:color="auto" w:fill="auto"/>
          </w:tcPr>
          <w:p w14:paraId="65C94052" w14:textId="77777777" w:rsidR="00A128A6" w:rsidRPr="00E8550C" w:rsidRDefault="00A128A6" w:rsidP="00A128A6">
            <w:pPr>
              <w:spacing w:before="20"/>
              <w:rPr>
                <w:rFonts w:ascii="Arial" w:hAnsi="Arial" w:cs="Arial"/>
                <w:lang w:val="en-US"/>
              </w:rPr>
            </w:pPr>
            <w:proofErr w:type="spellStart"/>
            <w:r w:rsidRPr="00E8550C">
              <w:rPr>
                <w:rFonts w:ascii="Arial" w:hAnsi="Arial" w:cs="Arial"/>
                <w:lang w:val="en-US"/>
              </w:rPr>
              <w:t>Təbii</w:t>
            </w:r>
            <w:proofErr w:type="spellEnd"/>
            <w:r w:rsidRPr="00E8550C">
              <w:rPr>
                <w:rFonts w:ascii="Arial" w:hAnsi="Arial" w:cs="Arial"/>
                <w:lang w:val="en-US"/>
              </w:rPr>
              <w:t xml:space="preserve"> </w:t>
            </w:r>
            <w:proofErr w:type="spellStart"/>
            <w:r w:rsidRPr="00E8550C">
              <w:rPr>
                <w:rFonts w:ascii="Arial" w:hAnsi="Arial" w:cs="Arial"/>
                <w:lang w:val="en-US"/>
              </w:rPr>
              <w:t>artım</w:t>
            </w:r>
            <w:proofErr w:type="spellEnd"/>
            <w:r w:rsidRPr="00E8550C">
              <w:rPr>
                <w:rFonts w:ascii="Arial" w:hAnsi="Arial" w:cs="Arial"/>
                <w:lang w:val="en-US"/>
              </w:rPr>
              <w:t xml:space="preserve"> </w:t>
            </w:r>
          </w:p>
        </w:tc>
        <w:tc>
          <w:tcPr>
            <w:tcW w:w="3686" w:type="dxa"/>
            <w:shd w:val="clear" w:color="auto" w:fill="auto"/>
          </w:tcPr>
          <w:p w14:paraId="74B5850B"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72BDEF7A" w14:textId="77777777" w:rsidR="00A128A6" w:rsidRPr="00E8550C" w:rsidRDefault="00A128A6" w:rsidP="00A128A6">
            <w:pPr>
              <w:spacing w:before="20"/>
              <w:jc w:val="center"/>
              <w:rPr>
                <w:rFonts w:ascii="Arial" w:hAnsi="Arial" w:cs="Arial"/>
                <w:lang w:val="en-US"/>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20" w:type="dxa"/>
          </w:tcPr>
          <w:p w14:paraId="7B991E84"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4306B8C9" w14:textId="77777777" w:rsidTr="0024661E">
        <w:trPr>
          <w:gridAfter w:val="1"/>
          <w:wAfter w:w="12" w:type="dxa"/>
          <w:trHeight w:val="438"/>
          <w:tblHeader/>
        </w:trPr>
        <w:tc>
          <w:tcPr>
            <w:tcW w:w="3652" w:type="dxa"/>
            <w:shd w:val="clear" w:color="auto" w:fill="auto"/>
          </w:tcPr>
          <w:p w14:paraId="4C5A82A8" w14:textId="77777777" w:rsidR="00A128A6" w:rsidRPr="00E8550C" w:rsidRDefault="00A128A6" w:rsidP="00A128A6">
            <w:pPr>
              <w:spacing w:before="20"/>
              <w:rPr>
                <w:rFonts w:ascii="Arial" w:hAnsi="Arial" w:cs="Arial"/>
                <w:lang w:val="en-US"/>
              </w:rPr>
            </w:pPr>
            <w:proofErr w:type="spellStart"/>
            <w:r w:rsidRPr="00E8550C">
              <w:rPr>
                <w:rFonts w:ascii="Arial" w:hAnsi="Arial" w:cs="Arial"/>
                <w:lang w:val="en-US"/>
              </w:rPr>
              <w:t>Doğulanların</w:t>
            </w:r>
            <w:proofErr w:type="spellEnd"/>
            <w:r w:rsidRPr="00E8550C">
              <w:rPr>
                <w:rFonts w:ascii="Arial" w:hAnsi="Arial" w:cs="Arial"/>
                <w:lang w:val="en-US"/>
              </w:rPr>
              <w:t xml:space="preserve"> </w:t>
            </w:r>
            <w:proofErr w:type="spellStart"/>
            <w:r w:rsidRPr="00E8550C">
              <w:rPr>
                <w:rFonts w:ascii="Arial" w:hAnsi="Arial" w:cs="Arial"/>
                <w:lang w:val="en-US"/>
              </w:rPr>
              <w:t>sayı</w:t>
            </w:r>
            <w:proofErr w:type="spellEnd"/>
            <w:r w:rsidRPr="00E8550C">
              <w:rPr>
                <w:rFonts w:ascii="Arial" w:hAnsi="Arial" w:cs="Arial"/>
                <w:lang w:val="en-US"/>
              </w:rPr>
              <w:t xml:space="preserve">  </w:t>
            </w:r>
          </w:p>
        </w:tc>
        <w:tc>
          <w:tcPr>
            <w:tcW w:w="3686" w:type="dxa"/>
            <w:shd w:val="clear" w:color="auto" w:fill="auto"/>
          </w:tcPr>
          <w:p w14:paraId="47534717"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60DB11F3" w14:textId="77777777" w:rsidR="00A128A6" w:rsidRPr="00E8550C" w:rsidRDefault="00A128A6" w:rsidP="00A128A6">
            <w:pPr>
              <w:spacing w:before="20"/>
              <w:jc w:val="center"/>
              <w:rPr>
                <w:rFonts w:ascii="Arial" w:hAnsi="Arial" w:cs="Arial"/>
                <w:lang w:val="en-US"/>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20" w:type="dxa"/>
          </w:tcPr>
          <w:p w14:paraId="4F4C73E3"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6B0EA3C7" w14:textId="77777777" w:rsidTr="0024661E">
        <w:trPr>
          <w:gridAfter w:val="1"/>
          <w:wAfter w:w="12" w:type="dxa"/>
          <w:trHeight w:val="85"/>
          <w:tblHeader/>
        </w:trPr>
        <w:tc>
          <w:tcPr>
            <w:tcW w:w="3652" w:type="dxa"/>
            <w:shd w:val="clear" w:color="auto" w:fill="auto"/>
          </w:tcPr>
          <w:p w14:paraId="73EBD161" w14:textId="77777777" w:rsidR="00A128A6" w:rsidRPr="00E8550C" w:rsidRDefault="00A128A6" w:rsidP="00A128A6">
            <w:pPr>
              <w:spacing w:before="20"/>
              <w:rPr>
                <w:rFonts w:ascii="Arial" w:hAnsi="Arial" w:cs="Arial"/>
                <w:lang w:val="en-US"/>
              </w:rPr>
            </w:pPr>
            <w:proofErr w:type="spellStart"/>
            <w:r w:rsidRPr="00E8550C">
              <w:rPr>
                <w:rFonts w:ascii="Arial" w:hAnsi="Arial" w:cs="Arial"/>
                <w:lang w:val="en-US"/>
              </w:rPr>
              <w:t>Ölənlərin</w:t>
            </w:r>
            <w:proofErr w:type="spellEnd"/>
            <w:r w:rsidRPr="00E8550C">
              <w:rPr>
                <w:rFonts w:ascii="Arial" w:hAnsi="Arial" w:cs="Arial"/>
                <w:lang w:val="en-US"/>
              </w:rPr>
              <w:t xml:space="preserve"> </w:t>
            </w:r>
            <w:proofErr w:type="spellStart"/>
            <w:r w:rsidRPr="00E8550C">
              <w:rPr>
                <w:rFonts w:ascii="Arial" w:hAnsi="Arial" w:cs="Arial"/>
                <w:lang w:val="en-US"/>
              </w:rPr>
              <w:t>sayı</w:t>
            </w:r>
            <w:proofErr w:type="spellEnd"/>
            <w:r w:rsidRPr="00E8550C">
              <w:rPr>
                <w:rFonts w:ascii="Arial" w:hAnsi="Arial" w:cs="Arial"/>
                <w:lang w:val="en-US"/>
              </w:rPr>
              <w:t xml:space="preserve"> </w:t>
            </w:r>
          </w:p>
        </w:tc>
        <w:tc>
          <w:tcPr>
            <w:tcW w:w="3686" w:type="dxa"/>
            <w:shd w:val="clear" w:color="auto" w:fill="auto"/>
          </w:tcPr>
          <w:p w14:paraId="38CC78B0"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173EDAEC" w14:textId="77777777" w:rsidR="00A128A6" w:rsidRPr="00E8550C" w:rsidRDefault="00A128A6" w:rsidP="00A128A6">
            <w:pPr>
              <w:spacing w:before="20"/>
              <w:jc w:val="center"/>
              <w:rPr>
                <w:rFonts w:ascii="Arial" w:hAnsi="Arial" w:cs="Arial"/>
                <w:lang w:val="en-US"/>
              </w:rPr>
            </w:pPr>
            <w:r w:rsidRPr="00E8550C">
              <w:rPr>
                <w:rFonts w:ascii="Arial" w:hAnsi="Arial" w:cs="Arial"/>
                <w:lang w:val="en-US"/>
              </w:rPr>
              <w:lastRenderedPageBreak/>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20" w:type="dxa"/>
          </w:tcPr>
          <w:p w14:paraId="6161412F" w14:textId="77777777" w:rsidR="00A128A6" w:rsidRPr="00E8550C" w:rsidRDefault="00A128A6" w:rsidP="00A128A6">
            <w:pPr>
              <w:jc w:val="center"/>
            </w:pPr>
            <w:proofErr w:type="spellStart"/>
            <w:r w:rsidRPr="00E8550C">
              <w:rPr>
                <w:rFonts w:ascii="Arial" w:hAnsi="Arial" w:cs="Arial"/>
                <w:lang w:val="en-US"/>
              </w:rPr>
              <w:lastRenderedPageBreak/>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3364D4C1" w14:textId="77777777" w:rsidTr="0024661E">
        <w:trPr>
          <w:gridAfter w:val="1"/>
          <w:wAfter w:w="12" w:type="dxa"/>
          <w:trHeight w:val="85"/>
          <w:tblHeader/>
        </w:trPr>
        <w:tc>
          <w:tcPr>
            <w:tcW w:w="3652" w:type="dxa"/>
            <w:shd w:val="clear" w:color="auto" w:fill="auto"/>
          </w:tcPr>
          <w:p w14:paraId="2BAE053A" w14:textId="77777777" w:rsidR="00A128A6" w:rsidRPr="00E8550C" w:rsidRDefault="00A128A6" w:rsidP="005B1EBE">
            <w:pPr>
              <w:spacing w:before="20"/>
              <w:ind w:left="142" w:hanging="142"/>
              <w:rPr>
                <w:rFonts w:ascii="Arial" w:hAnsi="Arial" w:cs="Arial"/>
                <w:lang w:val="az-Latn-AZ"/>
              </w:rPr>
            </w:pPr>
            <w:r w:rsidRPr="00E8550C">
              <w:rPr>
                <w:rFonts w:ascii="Arial" w:hAnsi="Arial" w:cs="Arial"/>
              </w:rPr>
              <w:t xml:space="preserve">  </w:t>
            </w:r>
            <w:r w:rsidRPr="00E8550C">
              <w:rPr>
                <w:rFonts w:ascii="Arial" w:hAnsi="Arial" w:cs="Arial"/>
                <w:lang w:val="az-Latn-AZ"/>
              </w:rPr>
              <w:t xml:space="preserve">hər 1000 nəfər diri doğulana düşən 1 yaşa qədər ölən uşaqların sayı  </w:t>
            </w:r>
          </w:p>
        </w:tc>
        <w:tc>
          <w:tcPr>
            <w:tcW w:w="3686" w:type="dxa"/>
            <w:shd w:val="clear" w:color="auto" w:fill="auto"/>
          </w:tcPr>
          <w:p w14:paraId="4E0B4654"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2195F090"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20" w:type="dxa"/>
          </w:tcPr>
          <w:p w14:paraId="103A9B4F"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5B3AA42F" w14:textId="77777777" w:rsidTr="0024661E">
        <w:trPr>
          <w:gridAfter w:val="1"/>
          <w:wAfter w:w="12" w:type="dxa"/>
          <w:trHeight w:val="85"/>
          <w:tblHeader/>
        </w:trPr>
        <w:tc>
          <w:tcPr>
            <w:tcW w:w="3652" w:type="dxa"/>
            <w:shd w:val="clear" w:color="auto" w:fill="auto"/>
          </w:tcPr>
          <w:p w14:paraId="3E42CCA6" w14:textId="77777777" w:rsidR="00A128A6" w:rsidRPr="00E8550C" w:rsidRDefault="00A128A6" w:rsidP="005B1EBE">
            <w:pPr>
              <w:spacing w:before="20"/>
              <w:ind w:left="142" w:hanging="142"/>
              <w:rPr>
                <w:rFonts w:ascii="Arial" w:hAnsi="Arial" w:cs="Arial"/>
                <w:lang w:val="az-Latn-AZ"/>
              </w:rPr>
            </w:pPr>
            <w:r w:rsidRPr="00E8550C">
              <w:rPr>
                <w:rFonts w:ascii="Arial" w:hAnsi="Arial" w:cs="Arial"/>
                <w:lang w:val="az-Latn-AZ"/>
              </w:rPr>
              <w:t xml:space="preserve">  hər 1000 nəfər diri doğulana düşən 5 yaşa qədər ölən uşaqların sayı</w:t>
            </w:r>
          </w:p>
        </w:tc>
        <w:tc>
          <w:tcPr>
            <w:tcW w:w="3686" w:type="dxa"/>
            <w:shd w:val="clear" w:color="auto" w:fill="auto"/>
          </w:tcPr>
          <w:p w14:paraId="23B1E2A9"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Aparatın Əhali statistikası şöbəsi tərəfindən hesablanaraq</w:t>
            </w:r>
          </w:p>
          <w:p w14:paraId="7A512583" w14:textId="77777777" w:rsidR="00A128A6" w:rsidRPr="00E8550C" w:rsidRDefault="00A128A6" w:rsidP="00A128A6">
            <w:pPr>
              <w:spacing w:before="20"/>
              <w:jc w:val="center"/>
              <w:rPr>
                <w:rFonts w:ascii="Arial" w:hAnsi="Arial" w:cs="Arial"/>
                <w:lang w:val="az-Latn-AZ"/>
              </w:rPr>
            </w:pPr>
            <w:r w:rsidRPr="00E8550C">
              <w:rPr>
                <w:rFonts w:ascii="Arial" w:hAnsi="Arial" w:cs="Arial"/>
                <w:lang w:val="az-Latn-AZ"/>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20" w:type="dxa"/>
          </w:tcPr>
          <w:p w14:paraId="161914AB"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E8550C" w:rsidRPr="00E8550C" w14:paraId="2E4EFBD3" w14:textId="77777777" w:rsidTr="0024661E">
        <w:trPr>
          <w:gridAfter w:val="1"/>
          <w:wAfter w:w="12" w:type="dxa"/>
          <w:trHeight w:val="85"/>
          <w:tblHeader/>
        </w:trPr>
        <w:tc>
          <w:tcPr>
            <w:tcW w:w="3652" w:type="dxa"/>
            <w:shd w:val="clear" w:color="auto" w:fill="auto"/>
          </w:tcPr>
          <w:p w14:paraId="73B98486" w14:textId="77777777" w:rsidR="00A128A6" w:rsidRPr="00E8550C" w:rsidRDefault="00A128A6" w:rsidP="00A128A6">
            <w:pPr>
              <w:spacing w:before="20"/>
              <w:rPr>
                <w:rFonts w:ascii="Arial" w:hAnsi="Arial" w:cs="Arial"/>
                <w:lang w:val="en-US"/>
              </w:rPr>
            </w:pPr>
            <w:proofErr w:type="spellStart"/>
            <w:r w:rsidRPr="00E8550C">
              <w:rPr>
                <w:rFonts w:ascii="Arial" w:hAnsi="Arial" w:cs="Arial"/>
                <w:lang w:val="en-US"/>
              </w:rPr>
              <w:t>Nikahların</w:t>
            </w:r>
            <w:proofErr w:type="spellEnd"/>
            <w:r w:rsidRPr="00E8550C">
              <w:rPr>
                <w:rFonts w:ascii="Arial" w:hAnsi="Arial" w:cs="Arial"/>
                <w:lang w:val="en-US"/>
              </w:rPr>
              <w:t xml:space="preserve"> </w:t>
            </w:r>
            <w:proofErr w:type="spellStart"/>
            <w:r w:rsidRPr="00E8550C">
              <w:rPr>
                <w:rFonts w:ascii="Arial" w:hAnsi="Arial" w:cs="Arial"/>
                <w:lang w:val="en-US"/>
              </w:rPr>
              <w:t>sayı</w:t>
            </w:r>
            <w:proofErr w:type="spellEnd"/>
            <w:r w:rsidRPr="00E8550C">
              <w:rPr>
                <w:rFonts w:ascii="Arial" w:hAnsi="Arial" w:cs="Arial"/>
                <w:lang w:val="en-US"/>
              </w:rPr>
              <w:t xml:space="preserve"> </w:t>
            </w:r>
          </w:p>
        </w:tc>
        <w:tc>
          <w:tcPr>
            <w:tcW w:w="3686" w:type="dxa"/>
            <w:shd w:val="clear" w:color="auto" w:fill="auto"/>
          </w:tcPr>
          <w:p w14:paraId="2F1E06A3"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2DF15BBB" w14:textId="77777777" w:rsidR="00A128A6" w:rsidRPr="00E8550C" w:rsidRDefault="00A128A6" w:rsidP="00A128A6">
            <w:pPr>
              <w:spacing w:before="20"/>
              <w:jc w:val="center"/>
              <w:rPr>
                <w:rFonts w:ascii="Arial" w:hAnsi="Arial" w:cs="Arial"/>
                <w:lang w:val="en-US"/>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20" w:type="dxa"/>
          </w:tcPr>
          <w:p w14:paraId="1F58D779"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r w:rsidR="00A128A6" w:rsidRPr="00E8550C" w14:paraId="4C2BD502" w14:textId="77777777" w:rsidTr="0024661E">
        <w:trPr>
          <w:gridAfter w:val="1"/>
          <w:wAfter w:w="12" w:type="dxa"/>
          <w:trHeight w:val="85"/>
          <w:tblHeader/>
        </w:trPr>
        <w:tc>
          <w:tcPr>
            <w:tcW w:w="3652" w:type="dxa"/>
            <w:shd w:val="clear" w:color="auto" w:fill="auto"/>
          </w:tcPr>
          <w:p w14:paraId="271F9057" w14:textId="77777777" w:rsidR="00A128A6" w:rsidRPr="00E8550C" w:rsidRDefault="00A128A6" w:rsidP="00A128A6">
            <w:pPr>
              <w:spacing w:before="20"/>
              <w:rPr>
                <w:rFonts w:ascii="Arial" w:hAnsi="Arial" w:cs="Arial"/>
                <w:lang w:val="en-US"/>
              </w:rPr>
            </w:pPr>
            <w:proofErr w:type="spellStart"/>
            <w:r w:rsidRPr="00E8550C">
              <w:rPr>
                <w:rFonts w:ascii="Arial" w:hAnsi="Arial" w:cs="Arial"/>
                <w:lang w:val="en-US"/>
              </w:rPr>
              <w:t>Boşanmaların</w:t>
            </w:r>
            <w:proofErr w:type="spellEnd"/>
            <w:r w:rsidRPr="00E8550C">
              <w:rPr>
                <w:rFonts w:ascii="Arial" w:hAnsi="Arial" w:cs="Arial"/>
                <w:lang w:val="en-US"/>
              </w:rPr>
              <w:t xml:space="preserve"> </w:t>
            </w:r>
            <w:proofErr w:type="spellStart"/>
            <w:r w:rsidRPr="00E8550C">
              <w:rPr>
                <w:rFonts w:ascii="Arial" w:hAnsi="Arial" w:cs="Arial"/>
                <w:lang w:val="en-US"/>
              </w:rPr>
              <w:t>sayı</w:t>
            </w:r>
            <w:proofErr w:type="spellEnd"/>
          </w:p>
        </w:tc>
        <w:tc>
          <w:tcPr>
            <w:tcW w:w="3686" w:type="dxa"/>
            <w:shd w:val="clear" w:color="auto" w:fill="auto"/>
          </w:tcPr>
          <w:p w14:paraId="00F12669" w14:textId="77777777" w:rsidR="00A128A6" w:rsidRPr="00E8550C" w:rsidRDefault="00A128A6" w:rsidP="00A128A6">
            <w:pPr>
              <w:spacing w:before="20"/>
              <w:jc w:val="center"/>
              <w:rPr>
                <w:rFonts w:ascii="Arial" w:hAnsi="Arial" w:cs="Arial"/>
                <w:lang w:val="en-US"/>
              </w:rPr>
            </w:pPr>
            <w:proofErr w:type="spellStart"/>
            <w:r w:rsidRPr="00E8550C">
              <w:rPr>
                <w:rFonts w:ascii="Arial" w:hAnsi="Arial" w:cs="Arial"/>
                <w:lang w:val="en-US"/>
              </w:rPr>
              <w:t>Aparatın</w:t>
            </w:r>
            <w:proofErr w:type="spellEnd"/>
            <w:r w:rsidRPr="00E8550C">
              <w:rPr>
                <w:rFonts w:ascii="Arial" w:hAnsi="Arial" w:cs="Arial"/>
                <w:lang w:val="en-US"/>
              </w:rPr>
              <w:t xml:space="preserve"> </w:t>
            </w:r>
            <w:proofErr w:type="spellStart"/>
            <w:r w:rsidRPr="00E8550C">
              <w:rPr>
                <w:rFonts w:ascii="Arial" w:hAnsi="Arial" w:cs="Arial"/>
                <w:lang w:val="en-US"/>
              </w:rPr>
              <w:t>Əhali</w:t>
            </w:r>
            <w:proofErr w:type="spellEnd"/>
            <w:r w:rsidRPr="00E8550C">
              <w:rPr>
                <w:rFonts w:ascii="Arial" w:hAnsi="Arial" w:cs="Arial"/>
                <w:lang w:val="en-US"/>
              </w:rPr>
              <w:t xml:space="preserve"> </w:t>
            </w:r>
            <w:proofErr w:type="spellStart"/>
            <w:r w:rsidRPr="00E8550C">
              <w:rPr>
                <w:rFonts w:ascii="Arial" w:hAnsi="Arial" w:cs="Arial"/>
                <w:lang w:val="en-US"/>
              </w:rPr>
              <w:t>statistikası</w:t>
            </w:r>
            <w:proofErr w:type="spellEnd"/>
            <w:r w:rsidRPr="00E8550C">
              <w:rPr>
                <w:rFonts w:ascii="Arial" w:hAnsi="Arial" w:cs="Arial"/>
                <w:lang w:val="en-US"/>
              </w:rPr>
              <w:t xml:space="preserve"> </w:t>
            </w:r>
            <w:proofErr w:type="spellStart"/>
            <w:r w:rsidRPr="00E8550C">
              <w:rPr>
                <w:rFonts w:ascii="Arial" w:hAnsi="Arial" w:cs="Arial"/>
                <w:lang w:val="en-US"/>
              </w:rPr>
              <w:t>şöbəsi</w:t>
            </w:r>
            <w:proofErr w:type="spellEnd"/>
            <w:r w:rsidRPr="00E8550C">
              <w:rPr>
                <w:rFonts w:ascii="Arial" w:hAnsi="Arial" w:cs="Arial"/>
                <w:lang w:val="en-US"/>
              </w:rPr>
              <w:t xml:space="preserve"> </w:t>
            </w:r>
            <w:proofErr w:type="spellStart"/>
            <w:r w:rsidRPr="00E8550C">
              <w:rPr>
                <w:rFonts w:ascii="Arial" w:hAnsi="Arial" w:cs="Arial"/>
                <w:lang w:val="en-US"/>
              </w:rPr>
              <w:t>tərəfindən</w:t>
            </w:r>
            <w:proofErr w:type="spellEnd"/>
            <w:r w:rsidRPr="00E8550C">
              <w:rPr>
                <w:rFonts w:ascii="Arial" w:hAnsi="Arial" w:cs="Arial"/>
                <w:lang w:val="en-US"/>
              </w:rPr>
              <w:t xml:space="preserve"> </w:t>
            </w:r>
            <w:proofErr w:type="spellStart"/>
            <w:r w:rsidRPr="00E8550C">
              <w:rPr>
                <w:rFonts w:ascii="Arial" w:hAnsi="Arial" w:cs="Arial"/>
                <w:lang w:val="en-US"/>
              </w:rPr>
              <w:t>hesablanaraq</w:t>
            </w:r>
            <w:proofErr w:type="spellEnd"/>
          </w:p>
          <w:p w14:paraId="3E5B4497" w14:textId="77777777" w:rsidR="00A128A6" w:rsidRPr="00E8550C" w:rsidRDefault="00A128A6" w:rsidP="00A128A6">
            <w:pPr>
              <w:spacing w:before="20"/>
              <w:jc w:val="center"/>
              <w:rPr>
                <w:rFonts w:ascii="Arial" w:hAnsi="Arial" w:cs="Arial"/>
                <w:lang w:val="en-US"/>
              </w:rPr>
            </w:pPr>
            <w:r w:rsidRPr="00E8550C">
              <w:rPr>
                <w:rFonts w:ascii="Arial" w:hAnsi="Arial" w:cs="Arial"/>
                <w:lang w:val="en-US"/>
              </w:rPr>
              <w:t xml:space="preserve"> </w:t>
            </w:r>
            <w:proofErr w:type="spellStart"/>
            <w:r w:rsidRPr="00E8550C">
              <w:rPr>
                <w:rFonts w:ascii="Arial" w:hAnsi="Arial" w:cs="Arial"/>
                <w:lang w:val="en-US"/>
              </w:rPr>
              <w:t>yerli</w:t>
            </w:r>
            <w:proofErr w:type="spellEnd"/>
            <w:r w:rsidRPr="00E8550C">
              <w:rPr>
                <w:rFonts w:ascii="Arial" w:hAnsi="Arial" w:cs="Arial"/>
                <w:lang w:val="en-US"/>
              </w:rPr>
              <w:t xml:space="preserve"> statistika </w:t>
            </w:r>
            <w:proofErr w:type="spellStart"/>
            <w:r w:rsidRPr="00E8550C">
              <w:rPr>
                <w:rFonts w:ascii="Arial" w:hAnsi="Arial" w:cs="Arial"/>
                <w:lang w:val="en-US"/>
              </w:rPr>
              <w:t>orqanlarına</w:t>
            </w:r>
            <w:proofErr w:type="spellEnd"/>
            <w:r w:rsidRPr="00E8550C">
              <w:rPr>
                <w:rFonts w:ascii="Arial" w:hAnsi="Arial" w:cs="Arial"/>
                <w:lang w:val="en-US"/>
              </w:rPr>
              <w:t xml:space="preserve"> </w:t>
            </w:r>
            <w:proofErr w:type="spellStart"/>
            <w:r w:rsidRPr="00E8550C">
              <w:rPr>
                <w:rFonts w:ascii="Arial" w:hAnsi="Arial" w:cs="Arial"/>
                <w:lang w:val="en-US"/>
              </w:rPr>
              <w:t>təqdim</w:t>
            </w:r>
            <w:proofErr w:type="spellEnd"/>
            <w:r w:rsidRPr="00E8550C">
              <w:rPr>
                <w:rFonts w:ascii="Arial" w:hAnsi="Arial" w:cs="Arial"/>
                <w:lang w:val="en-US"/>
              </w:rPr>
              <w:t xml:space="preserve"> </w:t>
            </w:r>
            <w:proofErr w:type="spellStart"/>
            <w:r w:rsidRPr="00E8550C">
              <w:rPr>
                <w:rFonts w:ascii="Arial" w:hAnsi="Arial" w:cs="Arial"/>
                <w:lang w:val="en-US"/>
              </w:rPr>
              <w:t>olunan</w:t>
            </w:r>
            <w:proofErr w:type="spellEnd"/>
            <w:r w:rsidRPr="00E8550C">
              <w:rPr>
                <w:rFonts w:ascii="Arial" w:hAnsi="Arial" w:cs="Arial"/>
                <w:lang w:val="en-US"/>
              </w:rPr>
              <w:t xml:space="preserve"> </w:t>
            </w:r>
            <w:proofErr w:type="spellStart"/>
            <w:r w:rsidRPr="00E8550C">
              <w:rPr>
                <w:rFonts w:ascii="Arial" w:hAnsi="Arial" w:cs="Arial"/>
                <w:lang w:val="en-US"/>
              </w:rPr>
              <w:t>məlumatlar</w:t>
            </w:r>
            <w:proofErr w:type="spellEnd"/>
          </w:p>
        </w:tc>
        <w:tc>
          <w:tcPr>
            <w:tcW w:w="2220" w:type="dxa"/>
          </w:tcPr>
          <w:p w14:paraId="4E632268" w14:textId="77777777" w:rsidR="00A128A6" w:rsidRPr="00E8550C" w:rsidRDefault="00A128A6" w:rsidP="00A128A6">
            <w:pPr>
              <w:jc w:val="center"/>
            </w:pPr>
            <w:proofErr w:type="spellStart"/>
            <w:r w:rsidRPr="00E8550C">
              <w:rPr>
                <w:rFonts w:ascii="Arial" w:hAnsi="Arial" w:cs="Arial"/>
                <w:lang w:val="en-US"/>
              </w:rPr>
              <w:t>iyul</w:t>
            </w:r>
            <w:proofErr w:type="spellEnd"/>
            <w:r w:rsidRPr="00E8550C">
              <w:rPr>
                <w:rFonts w:ascii="Arial" w:hAnsi="Arial" w:cs="Arial"/>
                <w:lang w:val="en-US"/>
              </w:rPr>
              <w:t xml:space="preserve"> </w:t>
            </w:r>
            <w:proofErr w:type="spellStart"/>
            <w:r w:rsidRPr="00E8550C">
              <w:rPr>
                <w:rFonts w:ascii="Arial" w:hAnsi="Arial" w:cs="Arial"/>
                <w:lang w:val="en-US"/>
              </w:rPr>
              <w:t>ayının</w:t>
            </w:r>
            <w:proofErr w:type="spellEnd"/>
            <w:r w:rsidRPr="00E8550C">
              <w:rPr>
                <w:rFonts w:ascii="Arial" w:hAnsi="Arial" w:cs="Arial"/>
                <w:lang w:val="en-US"/>
              </w:rPr>
              <w:t xml:space="preserve"> </w:t>
            </w:r>
            <w:proofErr w:type="spellStart"/>
            <w:r w:rsidRPr="00E8550C">
              <w:rPr>
                <w:rFonts w:ascii="Arial" w:hAnsi="Arial" w:cs="Arial"/>
                <w:lang w:val="en-US"/>
              </w:rPr>
              <w:t>sonunadək</w:t>
            </w:r>
            <w:proofErr w:type="spellEnd"/>
          </w:p>
        </w:tc>
      </w:tr>
    </w:tbl>
    <w:p w14:paraId="489796C7" w14:textId="77777777" w:rsidR="00C360BC" w:rsidRPr="00E8550C" w:rsidRDefault="00C360BC" w:rsidP="00C360BC">
      <w:pPr>
        <w:jc w:val="center"/>
        <w:rPr>
          <w:rFonts w:ascii="Arial" w:hAnsi="Arial" w:cs="Arial"/>
          <w:b/>
          <w:lang w:val="az-Latn-AZ"/>
        </w:rPr>
      </w:pPr>
    </w:p>
    <w:p w14:paraId="7A801D17" w14:textId="77777777" w:rsidR="00C360BC" w:rsidRPr="00E8550C" w:rsidRDefault="00C360BC" w:rsidP="00C360BC">
      <w:pPr>
        <w:rPr>
          <w:rFonts w:ascii="Arial" w:hAnsi="Arial" w:cs="Arial"/>
        </w:rPr>
      </w:pPr>
    </w:p>
    <w:p w14:paraId="1FE90287" w14:textId="77777777" w:rsidR="00FF331D" w:rsidRPr="00E8550C" w:rsidRDefault="00FF331D" w:rsidP="00C360BC">
      <w:pPr>
        <w:jc w:val="center"/>
        <w:rPr>
          <w:rFonts w:ascii="Arial" w:hAnsi="Arial" w:cs="Arial"/>
          <w:b/>
          <w:lang w:val="az-Latn-AZ"/>
        </w:rPr>
      </w:pPr>
    </w:p>
    <w:p w14:paraId="3EEA11E4" w14:textId="77777777" w:rsidR="005B5E5C" w:rsidRPr="00E8550C" w:rsidRDefault="005B5E5C" w:rsidP="00C360BC">
      <w:pPr>
        <w:jc w:val="center"/>
        <w:rPr>
          <w:rFonts w:ascii="Arial" w:hAnsi="Arial" w:cs="Arial"/>
          <w:b/>
          <w:lang w:val="az-Latn-AZ"/>
        </w:rPr>
      </w:pPr>
    </w:p>
    <w:p w14:paraId="5AD38B86" w14:textId="77777777" w:rsidR="005B5E5C" w:rsidRPr="00E8550C" w:rsidRDefault="005B5E5C" w:rsidP="00C360BC">
      <w:pPr>
        <w:jc w:val="center"/>
        <w:rPr>
          <w:rFonts w:ascii="Arial" w:hAnsi="Arial" w:cs="Arial"/>
          <w:b/>
          <w:lang w:val="az-Latn-AZ"/>
        </w:rPr>
      </w:pPr>
    </w:p>
    <w:p w14:paraId="0C087A28" w14:textId="77777777" w:rsidR="005B5E5C" w:rsidRPr="00E8550C" w:rsidRDefault="005B5E5C" w:rsidP="00C360BC">
      <w:pPr>
        <w:jc w:val="center"/>
        <w:rPr>
          <w:rFonts w:ascii="Arial" w:hAnsi="Arial" w:cs="Arial"/>
          <w:b/>
          <w:lang w:val="az-Latn-AZ"/>
        </w:rPr>
      </w:pPr>
    </w:p>
    <w:p w14:paraId="71BB80DF" w14:textId="77777777" w:rsidR="005B5E5C" w:rsidRPr="00E8550C" w:rsidRDefault="005B5E5C" w:rsidP="00C360BC">
      <w:pPr>
        <w:jc w:val="center"/>
        <w:rPr>
          <w:rFonts w:ascii="Arial" w:hAnsi="Arial" w:cs="Arial"/>
          <w:b/>
          <w:lang w:val="az-Latn-AZ"/>
        </w:rPr>
      </w:pPr>
    </w:p>
    <w:p w14:paraId="17A29948" w14:textId="77777777" w:rsidR="005B5E5C" w:rsidRPr="00E8550C" w:rsidRDefault="005B5E5C" w:rsidP="00C360BC">
      <w:pPr>
        <w:jc w:val="center"/>
        <w:rPr>
          <w:rFonts w:ascii="Arial" w:hAnsi="Arial" w:cs="Arial"/>
          <w:b/>
          <w:lang w:val="az-Latn-AZ"/>
        </w:rPr>
      </w:pPr>
    </w:p>
    <w:p w14:paraId="30283F08" w14:textId="77777777" w:rsidR="005B5E5C" w:rsidRPr="00E8550C" w:rsidRDefault="005B5E5C" w:rsidP="00C360BC">
      <w:pPr>
        <w:jc w:val="center"/>
        <w:rPr>
          <w:rFonts w:ascii="Arial" w:hAnsi="Arial" w:cs="Arial"/>
          <w:b/>
          <w:lang w:val="az-Latn-AZ"/>
        </w:rPr>
      </w:pPr>
    </w:p>
    <w:p w14:paraId="4912C298" w14:textId="53DF14A7" w:rsidR="00A15359" w:rsidRPr="00E8550C" w:rsidRDefault="000C3113" w:rsidP="00C360BC">
      <w:pPr>
        <w:jc w:val="center"/>
        <w:rPr>
          <w:rFonts w:ascii="Arial" w:hAnsi="Arial" w:cs="Arial"/>
          <w:b/>
          <w:lang w:val="az-Latn-AZ"/>
        </w:rPr>
      </w:pPr>
      <w:r w:rsidRPr="00E8550C">
        <w:rPr>
          <w:rFonts w:ascii="Arial" w:hAnsi="Arial" w:cs="Arial"/>
          <w:b/>
          <w:lang w:val="az-Latn-AZ"/>
        </w:rPr>
        <w:t xml:space="preserve">ƏHALİNİN </w:t>
      </w:r>
      <w:r w:rsidR="00C360BC" w:rsidRPr="00E8550C">
        <w:rPr>
          <w:rFonts w:ascii="Arial" w:hAnsi="Arial" w:cs="Arial"/>
          <w:b/>
          <w:lang w:val="az-Latn-AZ"/>
        </w:rPr>
        <w:t>SOSİAL MÜDAFİƏ</w:t>
      </w:r>
      <w:r w:rsidRPr="00E8550C">
        <w:rPr>
          <w:rFonts w:ascii="Arial" w:hAnsi="Arial" w:cs="Arial"/>
          <w:b/>
          <w:lang w:val="az-Latn-AZ"/>
        </w:rPr>
        <w:t>Sİ</w:t>
      </w:r>
    </w:p>
    <w:p w14:paraId="6FC01AFB" w14:textId="77777777" w:rsidR="00C360BC" w:rsidRPr="00E8550C" w:rsidRDefault="00C360BC" w:rsidP="00C360BC">
      <w:pPr>
        <w:jc w:val="center"/>
        <w:rPr>
          <w:rFonts w:ascii="Arial" w:hAnsi="Arial" w:cs="Arial"/>
          <w:b/>
          <w:lang w:val="az-Latn-AZ"/>
        </w:rPr>
      </w:pPr>
      <w:r w:rsidRPr="00E8550C">
        <w:rPr>
          <w:rFonts w:ascii="Arial" w:hAnsi="Arial" w:cs="Arial"/>
          <w:b/>
          <w:lang w:val="az-Latn-AZ"/>
        </w:rPr>
        <w:t>(ilin əvvəlinə)</w:t>
      </w:r>
    </w:p>
    <w:p w14:paraId="37D80040" w14:textId="77777777" w:rsidR="00C360BC" w:rsidRPr="00E8550C" w:rsidRDefault="00C360BC" w:rsidP="00C360BC">
      <w:pPr>
        <w:jc w:val="center"/>
        <w:rPr>
          <w:rFonts w:ascii="Arial" w:hAnsi="Arial" w:cs="Arial"/>
          <w:b/>
          <w:lang w:val="az-Latn-AZ"/>
        </w:rPr>
      </w:pPr>
    </w:p>
    <w:p w14:paraId="748E74D5" w14:textId="77777777" w:rsidR="001A3C3D" w:rsidRPr="00E8550C" w:rsidRDefault="001A3C3D" w:rsidP="00C360BC">
      <w:pPr>
        <w:jc w:val="center"/>
        <w:rPr>
          <w:rFonts w:ascii="Arial" w:hAnsi="Arial" w:cs="Arial"/>
          <w:b/>
          <w:lang w:val="az-Latn-AZ"/>
        </w:rPr>
      </w:pPr>
    </w:p>
    <w:p w14:paraId="18250A90" w14:textId="77777777" w:rsidR="00562027" w:rsidRPr="00E8550C" w:rsidRDefault="00562027" w:rsidP="00562027">
      <w:pPr>
        <w:jc w:val="center"/>
        <w:rPr>
          <w:rFonts w:ascii="Arial" w:hAnsi="Arial" w:cs="Arial"/>
          <w:b/>
          <w:lang w:val="az-Latn-A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7"/>
        <w:gridCol w:w="6092"/>
        <w:gridCol w:w="1444"/>
        <w:gridCol w:w="6"/>
      </w:tblGrid>
      <w:tr w:rsidR="00E8550C" w:rsidRPr="00E8550C" w14:paraId="38E29C9F" w14:textId="77777777" w:rsidTr="00562027">
        <w:trPr>
          <w:trHeight w:val="183"/>
          <w:jc w:val="center"/>
        </w:trPr>
        <w:tc>
          <w:tcPr>
            <w:tcW w:w="2671" w:type="dxa"/>
            <w:shd w:val="clear" w:color="auto" w:fill="auto"/>
            <w:vAlign w:val="center"/>
          </w:tcPr>
          <w:p w14:paraId="60130177" w14:textId="77777777" w:rsidR="00562027" w:rsidRPr="00E8550C" w:rsidRDefault="00562027" w:rsidP="00276754">
            <w:pPr>
              <w:spacing w:before="60" w:after="60"/>
              <w:rPr>
                <w:rFonts w:ascii="Arial" w:hAnsi="Arial" w:cs="Arial"/>
                <w:b/>
                <w:lang w:val="az-Latn-AZ"/>
              </w:rPr>
            </w:pPr>
            <w:r w:rsidRPr="00E8550C">
              <w:rPr>
                <w:rFonts w:ascii="Arial" w:hAnsi="Arial" w:cs="Arial"/>
                <w:b/>
                <w:lang w:val="az-Latn-AZ"/>
              </w:rPr>
              <w:t xml:space="preserve">Göstəricinin adı </w:t>
            </w:r>
          </w:p>
        </w:tc>
        <w:tc>
          <w:tcPr>
            <w:tcW w:w="6092" w:type="dxa"/>
            <w:shd w:val="clear" w:color="auto" w:fill="auto"/>
            <w:vAlign w:val="center"/>
          </w:tcPr>
          <w:p w14:paraId="542C1330" w14:textId="77777777" w:rsidR="00562027" w:rsidRPr="00E8550C" w:rsidRDefault="00562027" w:rsidP="00276754">
            <w:pPr>
              <w:spacing w:before="60" w:after="60"/>
              <w:jc w:val="center"/>
              <w:rPr>
                <w:rFonts w:ascii="Arial" w:hAnsi="Arial" w:cs="Arial"/>
                <w:b/>
                <w:lang w:val="az-Latn-AZ"/>
              </w:rPr>
            </w:pPr>
            <w:r w:rsidRPr="00E8550C">
              <w:rPr>
                <w:rFonts w:ascii="Arial" w:hAnsi="Arial" w:cs="Arial"/>
                <w:b/>
                <w:lang w:val="az-Latn-AZ"/>
              </w:rPr>
              <w:t xml:space="preserve">Məlumatın mənbəyi </w:t>
            </w:r>
          </w:p>
        </w:tc>
        <w:tc>
          <w:tcPr>
            <w:tcW w:w="1521" w:type="dxa"/>
            <w:gridSpan w:val="2"/>
          </w:tcPr>
          <w:p w14:paraId="39E8F3ED" w14:textId="77777777" w:rsidR="00562027" w:rsidRPr="00E8550C" w:rsidRDefault="00562027" w:rsidP="00276754">
            <w:pPr>
              <w:spacing w:before="60" w:after="60"/>
              <w:jc w:val="center"/>
              <w:rPr>
                <w:rFonts w:ascii="Arial" w:hAnsi="Arial" w:cs="Arial"/>
                <w:b/>
                <w:lang w:val="az-Latn-AZ"/>
              </w:rPr>
            </w:pPr>
            <w:r w:rsidRPr="00E8550C">
              <w:rPr>
                <w:rFonts w:ascii="Arial" w:hAnsi="Arial" w:cs="Arial"/>
                <w:b/>
                <w:lang w:val="az-Latn-AZ"/>
              </w:rPr>
              <w:t>Məlumatın hazır olma tarixi</w:t>
            </w:r>
          </w:p>
        </w:tc>
      </w:tr>
      <w:tr w:rsidR="00E8550C" w:rsidRPr="00E8550C" w14:paraId="77FC24AC" w14:textId="77777777" w:rsidTr="00562027">
        <w:trPr>
          <w:gridAfter w:val="1"/>
          <w:wAfter w:w="7" w:type="dxa"/>
          <w:trHeight w:val="50"/>
          <w:jc w:val="center"/>
        </w:trPr>
        <w:tc>
          <w:tcPr>
            <w:tcW w:w="2671" w:type="dxa"/>
            <w:shd w:val="clear" w:color="auto" w:fill="auto"/>
          </w:tcPr>
          <w:p w14:paraId="689F4B36" w14:textId="77777777" w:rsidR="00562027" w:rsidRPr="00E8550C" w:rsidRDefault="00562027" w:rsidP="00276754">
            <w:pPr>
              <w:spacing w:before="120"/>
              <w:rPr>
                <w:rFonts w:ascii="Arial" w:hAnsi="Arial" w:cs="Arial"/>
                <w:lang w:val="az-Latn-AZ"/>
              </w:rPr>
            </w:pPr>
            <w:r w:rsidRPr="00E8550C">
              <w:rPr>
                <w:rFonts w:ascii="Arial" w:hAnsi="Arial" w:cs="Arial"/>
                <w:lang w:val="az-Latn-AZ"/>
              </w:rPr>
              <w:t xml:space="preserve">Pensiyaçıların sayı - cəmi, nəfər </w:t>
            </w:r>
          </w:p>
        </w:tc>
        <w:tc>
          <w:tcPr>
            <w:tcW w:w="6092" w:type="dxa"/>
            <w:shd w:val="clear" w:color="auto" w:fill="auto"/>
          </w:tcPr>
          <w:p w14:paraId="42155373" w14:textId="77777777" w:rsidR="00562027" w:rsidRPr="00E8550C" w:rsidRDefault="00562027" w:rsidP="00276754">
            <w:pPr>
              <w:ind w:left="180"/>
              <w:jc w:val="center"/>
              <w:rPr>
                <w:rFonts w:ascii="Arial" w:hAnsi="Arial" w:cs="Arial"/>
                <w:lang w:val="az-Latn-AZ"/>
              </w:rPr>
            </w:pPr>
            <w:r w:rsidRPr="00E8550C">
              <w:rPr>
                <w:rFonts w:ascii="Arial" w:hAnsi="Arial" w:cs="Arial"/>
                <w:lang w:val="az-Latn-AZ"/>
              </w:rPr>
              <w:t>“Azərbaycanda səhiyyə, sosial müdafiə və mənzil şəraiti” adlı statistik məcmuə https://www.stat.gov.az/menu/6/statistical_yearbooks/</w:t>
            </w:r>
          </w:p>
        </w:tc>
        <w:tc>
          <w:tcPr>
            <w:tcW w:w="1514" w:type="dxa"/>
          </w:tcPr>
          <w:p w14:paraId="472F2DC8" w14:textId="77777777" w:rsidR="00562027" w:rsidRPr="00E8550C" w:rsidRDefault="00562027" w:rsidP="00276754">
            <w:pPr>
              <w:spacing w:before="120"/>
              <w:jc w:val="center"/>
              <w:rPr>
                <w:rFonts w:ascii="Arial" w:hAnsi="Arial" w:cs="Arial"/>
                <w:lang w:val="en-US"/>
              </w:rPr>
            </w:pPr>
            <w:r w:rsidRPr="00E8550C">
              <w:rPr>
                <w:rFonts w:ascii="Arial" w:hAnsi="Arial" w:cs="Arial"/>
                <w:lang w:val="az-Latn-AZ"/>
              </w:rPr>
              <w:t>avqustun sonunadək</w:t>
            </w:r>
          </w:p>
        </w:tc>
      </w:tr>
      <w:tr w:rsidR="00E8550C" w:rsidRPr="00E8550C" w14:paraId="352DC5D8" w14:textId="77777777" w:rsidTr="00562027">
        <w:trPr>
          <w:gridAfter w:val="1"/>
          <w:wAfter w:w="7" w:type="dxa"/>
          <w:trHeight w:val="85"/>
          <w:jc w:val="center"/>
        </w:trPr>
        <w:tc>
          <w:tcPr>
            <w:tcW w:w="2671" w:type="dxa"/>
            <w:shd w:val="clear" w:color="auto" w:fill="auto"/>
          </w:tcPr>
          <w:p w14:paraId="1F17E494" w14:textId="77777777" w:rsidR="00562027" w:rsidRPr="00E8550C" w:rsidRDefault="00562027" w:rsidP="00276754">
            <w:pPr>
              <w:spacing w:before="120"/>
              <w:jc w:val="center"/>
              <w:rPr>
                <w:rFonts w:ascii="Arial" w:hAnsi="Arial" w:cs="Arial"/>
                <w:lang w:val="az-Latn-AZ"/>
              </w:rPr>
            </w:pPr>
            <w:r w:rsidRPr="00E8550C">
              <w:rPr>
                <w:rFonts w:ascii="Arial" w:hAnsi="Arial" w:cs="Arial"/>
                <w:lang w:val="az-Latn-AZ"/>
              </w:rPr>
              <w:t>o cümlədən:</w:t>
            </w:r>
          </w:p>
        </w:tc>
        <w:tc>
          <w:tcPr>
            <w:tcW w:w="6092" w:type="dxa"/>
            <w:shd w:val="clear" w:color="auto" w:fill="auto"/>
          </w:tcPr>
          <w:p w14:paraId="72A8D29C" w14:textId="77777777" w:rsidR="00562027" w:rsidRPr="00E8550C" w:rsidRDefault="00562027" w:rsidP="00276754">
            <w:pPr>
              <w:spacing w:before="120"/>
              <w:jc w:val="center"/>
              <w:rPr>
                <w:rFonts w:ascii="Arial" w:hAnsi="Arial" w:cs="Arial"/>
                <w:lang w:val="en-US"/>
              </w:rPr>
            </w:pPr>
          </w:p>
        </w:tc>
        <w:tc>
          <w:tcPr>
            <w:tcW w:w="1514" w:type="dxa"/>
          </w:tcPr>
          <w:p w14:paraId="51A4AA80" w14:textId="77777777" w:rsidR="00562027" w:rsidRPr="00E8550C" w:rsidRDefault="00562027" w:rsidP="00276754">
            <w:pPr>
              <w:spacing w:before="120"/>
              <w:jc w:val="center"/>
              <w:rPr>
                <w:rFonts w:ascii="Arial" w:hAnsi="Arial" w:cs="Arial"/>
                <w:lang w:val="en-US"/>
              </w:rPr>
            </w:pPr>
          </w:p>
        </w:tc>
      </w:tr>
      <w:tr w:rsidR="00E8550C" w:rsidRPr="00E8550C" w14:paraId="07CD0697" w14:textId="77777777" w:rsidTr="00562027">
        <w:trPr>
          <w:gridAfter w:val="1"/>
          <w:wAfter w:w="7" w:type="dxa"/>
          <w:trHeight w:val="85"/>
          <w:jc w:val="center"/>
        </w:trPr>
        <w:tc>
          <w:tcPr>
            <w:tcW w:w="2671" w:type="dxa"/>
            <w:shd w:val="clear" w:color="auto" w:fill="auto"/>
          </w:tcPr>
          <w:p w14:paraId="380BC50A" w14:textId="77777777" w:rsidR="00562027" w:rsidRPr="00E8550C" w:rsidRDefault="00562027" w:rsidP="00276754">
            <w:pPr>
              <w:spacing w:before="120"/>
              <w:ind w:left="180"/>
              <w:rPr>
                <w:rFonts w:ascii="Arial" w:hAnsi="Arial" w:cs="Arial"/>
                <w:lang w:val="az-Latn-AZ"/>
              </w:rPr>
            </w:pPr>
            <w:r w:rsidRPr="00E8550C">
              <w:rPr>
                <w:rFonts w:ascii="Arial" w:hAnsi="Arial" w:cs="Arial"/>
                <w:lang w:val="az-Latn-AZ"/>
              </w:rPr>
              <w:t xml:space="preserve">yaşa görə  </w:t>
            </w:r>
          </w:p>
        </w:tc>
        <w:tc>
          <w:tcPr>
            <w:tcW w:w="6092" w:type="dxa"/>
            <w:shd w:val="clear" w:color="auto" w:fill="auto"/>
          </w:tcPr>
          <w:p w14:paraId="3692D4BE" w14:textId="77777777" w:rsidR="00562027" w:rsidRPr="00E8550C" w:rsidRDefault="00562027" w:rsidP="00276754">
            <w:pPr>
              <w:ind w:left="180"/>
              <w:jc w:val="center"/>
              <w:rPr>
                <w:rFonts w:ascii="Arial" w:hAnsi="Arial" w:cs="Arial"/>
                <w:lang w:val="az-Latn-AZ"/>
              </w:rPr>
            </w:pPr>
            <w:r w:rsidRPr="00E8550C">
              <w:rPr>
                <w:rFonts w:ascii="Arial" w:hAnsi="Arial" w:cs="Arial"/>
                <w:lang w:val="az-Latn-AZ"/>
              </w:rPr>
              <w:t>“Azərbaycanda səhiyyə, sosial müdafiə və mənzil şəraiti” adlı statistik məcmuə https://www.stat.gov.az/menu/6/statistical_yearbooks/</w:t>
            </w:r>
          </w:p>
        </w:tc>
        <w:tc>
          <w:tcPr>
            <w:tcW w:w="1514" w:type="dxa"/>
          </w:tcPr>
          <w:p w14:paraId="39F85B22" w14:textId="77777777" w:rsidR="00562027" w:rsidRPr="00E8550C" w:rsidRDefault="00562027" w:rsidP="00276754">
            <w:pPr>
              <w:spacing w:before="120"/>
              <w:jc w:val="center"/>
              <w:rPr>
                <w:rFonts w:ascii="Arial" w:hAnsi="Arial" w:cs="Arial"/>
                <w:lang w:val="en-US"/>
              </w:rPr>
            </w:pPr>
            <w:r w:rsidRPr="00E8550C">
              <w:rPr>
                <w:rFonts w:ascii="Arial" w:hAnsi="Arial" w:cs="Arial"/>
                <w:lang w:val="az-Latn-AZ"/>
              </w:rPr>
              <w:t>avqustun sonunadək</w:t>
            </w:r>
          </w:p>
        </w:tc>
      </w:tr>
      <w:tr w:rsidR="00E8550C" w:rsidRPr="00E8550C" w14:paraId="2E099145" w14:textId="77777777" w:rsidTr="00562027">
        <w:trPr>
          <w:gridAfter w:val="1"/>
          <w:wAfter w:w="7" w:type="dxa"/>
          <w:trHeight w:val="85"/>
          <w:jc w:val="center"/>
        </w:trPr>
        <w:tc>
          <w:tcPr>
            <w:tcW w:w="2671" w:type="dxa"/>
            <w:shd w:val="clear" w:color="auto" w:fill="auto"/>
          </w:tcPr>
          <w:p w14:paraId="5F827D29" w14:textId="77777777" w:rsidR="00562027" w:rsidRPr="00E8550C" w:rsidRDefault="00562027" w:rsidP="00276754">
            <w:pPr>
              <w:spacing w:before="120"/>
              <w:ind w:left="180"/>
              <w:rPr>
                <w:rFonts w:ascii="Arial" w:hAnsi="Arial" w:cs="Arial"/>
                <w:lang w:val="az-Latn-AZ"/>
              </w:rPr>
            </w:pPr>
            <w:r w:rsidRPr="00E8550C">
              <w:rPr>
                <w:rFonts w:ascii="Arial" w:hAnsi="Arial" w:cs="Arial"/>
                <w:lang w:val="az-Latn-AZ"/>
              </w:rPr>
              <w:t xml:space="preserve">əlilliyə görə  </w:t>
            </w:r>
          </w:p>
        </w:tc>
        <w:tc>
          <w:tcPr>
            <w:tcW w:w="6092" w:type="dxa"/>
            <w:shd w:val="clear" w:color="auto" w:fill="auto"/>
          </w:tcPr>
          <w:p w14:paraId="2C08717A" w14:textId="77777777" w:rsidR="00562027" w:rsidRPr="00E8550C" w:rsidRDefault="00562027" w:rsidP="00276754">
            <w:pPr>
              <w:ind w:left="180"/>
              <w:jc w:val="center"/>
              <w:rPr>
                <w:rFonts w:ascii="Arial" w:hAnsi="Arial" w:cs="Arial"/>
                <w:lang w:val="az-Latn-AZ"/>
              </w:rPr>
            </w:pPr>
            <w:r w:rsidRPr="00E8550C">
              <w:rPr>
                <w:rFonts w:ascii="Arial" w:hAnsi="Arial" w:cs="Arial"/>
                <w:lang w:val="az-Latn-AZ"/>
              </w:rPr>
              <w:t>“Azərbaycanda səhiyyə, sosial müdafiə və mənzil şəraiti” adlı statistik məcmuə https://www.stat.gov.az/menu/6/statistical_yearbooks/</w:t>
            </w:r>
          </w:p>
        </w:tc>
        <w:tc>
          <w:tcPr>
            <w:tcW w:w="1514" w:type="dxa"/>
          </w:tcPr>
          <w:p w14:paraId="5AF61828" w14:textId="77777777" w:rsidR="00562027" w:rsidRPr="00E8550C" w:rsidRDefault="00562027" w:rsidP="00276754">
            <w:pPr>
              <w:spacing w:before="120"/>
              <w:jc w:val="center"/>
              <w:rPr>
                <w:rFonts w:ascii="Arial" w:hAnsi="Arial" w:cs="Arial"/>
                <w:lang w:val="en-US"/>
              </w:rPr>
            </w:pPr>
            <w:r w:rsidRPr="00E8550C">
              <w:rPr>
                <w:rFonts w:ascii="Arial" w:hAnsi="Arial" w:cs="Arial"/>
                <w:lang w:val="az-Latn-AZ"/>
              </w:rPr>
              <w:t>avqustun sonunadək</w:t>
            </w:r>
          </w:p>
        </w:tc>
      </w:tr>
      <w:tr w:rsidR="00E8550C" w:rsidRPr="00E8550C" w14:paraId="02237DB0" w14:textId="77777777" w:rsidTr="00562027">
        <w:trPr>
          <w:gridAfter w:val="1"/>
          <w:wAfter w:w="7" w:type="dxa"/>
          <w:trHeight w:val="85"/>
          <w:jc w:val="center"/>
        </w:trPr>
        <w:tc>
          <w:tcPr>
            <w:tcW w:w="2671" w:type="dxa"/>
            <w:shd w:val="clear" w:color="auto" w:fill="auto"/>
          </w:tcPr>
          <w:p w14:paraId="4016DCA2" w14:textId="77777777" w:rsidR="00562027" w:rsidRPr="00E8550C" w:rsidRDefault="00562027" w:rsidP="00276754">
            <w:pPr>
              <w:spacing w:before="120"/>
              <w:ind w:left="180"/>
              <w:rPr>
                <w:rFonts w:ascii="Arial" w:hAnsi="Arial" w:cs="Arial"/>
                <w:lang w:val="az-Latn-AZ"/>
              </w:rPr>
            </w:pPr>
            <w:r w:rsidRPr="00E8550C">
              <w:rPr>
                <w:rFonts w:ascii="Arial" w:hAnsi="Arial" w:cs="Arial"/>
                <w:lang w:val="az-Latn-AZ"/>
              </w:rPr>
              <w:t xml:space="preserve">ailə başçısını itirməyə görə </w:t>
            </w:r>
          </w:p>
        </w:tc>
        <w:tc>
          <w:tcPr>
            <w:tcW w:w="6092" w:type="dxa"/>
            <w:shd w:val="clear" w:color="auto" w:fill="auto"/>
          </w:tcPr>
          <w:p w14:paraId="481B0127" w14:textId="77777777" w:rsidR="00562027" w:rsidRPr="00E8550C" w:rsidRDefault="00562027" w:rsidP="00276754">
            <w:pPr>
              <w:ind w:left="180"/>
              <w:jc w:val="center"/>
              <w:rPr>
                <w:rFonts w:ascii="Arial" w:hAnsi="Arial" w:cs="Arial"/>
                <w:lang w:val="az-Latn-AZ"/>
              </w:rPr>
            </w:pPr>
            <w:r w:rsidRPr="00E8550C">
              <w:rPr>
                <w:rFonts w:ascii="Arial" w:hAnsi="Arial" w:cs="Arial"/>
                <w:lang w:val="az-Latn-AZ"/>
              </w:rPr>
              <w:t>“Azərbaycanda səhiyyə, sosial müdafiə və mənzil şəraiti” adlı statistik məcmuə https://www.stat.gov.az/menu/6/statistical_yearbooks/</w:t>
            </w:r>
          </w:p>
        </w:tc>
        <w:tc>
          <w:tcPr>
            <w:tcW w:w="1514" w:type="dxa"/>
          </w:tcPr>
          <w:p w14:paraId="4F0807E3" w14:textId="77777777" w:rsidR="00562027" w:rsidRPr="00E8550C" w:rsidRDefault="00562027" w:rsidP="00276754">
            <w:pPr>
              <w:spacing w:before="120"/>
              <w:jc w:val="center"/>
              <w:rPr>
                <w:rFonts w:ascii="Arial" w:hAnsi="Arial" w:cs="Arial"/>
                <w:lang w:val="en-US"/>
              </w:rPr>
            </w:pPr>
            <w:r w:rsidRPr="00E8550C">
              <w:rPr>
                <w:rFonts w:ascii="Arial" w:hAnsi="Arial" w:cs="Arial"/>
                <w:lang w:val="az-Latn-AZ"/>
              </w:rPr>
              <w:t>avqustun sonunadək</w:t>
            </w:r>
          </w:p>
        </w:tc>
      </w:tr>
      <w:tr w:rsidR="00E8550C" w:rsidRPr="00E8550C" w14:paraId="4DB2F60A" w14:textId="77777777" w:rsidTr="00562027">
        <w:trPr>
          <w:gridAfter w:val="1"/>
          <w:wAfter w:w="7" w:type="dxa"/>
          <w:trHeight w:val="85"/>
          <w:jc w:val="center"/>
        </w:trPr>
        <w:tc>
          <w:tcPr>
            <w:tcW w:w="2671" w:type="dxa"/>
            <w:shd w:val="clear" w:color="auto" w:fill="auto"/>
          </w:tcPr>
          <w:p w14:paraId="269983D5" w14:textId="77777777" w:rsidR="00562027" w:rsidRPr="00E8550C" w:rsidRDefault="00562027" w:rsidP="00276754">
            <w:pPr>
              <w:spacing w:before="120"/>
              <w:rPr>
                <w:rFonts w:ascii="Arial" w:hAnsi="Arial" w:cs="Arial"/>
                <w:lang w:val="az-Latn-AZ"/>
              </w:rPr>
            </w:pPr>
            <w:r w:rsidRPr="00E8550C">
              <w:rPr>
                <w:rFonts w:ascii="Arial" w:hAnsi="Arial" w:cs="Arial"/>
                <w:lang w:val="az-Latn-AZ"/>
              </w:rPr>
              <w:t xml:space="preserve">Təyin olunmuş aylıq pensiyaların </w:t>
            </w:r>
            <w:r w:rsidRPr="00E8550C">
              <w:rPr>
                <w:rFonts w:ascii="Arial" w:hAnsi="Arial" w:cs="Arial"/>
                <w:lang w:val="az-Latn-AZ"/>
              </w:rPr>
              <w:lastRenderedPageBreak/>
              <w:t>orta məbləği - cəmi, manat</w:t>
            </w:r>
          </w:p>
        </w:tc>
        <w:tc>
          <w:tcPr>
            <w:tcW w:w="6092" w:type="dxa"/>
            <w:shd w:val="clear" w:color="auto" w:fill="auto"/>
          </w:tcPr>
          <w:p w14:paraId="6A635360" w14:textId="77777777" w:rsidR="00562027" w:rsidRPr="00E8550C" w:rsidRDefault="00562027" w:rsidP="00276754">
            <w:pPr>
              <w:ind w:left="180"/>
              <w:jc w:val="center"/>
              <w:rPr>
                <w:rFonts w:ascii="Arial" w:hAnsi="Arial" w:cs="Arial"/>
                <w:lang w:val="az-Latn-AZ"/>
              </w:rPr>
            </w:pPr>
            <w:r w:rsidRPr="00E8550C">
              <w:rPr>
                <w:rFonts w:ascii="Arial" w:hAnsi="Arial" w:cs="Arial"/>
                <w:lang w:val="az-Latn-AZ"/>
              </w:rPr>
              <w:lastRenderedPageBreak/>
              <w:t>“Azərbaycanda səhiyyə, sosial müdafiə və mənzil şəraiti” adlı statistik məcmuə https://www.stat.gov.az/menu/6/statistical_yearbooks/</w:t>
            </w:r>
          </w:p>
        </w:tc>
        <w:tc>
          <w:tcPr>
            <w:tcW w:w="1514" w:type="dxa"/>
          </w:tcPr>
          <w:p w14:paraId="7F828847" w14:textId="77777777" w:rsidR="00562027" w:rsidRPr="00E8550C" w:rsidRDefault="00562027" w:rsidP="00276754">
            <w:pPr>
              <w:spacing w:before="120"/>
              <w:jc w:val="center"/>
              <w:rPr>
                <w:rFonts w:ascii="Arial" w:hAnsi="Arial" w:cs="Arial"/>
                <w:lang w:val="en-US"/>
              </w:rPr>
            </w:pPr>
            <w:r w:rsidRPr="00E8550C">
              <w:rPr>
                <w:rFonts w:ascii="Arial" w:hAnsi="Arial" w:cs="Arial"/>
                <w:lang w:val="az-Latn-AZ"/>
              </w:rPr>
              <w:t>avqustun sonunadək</w:t>
            </w:r>
          </w:p>
        </w:tc>
      </w:tr>
      <w:tr w:rsidR="00E8550C" w:rsidRPr="00E8550C" w14:paraId="7136D42B" w14:textId="77777777" w:rsidTr="00562027">
        <w:trPr>
          <w:gridAfter w:val="1"/>
          <w:wAfter w:w="7" w:type="dxa"/>
          <w:trHeight w:val="85"/>
          <w:jc w:val="center"/>
        </w:trPr>
        <w:tc>
          <w:tcPr>
            <w:tcW w:w="2671" w:type="dxa"/>
            <w:shd w:val="clear" w:color="auto" w:fill="auto"/>
          </w:tcPr>
          <w:p w14:paraId="6595CD59" w14:textId="77777777" w:rsidR="00562027" w:rsidRPr="00E8550C" w:rsidRDefault="00562027" w:rsidP="00276754">
            <w:pPr>
              <w:spacing w:before="120"/>
              <w:rPr>
                <w:rFonts w:ascii="Arial" w:hAnsi="Arial" w:cs="Arial"/>
                <w:lang w:val="az-Latn-AZ"/>
              </w:rPr>
            </w:pPr>
            <w:r w:rsidRPr="00E8550C">
              <w:rPr>
                <w:rFonts w:ascii="Arial" w:hAnsi="Arial" w:cs="Arial"/>
                <w:lang w:val="az-Latn-AZ"/>
              </w:rPr>
              <w:t>Ünvanlı dövlət sosial yardımı təyin olunmuş ailələrin sayı</w:t>
            </w:r>
          </w:p>
        </w:tc>
        <w:tc>
          <w:tcPr>
            <w:tcW w:w="6092" w:type="dxa"/>
            <w:shd w:val="clear" w:color="auto" w:fill="auto"/>
          </w:tcPr>
          <w:p w14:paraId="3EF3C8DE" w14:textId="77777777" w:rsidR="00562027" w:rsidRPr="00E8550C" w:rsidRDefault="00562027" w:rsidP="00276754">
            <w:pPr>
              <w:ind w:left="180"/>
              <w:jc w:val="center"/>
              <w:rPr>
                <w:rFonts w:ascii="Arial" w:hAnsi="Arial" w:cs="Arial"/>
                <w:b/>
                <w:bCs/>
                <w:lang w:val="az-Latn-AZ"/>
              </w:rPr>
            </w:pPr>
            <w:r w:rsidRPr="00E8550C">
              <w:rPr>
                <w:rFonts w:ascii="Arial" w:hAnsi="Arial" w:cs="Arial"/>
                <w:lang w:val="az-Latn-AZ"/>
              </w:rPr>
              <w:t>“Azərbaycanda səhiyyə, sosial müdafiə və mənzil şəraiti” adlı statistik məcmuə https://www.stat.gov.az/menu/6/statistical_yearbooks/</w:t>
            </w:r>
          </w:p>
        </w:tc>
        <w:tc>
          <w:tcPr>
            <w:tcW w:w="1514" w:type="dxa"/>
          </w:tcPr>
          <w:p w14:paraId="296DB7F4" w14:textId="77777777" w:rsidR="00562027" w:rsidRPr="00E8550C" w:rsidRDefault="00562027" w:rsidP="00276754">
            <w:pPr>
              <w:spacing w:before="120"/>
              <w:jc w:val="center"/>
              <w:rPr>
                <w:rFonts w:ascii="Arial" w:hAnsi="Arial" w:cs="Arial"/>
                <w:lang w:val="en-US"/>
              </w:rPr>
            </w:pPr>
            <w:r w:rsidRPr="00E8550C">
              <w:rPr>
                <w:rFonts w:ascii="Arial" w:hAnsi="Arial" w:cs="Arial"/>
                <w:lang w:val="az-Latn-AZ"/>
              </w:rPr>
              <w:t>avqustun sonunadək</w:t>
            </w:r>
          </w:p>
        </w:tc>
      </w:tr>
      <w:tr w:rsidR="00E8550C" w:rsidRPr="00E8550C" w14:paraId="0C7E38C6" w14:textId="77777777" w:rsidTr="00562027">
        <w:trPr>
          <w:gridAfter w:val="1"/>
          <w:wAfter w:w="7" w:type="dxa"/>
          <w:trHeight w:val="85"/>
          <w:jc w:val="center"/>
        </w:trPr>
        <w:tc>
          <w:tcPr>
            <w:tcW w:w="2671" w:type="dxa"/>
            <w:shd w:val="clear" w:color="auto" w:fill="auto"/>
          </w:tcPr>
          <w:p w14:paraId="5F766F3A" w14:textId="77777777" w:rsidR="00562027" w:rsidRPr="00E8550C" w:rsidRDefault="00562027" w:rsidP="00276754">
            <w:pPr>
              <w:spacing w:before="120"/>
              <w:rPr>
                <w:rFonts w:ascii="Arial" w:hAnsi="Arial" w:cs="Arial"/>
                <w:lang w:val="az-Latn-AZ"/>
              </w:rPr>
            </w:pPr>
            <w:r w:rsidRPr="00E8550C">
              <w:rPr>
                <w:rFonts w:ascii="Arial" w:hAnsi="Arial" w:cs="Arial"/>
                <w:lang w:val="az-Latn-AZ"/>
              </w:rPr>
              <w:t>Ünvanlı dövlət sosial yardımı almış  ailə üzvlərinin sayı, nəfər</w:t>
            </w:r>
          </w:p>
        </w:tc>
        <w:tc>
          <w:tcPr>
            <w:tcW w:w="6092" w:type="dxa"/>
            <w:shd w:val="clear" w:color="auto" w:fill="auto"/>
          </w:tcPr>
          <w:p w14:paraId="5D95FCC7" w14:textId="77777777" w:rsidR="00562027" w:rsidRPr="00E8550C" w:rsidRDefault="00562027" w:rsidP="00276754">
            <w:pPr>
              <w:ind w:left="180"/>
              <w:jc w:val="center"/>
              <w:rPr>
                <w:rFonts w:ascii="Arial" w:hAnsi="Arial" w:cs="Arial"/>
                <w:lang w:val="az-Latn-AZ"/>
              </w:rPr>
            </w:pPr>
            <w:r w:rsidRPr="00E8550C">
              <w:rPr>
                <w:rFonts w:ascii="Arial" w:hAnsi="Arial" w:cs="Arial"/>
                <w:lang w:val="az-Latn-AZ"/>
              </w:rPr>
              <w:t>“Azərbaycanda səhiyyə, sosial müdafiə və mənzil şəraiti” adlı statistik məcmuə https://www.stat.gov.az/menu/6/statistical_yearbooks/</w:t>
            </w:r>
          </w:p>
        </w:tc>
        <w:tc>
          <w:tcPr>
            <w:tcW w:w="1514" w:type="dxa"/>
          </w:tcPr>
          <w:p w14:paraId="5E0F5008" w14:textId="77777777" w:rsidR="00562027" w:rsidRPr="00E8550C" w:rsidRDefault="00562027" w:rsidP="00276754">
            <w:pPr>
              <w:spacing w:before="120"/>
              <w:jc w:val="center"/>
              <w:rPr>
                <w:rFonts w:ascii="Arial" w:hAnsi="Arial" w:cs="Arial"/>
                <w:lang w:val="en-US"/>
              </w:rPr>
            </w:pPr>
            <w:r w:rsidRPr="00E8550C">
              <w:rPr>
                <w:rFonts w:ascii="Arial" w:hAnsi="Arial" w:cs="Arial"/>
                <w:lang w:val="az-Latn-AZ"/>
              </w:rPr>
              <w:t>avqustun sonunadək</w:t>
            </w:r>
          </w:p>
        </w:tc>
      </w:tr>
      <w:tr w:rsidR="00E8550C" w:rsidRPr="00E8550C" w14:paraId="1F3543A3" w14:textId="77777777" w:rsidTr="00562027">
        <w:trPr>
          <w:gridAfter w:val="1"/>
          <w:wAfter w:w="7" w:type="dxa"/>
          <w:trHeight w:val="85"/>
          <w:jc w:val="center"/>
        </w:trPr>
        <w:tc>
          <w:tcPr>
            <w:tcW w:w="2671" w:type="dxa"/>
            <w:shd w:val="clear" w:color="auto" w:fill="auto"/>
          </w:tcPr>
          <w:p w14:paraId="6154ACB0" w14:textId="77777777" w:rsidR="00562027" w:rsidRPr="00E8550C" w:rsidRDefault="00562027" w:rsidP="00276754">
            <w:pPr>
              <w:ind w:left="172" w:hanging="172"/>
              <w:rPr>
                <w:rFonts w:ascii="Arial" w:hAnsi="Arial" w:cs="Arial"/>
                <w:lang w:val="az-Latn-AZ"/>
              </w:rPr>
            </w:pPr>
            <w:r w:rsidRPr="00E8550C">
              <w:rPr>
                <w:rFonts w:ascii="Arial" w:hAnsi="Arial" w:cs="Arial"/>
              </w:rPr>
              <w:t xml:space="preserve">  </w:t>
            </w:r>
            <w:r w:rsidRPr="00E8550C">
              <w:rPr>
                <w:rFonts w:ascii="Arial" w:hAnsi="Arial" w:cs="Arial"/>
                <w:lang w:val="en-US"/>
              </w:rPr>
              <w:t>b</w:t>
            </w:r>
            <w:proofErr w:type="spellStart"/>
            <w:r w:rsidRPr="00E8550C">
              <w:rPr>
                <w:rFonts w:ascii="Arial" w:hAnsi="Arial" w:cs="Arial"/>
                <w:lang w:val="az-Latn-AZ"/>
              </w:rPr>
              <w:t>ir</w:t>
            </w:r>
            <w:proofErr w:type="spellEnd"/>
            <w:r w:rsidRPr="00E8550C">
              <w:rPr>
                <w:rFonts w:ascii="Arial" w:hAnsi="Arial" w:cs="Arial"/>
                <w:lang w:val="az-Latn-AZ"/>
              </w:rPr>
              <w:t xml:space="preserve"> nəfərə düşən orta aylıq ünvanlı  dövlət sosial yardımının </w:t>
            </w:r>
            <w:r w:rsidRPr="00E8550C">
              <w:rPr>
                <w:rFonts w:ascii="Arial" w:hAnsi="Arial" w:cs="Arial"/>
                <w:lang w:val="az-Latn-AZ"/>
              </w:rPr>
              <w:br/>
              <w:t xml:space="preserve">məbləği, manat </w:t>
            </w:r>
          </w:p>
        </w:tc>
        <w:tc>
          <w:tcPr>
            <w:tcW w:w="6092" w:type="dxa"/>
            <w:shd w:val="clear" w:color="auto" w:fill="auto"/>
          </w:tcPr>
          <w:p w14:paraId="0871D4F3" w14:textId="77777777" w:rsidR="00562027" w:rsidRPr="00E8550C" w:rsidRDefault="00562027" w:rsidP="00276754">
            <w:pPr>
              <w:ind w:left="180"/>
              <w:jc w:val="center"/>
              <w:rPr>
                <w:rFonts w:ascii="Arial" w:hAnsi="Arial" w:cs="Arial"/>
                <w:lang w:val="az-Latn-AZ"/>
              </w:rPr>
            </w:pPr>
            <w:r w:rsidRPr="00E8550C">
              <w:rPr>
                <w:rFonts w:ascii="Arial" w:hAnsi="Arial" w:cs="Arial"/>
                <w:lang w:val="az-Latn-AZ"/>
              </w:rPr>
              <w:t>“Azərbaycanda səhiyyə, sosial müdafiə və mənzil şəraiti” adlı statistik məcmuə https://www.stat.gov.az/menu/6/statistical_yearbooks/</w:t>
            </w:r>
          </w:p>
        </w:tc>
        <w:tc>
          <w:tcPr>
            <w:tcW w:w="1514" w:type="dxa"/>
          </w:tcPr>
          <w:p w14:paraId="12032F2B" w14:textId="77777777" w:rsidR="00562027" w:rsidRPr="00E8550C" w:rsidRDefault="00562027" w:rsidP="00276754">
            <w:pPr>
              <w:spacing w:before="120"/>
              <w:jc w:val="center"/>
              <w:rPr>
                <w:rFonts w:ascii="Arial" w:hAnsi="Arial" w:cs="Arial"/>
                <w:lang w:val="en-US"/>
              </w:rPr>
            </w:pPr>
            <w:r w:rsidRPr="00E8550C">
              <w:rPr>
                <w:rFonts w:ascii="Arial" w:hAnsi="Arial" w:cs="Arial"/>
                <w:lang w:val="az-Latn-AZ"/>
              </w:rPr>
              <w:t>avqustun sonunadək</w:t>
            </w:r>
          </w:p>
        </w:tc>
      </w:tr>
      <w:tr w:rsidR="00E8550C" w:rsidRPr="00E8550C" w14:paraId="68BAB8EE" w14:textId="77777777" w:rsidTr="00562027">
        <w:trPr>
          <w:gridAfter w:val="1"/>
          <w:wAfter w:w="7" w:type="dxa"/>
          <w:trHeight w:val="85"/>
          <w:jc w:val="center"/>
        </w:trPr>
        <w:tc>
          <w:tcPr>
            <w:tcW w:w="2671" w:type="dxa"/>
            <w:shd w:val="clear" w:color="auto" w:fill="auto"/>
          </w:tcPr>
          <w:p w14:paraId="597094D6" w14:textId="77777777" w:rsidR="00562027" w:rsidRPr="00E8550C" w:rsidRDefault="00562027" w:rsidP="00276754">
            <w:pPr>
              <w:spacing w:before="120"/>
              <w:rPr>
                <w:rFonts w:ascii="Arial" w:hAnsi="Arial" w:cs="Arial"/>
                <w:lang w:val="az-Latn-AZ"/>
              </w:rPr>
            </w:pPr>
            <w:r w:rsidRPr="00E8550C">
              <w:rPr>
                <w:rFonts w:ascii="Arial" w:hAnsi="Arial" w:cs="Arial"/>
                <w:lang w:val="az-Latn-AZ"/>
              </w:rPr>
              <w:t>Sosial  müavinətlər təyin olunmuş şəxslərin sayı, nəfər</w:t>
            </w:r>
          </w:p>
        </w:tc>
        <w:tc>
          <w:tcPr>
            <w:tcW w:w="6092" w:type="dxa"/>
            <w:shd w:val="clear" w:color="auto" w:fill="auto"/>
          </w:tcPr>
          <w:p w14:paraId="4F0AC0AA" w14:textId="77777777" w:rsidR="00562027" w:rsidRPr="00E8550C" w:rsidRDefault="00562027" w:rsidP="00276754">
            <w:pPr>
              <w:ind w:left="180"/>
              <w:jc w:val="center"/>
              <w:rPr>
                <w:rFonts w:ascii="Arial" w:hAnsi="Arial" w:cs="Arial"/>
                <w:lang w:val="az-Latn-AZ"/>
              </w:rPr>
            </w:pPr>
            <w:r w:rsidRPr="00E8550C">
              <w:rPr>
                <w:rFonts w:ascii="Arial" w:hAnsi="Arial" w:cs="Arial"/>
                <w:lang w:val="az-Latn-AZ"/>
              </w:rPr>
              <w:t>“Azərbaycanda səhiyyə, sosial müdafiə və mənzil şəraiti” adlı statistik məcmuə https://www.stat.gov.az/menu/6/statistical_yearbooks/</w:t>
            </w:r>
          </w:p>
        </w:tc>
        <w:tc>
          <w:tcPr>
            <w:tcW w:w="1514" w:type="dxa"/>
          </w:tcPr>
          <w:p w14:paraId="6A8E1B50" w14:textId="77777777" w:rsidR="00562027" w:rsidRPr="00E8550C" w:rsidRDefault="00562027" w:rsidP="00276754">
            <w:pPr>
              <w:spacing w:before="120"/>
              <w:jc w:val="center"/>
              <w:rPr>
                <w:rFonts w:ascii="Arial" w:hAnsi="Arial" w:cs="Arial"/>
                <w:lang w:val="en-US"/>
              </w:rPr>
            </w:pPr>
            <w:r w:rsidRPr="00E8550C">
              <w:rPr>
                <w:rFonts w:ascii="Arial" w:hAnsi="Arial" w:cs="Arial"/>
                <w:lang w:val="az-Latn-AZ"/>
              </w:rPr>
              <w:t>avqustun sonunadək</w:t>
            </w:r>
          </w:p>
        </w:tc>
      </w:tr>
      <w:tr w:rsidR="00E8550C" w:rsidRPr="00E8550C" w14:paraId="256B6104" w14:textId="77777777" w:rsidTr="00562027">
        <w:trPr>
          <w:gridAfter w:val="1"/>
          <w:wAfter w:w="7" w:type="dxa"/>
          <w:trHeight w:val="85"/>
          <w:jc w:val="center"/>
        </w:trPr>
        <w:tc>
          <w:tcPr>
            <w:tcW w:w="2671" w:type="dxa"/>
            <w:shd w:val="clear" w:color="auto" w:fill="auto"/>
          </w:tcPr>
          <w:p w14:paraId="5E557FBD" w14:textId="77777777" w:rsidR="00562027" w:rsidRPr="00E8550C" w:rsidRDefault="00562027" w:rsidP="00276754">
            <w:pPr>
              <w:ind w:left="142"/>
              <w:rPr>
                <w:rFonts w:ascii="Arial" w:hAnsi="Arial" w:cs="Arial"/>
                <w:lang w:val="az-Latn-AZ"/>
              </w:rPr>
            </w:pPr>
            <w:r w:rsidRPr="00E8550C">
              <w:rPr>
                <w:rFonts w:ascii="Arial" w:hAnsi="Arial" w:cs="Arial"/>
                <w:lang w:val="az-Latn-AZ"/>
              </w:rPr>
              <w:t>bir nəfərə düşən sosial   müavinətin orta aylıq məbləği, manat</w:t>
            </w:r>
          </w:p>
        </w:tc>
        <w:tc>
          <w:tcPr>
            <w:tcW w:w="6092" w:type="dxa"/>
            <w:shd w:val="clear" w:color="auto" w:fill="auto"/>
          </w:tcPr>
          <w:p w14:paraId="11126A7A" w14:textId="77777777" w:rsidR="00562027" w:rsidRPr="00E8550C" w:rsidRDefault="00562027" w:rsidP="00276754">
            <w:pPr>
              <w:ind w:left="180"/>
              <w:jc w:val="center"/>
              <w:rPr>
                <w:rFonts w:ascii="Arial" w:hAnsi="Arial" w:cs="Arial"/>
                <w:lang w:val="az-Latn-AZ"/>
              </w:rPr>
            </w:pPr>
            <w:r w:rsidRPr="00E8550C">
              <w:rPr>
                <w:rFonts w:ascii="Arial" w:hAnsi="Arial" w:cs="Arial"/>
                <w:lang w:val="az-Latn-AZ"/>
              </w:rPr>
              <w:t>“Azərbaycanda səhiyyə, sosial müdafiə və mənzil şəraiti” adlı statistik məcmuə https://www.stat.gov.az/menu/6/statistical_yearbooks/</w:t>
            </w:r>
          </w:p>
        </w:tc>
        <w:tc>
          <w:tcPr>
            <w:tcW w:w="1514" w:type="dxa"/>
          </w:tcPr>
          <w:p w14:paraId="0A8B849E" w14:textId="77777777" w:rsidR="00562027" w:rsidRPr="00E8550C" w:rsidRDefault="00562027" w:rsidP="00276754">
            <w:pPr>
              <w:spacing w:before="120"/>
              <w:jc w:val="center"/>
              <w:rPr>
                <w:rFonts w:ascii="Arial" w:hAnsi="Arial" w:cs="Arial"/>
                <w:lang w:val="en-US"/>
              </w:rPr>
            </w:pPr>
            <w:r w:rsidRPr="00E8550C">
              <w:rPr>
                <w:rFonts w:ascii="Arial" w:hAnsi="Arial" w:cs="Arial"/>
                <w:lang w:val="az-Latn-AZ"/>
              </w:rPr>
              <w:t>avqustun sonunadək</w:t>
            </w:r>
          </w:p>
        </w:tc>
      </w:tr>
      <w:tr w:rsidR="00E8550C" w:rsidRPr="00E8550C" w14:paraId="19E30381" w14:textId="77777777" w:rsidTr="00562027">
        <w:trPr>
          <w:gridAfter w:val="1"/>
          <w:wAfter w:w="7" w:type="dxa"/>
          <w:trHeight w:val="85"/>
          <w:jc w:val="center"/>
        </w:trPr>
        <w:tc>
          <w:tcPr>
            <w:tcW w:w="2671" w:type="dxa"/>
            <w:shd w:val="clear" w:color="auto" w:fill="auto"/>
          </w:tcPr>
          <w:p w14:paraId="23759219" w14:textId="77777777" w:rsidR="00562027" w:rsidRPr="00E8550C" w:rsidRDefault="00562027" w:rsidP="00276754">
            <w:pPr>
              <w:spacing w:before="120"/>
              <w:rPr>
                <w:rFonts w:ascii="Arial" w:hAnsi="Arial" w:cs="Arial"/>
                <w:lang w:val="az-Latn-AZ"/>
              </w:rPr>
            </w:pPr>
            <w:r w:rsidRPr="00E8550C">
              <w:rPr>
                <w:rFonts w:ascii="Arial" w:hAnsi="Arial" w:cs="Arial"/>
                <w:lang w:val="az-Latn-AZ"/>
              </w:rPr>
              <w:t>Təqaüdlər təyin olunmuş şəxslərin sayı, nəfər</w:t>
            </w:r>
          </w:p>
        </w:tc>
        <w:tc>
          <w:tcPr>
            <w:tcW w:w="6092" w:type="dxa"/>
            <w:shd w:val="clear" w:color="auto" w:fill="auto"/>
          </w:tcPr>
          <w:p w14:paraId="70729309" w14:textId="77777777" w:rsidR="00562027" w:rsidRPr="00E8550C" w:rsidRDefault="00562027" w:rsidP="00276754">
            <w:pPr>
              <w:ind w:left="180"/>
              <w:jc w:val="center"/>
              <w:rPr>
                <w:rFonts w:ascii="Arial" w:hAnsi="Arial" w:cs="Arial"/>
                <w:lang w:val="az-Latn-AZ"/>
              </w:rPr>
            </w:pPr>
            <w:r w:rsidRPr="00E8550C">
              <w:rPr>
                <w:rFonts w:ascii="Arial" w:hAnsi="Arial" w:cs="Arial"/>
                <w:lang w:val="az-Latn-AZ"/>
              </w:rPr>
              <w:t>“Azərbaycanda səhiyyə, sosial müdafiə və mənzil şəraiti” adlı statistik məcmuə https://www.stat.gov.az/menu/6/statistical_yearbooks/</w:t>
            </w:r>
          </w:p>
        </w:tc>
        <w:tc>
          <w:tcPr>
            <w:tcW w:w="1514" w:type="dxa"/>
          </w:tcPr>
          <w:p w14:paraId="767FA4D2" w14:textId="77777777" w:rsidR="00562027" w:rsidRPr="00E8550C" w:rsidRDefault="00562027" w:rsidP="00276754">
            <w:pPr>
              <w:spacing w:before="120"/>
              <w:jc w:val="center"/>
              <w:rPr>
                <w:rFonts w:ascii="Arial" w:hAnsi="Arial" w:cs="Arial"/>
                <w:lang w:val="en-US"/>
              </w:rPr>
            </w:pPr>
            <w:r w:rsidRPr="00E8550C">
              <w:rPr>
                <w:rFonts w:ascii="Arial" w:hAnsi="Arial" w:cs="Arial"/>
                <w:lang w:val="az-Latn-AZ"/>
              </w:rPr>
              <w:t>avqustun sonunadək</w:t>
            </w:r>
          </w:p>
        </w:tc>
      </w:tr>
      <w:tr w:rsidR="00562027" w:rsidRPr="00E8550C" w14:paraId="235F8F7E" w14:textId="77777777" w:rsidTr="00562027">
        <w:trPr>
          <w:gridAfter w:val="1"/>
          <w:wAfter w:w="7" w:type="dxa"/>
          <w:trHeight w:val="85"/>
          <w:jc w:val="center"/>
        </w:trPr>
        <w:tc>
          <w:tcPr>
            <w:tcW w:w="2671" w:type="dxa"/>
            <w:shd w:val="clear" w:color="auto" w:fill="auto"/>
          </w:tcPr>
          <w:p w14:paraId="350A1F0A" w14:textId="77777777" w:rsidR="00562027" w:rsidRPr="00E8550C" w:rsidRDefault="00562027" w:rsidP="005B1EBE">
            <w:pPr>
              <w:ind w:left="172"/>
              <w:rPr>
                <w:rFonts w:ascii="Arial" w:hAnsi="Arial" w:cs="Arial"/>
                <w:lang w:val="az-Latn-AZ"/>
              </w:rPr>
            </w:pPr>
            <w:r w:rsidRPr="00E8550C">
              <w:rPr>
                <w:rFonts w:ascii="Arial" w:hAnsi="Arial" w:cs="Arial"/>
                <w:lang w:val="az-Latn-AZ"/>
              </w:rPr>
              <w:t>bir nəfərə düşən orta aylıq məbləğ, manat</w:t>
            </w:r>
          </w:p>
        </w:tc>
        <w:tc>
          <w:tcPr>
            <w:tcW w:w="6092" w:type="dxa"/>
            <w:shd w:val="clear" w:color="auto" w:fill="auto"/>
          </w:tcPr>
          <w:p w14:paraId="60559ECB" w14:textId="77777777" w:rsidR="00562027" w:rsidRPr="00E8550C" w:rsidRDefault="00562027" w:rsidP="00276754">
            <w:pPr>
              <w:ind w:left="180"/>
              <w:jc w:val="center"/>
              <w:rPr>
                <w:rFonts w:ascii="Arial" w:hAnsi="Arial" w:cs="Arial"/>
                <w:lang w:val="az-Latn-AZ"/>
              </w:rPr>
            </w:pPr>
            <w:r w:rsidRPr="00E8550C">
              <w:rPr>
                <w:rFonts w:ascii="Arial" w:hAnsi="Arial" w:cs="Arial"/>
                <w:lang w:val="az-Latn-AZ"/>
              </w:rPr>
              <w:t>“Azərbaycanda səhiyyə, sosial müdafiə və mənzil şəraiti” adlı statistik məcmuə https://www.stat.gov.az/menu/6/statistical_yearbooks/</w:t>
            </w:r>
          </w:p>
        </w:tc>
        <w:tc>
          <w:tcPr>
            <w:tcW w:w="1514" w:type="dxa"/>
          </w:tcPr>
          <w:p w14:paraId="4FB9BB9E" w14:textId="77777777" w:rsidR="00562027" w:rsidRPr="00E8550C" w:rsidRDefault="00562027" w:rsidP="00276754">
            <w:pPr>
              <w:spacing w:before="120"/>
              <w:jc w:val="center"/>
              <w:rPr>
                <w:rFonts w:ascii="Arial" w:hAnsi="Arial" w:cs="Arial"/>
                <w:lang w:val="en-US"/>
              </w:rPr>
            </w:pPr>
            <w:r w:rsidRPr="00E8550C">
              <w:rPr>
                <w:rFonts w:ascii="Arial" w:hAnsi="Arial" w:cs="Arial"/>
                <w:lang w:val="az-Latn-AZ"/>
              </w:rPr>
              <w:t>avqustun sonunadək</w:t>
            </w:r>
          </w:p>
        </w:tc>
      </w:tr>
    </w:tbl>
    <w:p w14:paraId="24108840" w14:textId="77777777" w:rsidR="003E2D1D" w:rsidRPr="00E8550C" w:rsidRDefault="003E2D1D" w:rsidP="00EB7717">
      <w:pPr>
        <w:jc w:val="center"/>
        <w:rPr>
          <w:rFonts w:ascii="Arial" w:hAnsi="Arial" w:cs="Arial"/>
          <w:b/>
          <w:lang w:val="az-Latn-AZ"/>
        </w:rPr>
      </w:pPr>
    </w:p>
    <w:p w14:paraId="2947D0EC" w14:textId="77777777" w:rsidR="0028327A" w:rsidRPr="00E8550C" w:rsidRDefault="0028327A" w:rsidP="00EB7717">
      <w:pPr>
        <w:jc w:val="center"/>
        <w:rPr>
          <w:rFonts w:ascii="Arial" w:hAnsi="Arial" w:cs="Arial"/>
          <w:b/>
          <w:lang w:val="az-Latn-AZ"/>
        </w:rPr>
      </w:pPr>
    </w:p>
    <w:p w14:paraId="4326C720" w14:textId="77777777" w:rsidR="0028327A" w:rsidRPr="00E8550C" w:rsidRDefault="0028327A" w:rsidP="00EB7717">
      <w:pPr>
        <w:jc w:val="center"/>
        <w:rPr>
          <w:rFonts w:ascii="Arial" w:hAnsi="Arial" w:cs="Arial"/>
          <w:b/>
          <w:lang w:val="az-Latn-AZ"/>
        </w:rPr>
      </w:pPr>
    </w:p>
    <w:p w14:paraId="41B1E4DA" w14:textId="77777777" w:rsidR="0028327A" w:rsidRPr="00E8550C" w:rsidRDefault="0028327A" w:rsidP="00EB7717">
      <w:pPr>
        <w:jc w:val="center"/>
        <w:rPr>
          <w:rFonts w:ascii="Arial" w:hAnsi="Arial" w:cs="Arial"/>
          <w:b/>
          <w:lang w:val="az-Latn-AZ"/>
        </w:rPr>
      </w:pPr>
    </w:p>
    <w:p w14:paraId="60A54AF2" w14:textId="77777777" w:rsidR="00EB7717" w:rsidRPr="00E8550C" w:rsidRDefault="00EB7717" w:rsidP="00EB7717">
      <w:pPr>
        <w:jc w:val="center"/>
        <w:rPr>
          <w:rFonts w:ascii="Arial" w:hAnsi="Arial" w:cs="Arial"/>
          <w:b/>
          <w:lang w:val="az-Latn-AZ"/>
        </w:rPr>
      </w:pPr>
      <w:r w:rsidRPr="00E8550C">
        <w:rPr>
          <w:rFonts w:ascii="Arial" w:hAnsi="Arial" w:cs="Arial"/>
          <w:b/>
          <w:lang w:val="az-Latn-AZ"/>
        </w:rPr>
        <w:t>MƏNZİL FONDU</w:t>
      </w:r>
    </w:p>
    <w:p w14:paraId="40391841" w14:textId="77777777" w:rsidR="00EB7717" w:rsidRPr="00E8550C" w:rsidRDefault="00EB7717" w:rsidP="00EB7717">
      <w:pPr>
        <w:spacing w:before="40"/>
        <w:jc w:val="center"/>
        <w:rPr>
          <w:rFonts w:ascii="Arial" w:hAnsi="Arial" w:cs="Arial"/>
          <w:b/>
          <w:lang w:val="az-Latn-AZ"/>
        </w:rPr>
      </w:pPr>
    </w:p>
    <w:p w14:paraId="6964567E" w14:textId="77777777" w:rsidR="00562027" w:rsidRPr="00E8550C" w:rsidRDefault="00562027" w:rsidP="00562027">
      <w:pPr>
        <w:jc w:val="center"/>
        <w:rPr>
          <w:rFonts w:ascii="Arial" w:hAnsi="Arial" w:cs="Arial"/>
          <w:b/>
          <w:lang w:val="az-Latn-AZ"/>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6"/>
        <w:gridCol w:w="4725"/>
        <w:gridCol w:w="1882"/>
      </w:tblGrid>
      <w:tr w:rsidR="00E8550C" w:rsidRPr="00E8550C" w14:paraId="7EBFED15" w14:textId="77777777" w:rsidTr="00562027">
        <w:trPr>
          <w:trHeight w:val="183"/>
          <w:jc w:val="center"/>
        </w:trPr>
        <w:tc>
          <w:tcPr>
            <w:tcW w:w="3583" w:type="dxa"/>
            <w:shd w:val="clear" w:color="auto" w:fill="auto"/>
            <w:vAlign w:val="center"/>
          </w:tcPr>
          <w:p w14:paraId="49571AA8" w14:textId="77777777" w:rsidR="00562027" w:rsidRPr="00E8550C" w:rsidRDefault="00562027" w:rsidP="00276754">
            <w:pPr>
              <w:spacing w:before="60" w:after="60"/>
              <w:rPr>
                <w:rFonts w:ascii="Arial" w:hAnsi="Arial" w:cs="Arial"/>
                <w:b/>
                <w:lang w:val="az-Latn-AZ"/>
              </w:rPr>
            </w:pPr>
            <w:r w:rsidRPr="00E8550C">
              <w:rPr>
                <w:rFonts w:ascii="Arial" w:hAnsi="Arial" w:cs="Arial"/>
                <w:b/>
                <w:lang w:val="az-Latn-AZ"/>
              </w:rPr>
              <w:t xml:space="preserve">Göstəricinin adı </w:t>
            </w:r>
          </w:p>
        </w:tc>
        <w:tc>
          <w:tcPr>
            <w:tcW w:w="4725" w:type="dxa"/>
            <w:shd w:val="clear" w:color="auto" w:fill="auto"/>
            <w:vAlign w:val="center"/>
          </w:tcPr>
          <w:p w14:paraId="2DA674AD" w14:textId="77777777" w:rsidR="00562027" w:rsidRPr="00E8550C" w:rsidRDefault="00562027" w:rsidP="00276754">
            <w:pPr>
              <w:spacing w:before="60" w:after="60"/>
              <w:jc w:val="center"/>
              <w:rPr>
                <w:rFonts w:ascii="Arial" w:hAnsi="Arial" w:cs="Arial"/>
                <w:b/>
                <w:lang w:val="az-Latn-AZ"/>
              </w:rPr>
            </w:pPr>
            <w:r w:rsidRPr="00E8550C">
              <w:rPr>
                <w:rFonts w:ascii="Arial" w:hAnsi="Arial" w:cs="Arial"/>
                <w:b/>
                <w:lang w:val="az-Latn-AZ"/>
              </w:rPr>
              <w:t xml:space="preserve">Məlumatın mənbəyi </w:t>
            </w:r>
          </w:p>
        </w:tc>
        <w:tc>
          <w:tcPr>
            <w:tcW w:w="1964" w:type="dxa"/>
          </w:tcPr>
          <w:p w14:paraId="65D6DBEC" w14:textId="77777777" w:rsidR="00562027" w:rsidRPr="00E8550C" w:rsidRDefault="00562027" w:rsidP="00276754">
            <w:pPr>
              <w:spacing w:before="60" w:after="60"/>
              <w:jc w:val="center"/>
              <w:rPr>
                <w:rFonts w:ascii="Arial" w:hAnsi="Arial" w:cs="Arial"/>
                <w:b/>
                <w:lang w:val="az-Latn-AZ"/>
              </w:rPr>
            </w:pPr>
            <w:r w:rsidRPr="00E8550C">
              <w:rPr>
                <w:rFonts w:ascii="Arial" w:hAnsi="Arial" w:cs="Arial"/>
                <w:b/>
                <w:lang w:val="az-Latn-AZ"/>
              </w:rPr>
              <w:t>Məlumatın hazır olma tarixi</w:t>
            </w:r>
          </w:p>
        </w:tc>
      </w:tr>
      <w:tr w:rsidR="00E8550C" w:rsidRPr="00E8550C" w14:paraId="769AFD5F" w14:textId="77777777" w:rsidTr="00562027">
        <w:trPr>
          <w:trHeight w:val="50"/>
          <w:jc w:val="center"/>
        </w:trPr>
        <w:tc>
          <w:tcPr>
            <w:tcW w:w="3583" w:type="dxa"/>
            <w:shd w:val="clear" w:color="auto" w:fill="auto"/>
          </w:tcPr>
          <w:p w14:paraId="23F7449A" w14:textId="77777777" w:rsidR="00562027" w:rsidRPr="00E8550C" w:rsidRDefault="00562027" w:rsidP="00276754">
            <w:pPr>
              <w:spacing w:before="20" w:after="20"/>
              <w:rPr>
                <w:rFonts w:ascii="Arial" w:hAnsi="Arial" w:cs="Arial"/>
                <w:b/>
                <w:lang w:val="az-Latn-AZ"/>
              </w:rPr>
            </w:pPr>
            <w:r w:rsidRPr="00E8550C">
              <w:rPr>
                <w:rFonts w:ascii="Arial" w:hAnsi="Arial" w:cs="Arial"/>
                <w:b/>
                <w:lang w:val="az-Latn-AZ"/>
              </w:rPr>
              <w:t xml:space="preserve">Mənzil fondunun ümumi sahəsi, min </w:t>
            </w:r>
            <w:proofErr w:type="spellStart"/>
            <w:r w:rsidRPr="00E8550C">
              <w:rPr>
                <w:rFonts w:ascii="Arial" w:hAnsi="Arial" w:cs="Arial"/>
                <w:b/>
                <w:lang w:val="az-Latn-AZ"/>
              </w:rPr>
              <w:t>kv.m</w:t>
            </w:r>
            <w:proofErr w:type="spellEnd"/>
            <w:r w:rsidRPr="00E8550C">
              <w:rPr>
                <w:rFonts w:ascii="Arial" w:hAnsi="Arial" w:cs="Arial"/>
                <w:b/>
                <w:lang w:val="az-Latn-AZ"/>
              </w:rPr>
              <w:t xml:space="preserve">   </w:t>
            </w:r>
          </w:p>
        </w:tc>
        <w:tc>
          <w:tcPr>
            <w:tcW w:w="4725" w:type="dxa"/>
            <w:shd w:val="clear" w:color="auto" w:fill="auto"/>
          </w:tcPr>
          <w:p w14:paraId="600F9917"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“Yaşayış fondu” adlı statistik bülleten https://www.stat.gov.az/source/healthcare/</w:t>
            </w:r>
          </w:p>
        </w:tc>
        <w:tc>
          <w:tcPr>
            <w:tcW w:w="1964" w:type="dxa"/>
          </w:tcPr>
          <w:p w14:paraId="5170FCB1"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iyulun sonunadək</w:t>
            </w:r>
          </w:p>
        </w:tc>
      </w:tr>
      <w:tr w:rsidR="00E8550C" w:rsidRPr="00E8550C" w14:paraId="34D312F5" w14:textId="77777777" w:rsidTr="00562027">
        <w:trPr>
          <w:trHeight w:val="50"/>
          <w:jc w:val="center"/>
        </w:trPr>
        <w:tc>
          <w:tcPr>
            <w:tcW w:w="3583" w:type="dxa"/>
            <w:shd w:val="clear" w:color="auto" w:fill="auto"/>
          </w:tcPr>
          <w:p w14:paraId="32F71502" w14:textId="77777777" w:rsidR="00562027" w:rsidRPr="00E8550C" w:rsidRDefault="00562027" w:rsidP="00276754">
            <w:pPr>
              <w:spacing w:before="20" w:after="20"/>
              <w:ind w:left="227"/>
              <w:rPr>
                <w:rFonts w:ascii="Arial" w:hAnsi="Arial" w:cs="Arial"/>
                <w:lang w:val="az-Latn-AZ"/>
              </w:rPr>
            </w:pPr>
            <w:proofErr w:type="spellStart"/>
            <w:r w:rsidRPr="00E8550C">
              <w:rPr>
                <w:rFonts w:ascii="Arial" w:hAnsi="Arial" w:cs="Arial"/>
                <w:lang w:val="en-US"/>
              </w:rPr>
              <w:t>şəhər</w:t>
            </w:r>
            <w:proofErr w:type="spellEnd"/>
            <w:r w:rsidRPr="00E8550C">
              <w:rPr>
                <w:rFonts w:ascii="Arial" w:hAnsi="Arial" w:cs="Arial"/>
                <w:lang w:val="en-US"/>
              </w:rPr>
              <w:t xml:space="preserve"> </w:t>
            </w:r>
            <w:proofErr w:type="spellStart"/>
            <w:r w:rsidRPr="00E8550C">
              <w:rPr>
                <w:rFonts w:ascii="Arial" w:hAnsi="Arial" w:cs="Arial"/>
                <w:lang w:val="en-US"/>
              </w:rPr>
              <w:t>yerlərində</w:t>
            </w:r>
            <w:proofErr w:type="spellEnd"/>
          </w:p>
        </w:tc>
        <w:tc>
          <w:tcPr>
            <w:tcW w:w="4725" w:type="dxa"/>
            <w:shd w:val="clear" w:color="auto" w:fill="auto"/>
          </w:tcPr>
          <w:p w14:paraId="4BEDABFE"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“Yaşayış fondu” adlı statistik bülleten https://www.stat.gov.az/source/healthcare/</w:t>
            </w:r>
          </w:p>
        </w:tc>
        <w:tc>
          <w:tcPr>
            <w:tcW w:w="1964" w:type="dxa"/>
          </w:tcPr>
          <w:p w14:paraId="77EC06F0"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iyulun sonunadək</w:t>
            </w:r>
          </w:p>
        </w:tc>
      </w:tr>
      <w:tr w:rsidR="00E8550C" w:rsidRPr="00E8550C" w14:paraId="17FE6CC5" w14:textId="77777777" w:rsidTr="00562027">
        <w:trPr>
          <w:trHeight w:val="85"/>
          <w:jc w:val="center"/>
        </w:trPr>
        <w:tc>
          <w:tcPr>
            <w:tcW w:w="3583" w:type="dxa"/>
            <w:shd w:val="clear" w:color="auto" w:fill="auto"/>
          </w:tcPr>
          <w:p w14:paraId="208B1EE4" w14:textId="77777777" w:rsidR="00562027" w:rsidRPr="00E8550C" w:rsidRDefault="00562027" w:rsidP="00276754">
            <w:pPr>
              <w:spacing w:before="20" w:after="20"/>
              <w:ind w:left="227"/>
              <w:rPr>
                <w:rFonts w:ascii="Arial" w:hAnsi="Arial" w:cs="Arial"/>
                <w:lang w:val="az-Latn-AZ"/>
              </w:rPr>
            </w:pPr>
            <w:proofErr w:type="spellStart"/>
            <w:r w:rsidRPr="00E8550C">
              <w:rPr>
                <w:rFonts w:ascii="Arial" w:hAnsi="Arial" w:cs="Arial"/>
                <w:lang w:val="en-US"/>
              </w:rPr>
              <w:t>kənd</w:t>
            </w:r>
            <w:proofErr w:type="spellEnd"/>
            <w:r w:rsidRPr="00E8550C">
              <w:rPr>
                <w:rFonts w:ascii="Arial" w:hAnsi="Arial" w:cs="Arial"/>
                <w:lang w:val="en-US"/>
              </w:rPr>
              <w:t xml:space="preserve"> </w:t>
            </w:r>
            <w:proofErr w:type="spellStart"/>
            <w:r w:rsidRPr="00E8550C">
              <w:rPr>
                <w:rFonts w:ascii="Arial" w:hAnsi="Arial" w:cs="Arial"/>
                <w:lang w:val="en-US"/>
              </w:rPr>
              <w:t>yerlərində</w:t>
            </w:r>
            <w:proofErr w:type="spellEnd"/>
          </w:p>
        </w:tc>
        <w:tc>
          <w:tcPr>
            <w:tcW w:w="4725" w:type="dxa"/>
            <w:shd w:val="clear" w:color="auto" w:fill="auto"/>
          </w:tcPr>
          <w:p w14:paraId="142CDB29"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“Yaşayış fondu” adlı statistik bülleten https://www.stat.gov.az/source/healthcare/</w:t>
            </w:r>
          </w:p>
        </w:tc>
        <w:tc>
          <w:tcPr>
            <w:tcW w:w="1964" w:type="dxa"/>
          </w:tcPr>
          <w:p w14:paraId="17E06E91"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iyulun sonunadək</w:t>
            </w:r>
          </w:p>
        </w:tc>
      </w:tr>
      <w:tr w:rsidR="00E8550C" w:rsidRPr="00E8550C" w14:paraId="4BF082F9" w14:textId="77777777" w:rsidTr="00562027">
        <w:trPr>
          <w:trHeight w:val="85"/>
          <w:jc w:val="center"/>
        </w:trPr>
        <w:tc>
          <w:tcPr>
            <w:tcW w:w="3583" w:type="dxa"/>
            <w:shd w:val="clear" w:color="auto" w:fill="auto"/>
          </w:tcPr>
          <w:p w14:paraId="169F8EF8" w14:textId="77777777" w:rsidR="00562027" w:rsidRPr="00E8550C" w:rsidRDefault="00562027" w:rsidP="00276754">
            <w:pPr>
              <w:spacing w:before="20" w:after="20"/>
              <w:rPr>
                <w:rFonts w:ascii="Arial" w:hAnsi="Arial" w:cs="Arial"/>
                <w:lang w:val="az-Latn-AZ"/>
              </w:rPr>
            </w:pPr>
            <w:r w:rsidRPr="00E8550C">
              <w:rPr>
                <w:rFonts w:ascii="Arial" w:hAnsi="Arial" w:cs="Arial"/>
                <w:lang w:val="az-Latn-AZ"/>
              </w:rPr>
              <w:lastRenderedPageBreak/>
              <w:t xml:space="preserve">Dövlət mülkiyyətində </w:t>
            </w:r>
          </w:p>
        </w:tc>
        <w:tc>
          <w:tcPr>
            <w:tcW w:w="4725" w:type="dxa"/>
            <w:shd w:val="clear" w:color="auto" w:fill="auto"/>
          </w:tcPr>
          <w:p w14:paraId="023C8BED"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“Yaşayış fondu” adlı statistik bülleten https://www.stat.gov.az/source/healthcare/</w:t>
            </w:r>
          </w:p>
        </w:tc>
        <w:tc>
          <w:tcPr>
            <w:tcW w:w="1964" w:type="dxa"/>
          </w:tcPr>
          <w:p w14:paraId="67D0AFAE"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iyulun sonunadək</w:t>
            </w:r>
          </w:p>
        </w:tc>
      </w:tr>
      <w:tr w:rsidR="00E8550C" w:rsidRPr="00E8550C" w14:paraId="1A5711F4" w14:textId="77777777" w:rsidTr="00562027">
        <w:trPr>
          <w:trHeight w:val="50"/>
          <w:jc w:val="center"/>
        </w:trPr>
        <w:tc>
          <w:tcPr>
            <w:tcW w:w="3583" w:type="dxa"/>
            <w:shd w:val="clear" w:color="auto" w:fill="auto"/>
          </w:tcPr>
          <w:p w14:paraId="64DD765A" w14:textId="77777777" w:rsidR="00562027" w:rsidRPr="00E8550C" w:rsidRDefault="00562027" w:rsidP="00276754">
            <w:pPr>
              <w:spacing w:before="20" w:after="20"/>
              <w:ind w:left="227"/>
              <w:rPr>
                <w:rFonts w:ascii="Arial" w:hAnsi="Arial" w:cs="Arial"/>
                <w:lang w:val="az-Latn-AZ"/>
              </w:rPr>
            </w:pPr>
            <w:proofErr w:type="spellStart"/>
            <w:r w:rsidRPr="00E8550C">
              <w:rPr>
                <w:rFonts w:ascii="Arial" w:hAnsi="Arial" w:cs="Arial"/>
                <w:lang w:val="en-US"/>
              </w:rPr>
              <w:t>şəhər</w:t>
            </w:r>
            <w:proofErr w:type="spellEnd"/>
            <w:r w:rsidRPr="00E8550C">
              <w:rPr>
                <w:rFonts w:ascii="Arial" w:hAnsi="Arial" w:cs="Arial"/>
                <w:lang w:val="en-US"/>
              </w:rPr>
              <w:t xml:space="preserve"> </w:t>
            </w:r>
            <w:proofErr w:type="spellStart"/>
            <w:r w:rsidRPr="00E8550C">
              <w:rPr>
                <w:rFonts w:ascii="Arial" w:hAnsi="Arial" w:cs="Arial"/>
                <w:lang w:val="en-US"/>
              </w:rPr>
              <w:t>yerlərində</w:t>
            </w:r>
            <w:proofErr w:type="spellEnd"/>
          </w:p>
        </w:tc>
        <w:tc>
          <w:tcPr>
            <w:tcW w:w="4725" w:type="dxa"/>
            <w:shd w:val="clear" w:color="auto" w:fill="auto"/>
          </w:tcPr>
          <w:p w14:paraId="1F124A1E"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“Yaşayış fondu” adlı statistik bülleten https://www.stat.gov.az/source/healthcare/</w:t>
            </w:r>
          </w:p>
        </w:tc>
        <w:tc>
          <w:tcPr>
            <w:tcW w:w="1964" w:type="dxa"/>
          </w:tcPr>
          <w:p w14:paraId="1BB21833"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iyulun sonunadək</w:t>
            </w:r>
          </w:p>
        </w:tc>
      </w:tr>
      <w:tr w:rsidR="00E8550C" w:rsidRPr="00E8550C" w14:paraId="6DCEA641" w14:textId="77777777" w:rsidTr="00562027">
        <w:trPr>
          <w:trHeight w:val="85"/>
          <w:jc w:val="center"/>
        </w:trPr>
        <w:tc>
          <w:tcPr>
            <w:tcW w:w="3583" w:type="dxa"/>
            <w:shd w:val="clear" w:color="auto" w:fill="auto"/>
          </w:tcPr>
          <w:p w14:paraId="195884AD" w14:textId="77777777" w:rsidR="00562027" w:rsidRPr="00E8550C" w:rsidRDefault="00562027" w:rsidP="00276754">
            <w:pPr>
              <w:spacing w:before="20" w:after="20"/>
              <w:ind w:left="227"/>
              <w:rPr>
                <w:rFonts w:ascii="Arial" w:hAnsi="Arial" w:cs="Arial"/>
                <w:lang w:val="az-Latn-AZ"/>
              </w:rPr>
            </w:pPr>
            <w:proofErr w:type="spellStart"/>
            <w:r w:rsidRPr="00E8550C">
              <w:rPr>
                <w:rFonts w:ascii="Arial" w:hAnsi="Arial" w:cs="Arial"/>
                <w:lang w:val="en-US"/>
              </w:rPr>
              <w:t>kənd</w:t>
            </w:r>
            <w:proofErr w:type="spellEnd"/>
            <w:r w:rsidRPr="00E8550C">
              <w:rPr>
                <w:rFonts w:ascii="Arial" w:hAnsi="Arial" w:cs="Arial"/>
                <w:lang w:val="en-US"/>
              </w:rPr>
              <w:t xml:space="preserve"> </w:t>
            </w:r>
            <w:proofErr w:type="spellStart"/>
            <w:r w:rsidRPr="00E8550C">
              <w:rPr>
                <w:rFonts w:ascii="Arial" w:hAnsi="Arial" w:cs="Arial"/>
                <w:lang w:val="en-US"/>
              </w:rPr>
              <w:t>yerlərində</w:t>
            </w:r>
            <w:proofErr w:type="spellEnd"/>
          </w:p>
        </w:tc>
        <w:tc>
          <w:tcPr>
            <w:tcW w:w="4725" w:type="dxa"/>
            <w:shd w:val="clear" w:color="auto" w:fill="auto"/>
          </w:tcPr>
          <w:p w14:paraId="73E69BD0"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“Yaşayış fondu” adlı statistik bülleten https://www.stat.gov.az/source/healthcare/</w:t>
            </w:r>
          </w:p>
        </w:tc>
        <w:tc>
          <w:tcPr>
            <w:tcW w:w="1964" w:type="dxa"/>
          </w:tcPr>
          <w:p w14:paraId="70F478E4"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iyulun sonunadək</w:t>
            </w:r>
          </w:p>
        </w:tc>
      </w:tr>
      <w:tr w:rsidR="00E8550C" w:rsidRPr="00E8550C" w14:paraId="1BE96CC8" w14:textId="77777777" w:rsidTr="00562027">
        <w:trPr>
          <w:trHeight w:val="85"/>
          <w:jc w:val="center"/>
        </w:trPr>
        <w:tc>
          <w:tcPr>
            <w:tcW w:w="3583" w:type="dxa"/>
            <w:shd w:val="clear" w:color="auto" w:fill="auto"/>
          </w:tcPr>
          <w:p w14:paraId="2BCD0D51" w14:textId="77777777" w:rsidR="00562027" w:rsidRPr="00E8550C" w:rsidRDefault="00562027" w:rsidP="00276754">
            <w:pPr>
              <w:spacing w:before="20" w:after="20"/>
              <w:rPr>
                <w:rFonts w:ascii="Arial" w:hAnsi="Arial" w:cs="Arial"/>
                <w:lang w:val="az-Latn-AZ"/>
              </w:rPr>
            </w:pPr>
            <w:r w:rsidRPr="00E8550C">
              <w:rPr>
                <w:rFonts w:ascii="Arial" w:hAnsi="Arial" w:cs="Arial"/>
                <w:lang w:val="az-Latn-AZ"/>
              </w:rPr>
              <w:t xml:space="preserve">Qeyri-dövlət mülkiyyətində </w:t>
            </w:r>
          </w:p>
        </w:tc>
        <w:tc>
          <w:tcPr>
            <w:tcW w:w="4725" w:type="dxa"/>
            <w:shd w:val="clear" w:color="auto" w:fill="auto"/>
          </w:tcPr>
          <w:p w14:paraId="7484A015"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“Yaşayış fondu” adlı statistik bülleten https://www.stat.gov.az/source/healthcare/</w:t>
            </w:r>
          </w:p>
        </w:tc>
        <w:tc>
          <w:tcPr>
            <w:tcW w:w="1964" w:type="dxa"/>
          </w:tcPr>
          <w:p w14:paraId="1EFE46A8"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iyulun sonunadək</w:t>
            </w:r>
          </w:p>
        </w:tc>
      </w:tr>
      <w:tr w:rsidR="00E8550C" w:rsidRPr="00E8550C" w14:paraId="7F7795E7" w14:textId="77777777" w:rsidTr="00562027">
        <w:trPr>
          <w:trHeight w:val="50"/>
          <w:jc w:val="center"/>
        </w:trPr>
        <w:tc>
          <w:tcPr>
            <w:tcW w:w="3583" w:type="dxa"/>
            <w:shd w:val="clear" w:color="auto" w:fill="auto"/>
          </w:tcPr>
          <w:p w14:paraId="64FEEEA6" w14:textId="77777777" w:rsidR="00562027" w:rsidRPr="00E8550C" w:rsidRDefault="00562027" w:rsidP="00276754">
            <w:pPr>
              <w:spacing w:before="20" w:after="20"/>
              <w:ind w:left="227"/>
              <w:rPr>
                <w:rFonts w:ascii="Arial" w:hAnsi="Arial" w:cs="Arial"/>
                <w:lang w:val="az-Latn-AZ"/>
              </w:rPr>
            </w:pPr>
            <w:proofErr w:type="spellStart"/>
            <w:r w:rsidRPr="00E8550C">
              <w:rPr>
                <w:rFonts w:ascii="Arial" w:hAnsi="Arial" w:cs="Arial"/>
                <w:lang w:val="en-US"/>
              </w:rPr>
              <w:t>şəhər</w:t>
            </w:r>
            <w:proofErr w:type="spellEnd"/>
            <w:r w:rsidRPr="00E8550C">
              <w:rPr>
                <w:rFonts w:ascii="Arial" w:hAnsi="Arial" w:cs="Arial"/>
                <w:lang w:val="en-US"/>
              </w:rPr>
              <w:t xml:space="preserve"> </w:t>
            </w:r>
            <w:proofErr w:type="spellStart"/>
            <w:r w:rsidRPr="00E8550C">
              <w:rPr>
                <w:rFonts w:ascii="Arial" w:hAnsi="Arial" w:cs="Arial"/>
                <w:lang w:val="en-US"/>
              </w:rPr>
              <w:t>yerlərində</w:t>
            </w:r>
            <w:proofErr w:type="spellEnd"/>
          </w:p>
        </w:tc>
        <w:tc>
          <w:tcPr>
            <w:tcW w:w="4725" w:type="dxa"/>
            <w:shd w:val="clear" w:color="auto" w:fill="auto"/>
          </w:tcPr>
          <w:p w14:paraId="231646C6"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“Yaşayış fondu” adlı statistik bülleten https://www.stat.gov.az/source/healthcare/</w:t>
            </w:r>
          </w:p>
        </w:tc>
        <w:tc>
          <w:tcPr>
            <w:tcW w:w="1964" w:type="dxa"/>
          </w:tcPr>
          <w:p w14:paraId="28A5E60F"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iyulun sonunadək</w:t>
            </w:r>
          </w:p>
        </w:tc>
      </w:tr>
      <w:tr w:rsidR="00E8550C" w:rsidRPr="00E8550C" w14:paraId="2E5C4E4A" w14:textId="77777777" w:rsidTr="00562027">
        <w:trPr>
          <w:trHeight w:val="85"/>
          <w:jc w:val="center"/>
        </w:trPr>
        <w:tc>
          <w:tcPr>
            <w:tcW w:w="3583" w:type="dxa"/>
            <w:shd w:val="clear" w:color="auto" w:fill="auto"/>
          </w:tcPr>
          <w:p w14:paraId="29BEB18F" w14:textId="77777777" w:rsidR="00562027" w:rsidRPr="00E8550C" w:rsidRDefault="00562027" w:rsidP="00276754">
            <w:pPr>
              <w:spacing w:before="20" w:after="20"/>
              <w:ind w:left="227"/>
              <w:rPr>
                <w:rFonts w:ascii="Arial" w:hAnsi="Arial" w:cs="Arial"/>
                <w:lang w:val="az-Latn-AZ"/>
              </w:rPr>
            </w:pPr>
            <w:proofErr w:type="spellStart"/>
            <w:r w:rsidRPr="00E8550C">
              <w:rPr>
                <w:rFonts w:ascii="Arial" w:hAnsi="Arial" w:cs="Arial"/>
                <w:lang w:val="en-US"/>
              </w:rPr>
              <w:t>kənd</w:t>
            </w:r>
            <w:proofErr w:type="spellEnd"/>
            <w:r w:rsidRPr="00E8550C">
              <w:rPr>
                <w:rFonts w:ascii="Arial" w:hAnsi="Arial" w:cs="Arial"/>
                <w:lang w:val="en-US"/>
              </w:rPr>
              <w:t xml:space="preserve"> </w:t>
            </w:r>
            <w:proofErr w:type="spellStart"/>
            <w:r w:rsidRPr="00E8550C">
              <w:rPr>
                <w:rFonts w:ascii="Arial" w:hAnsi="Arial" w:cs="Arial"/>
                <w:lang w:val="en-US"/>
              </w:rPr>
              <w:t>yerlərində</w:t>
            </w:r>
            <w:proofErr w:type="spellEnd"/>
          </w:p>
        </w:tc>
        <w:tc>
          <w:tcPr>
            <w:tcW w:w="4725" w:type="dxa"/>
            <w:shd w:val="clear" w:color="auto" w:fill="auto"/>
          </w:tcPr>
          <w:p w14:paraId="13AE917F"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“Yaşayış fondu” adlı statistik bülleten https://www.stat.gov.az/source/healthcare/</w:t>
            </w:r>
          </w:p>
        </w:tc>
        <w:tc>
          <w:tcPr>
            <w:tcW w:w="1964" w:type="dxa"/>
          </w:tcPr>
          <w:p w14:paraId="2B1060BF"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iyulun sonunadək</w:t>
            </w:r>
          </w:p>
        </w:tc>
      </w:tr>
      <w:tr w:rsidR="00E8550C" w:rsidRPr="00E8550C" w14:paraId="0E24A92E" w14:textId="77777777" w:rsidTr="00562027">
        <w:trPr>
          <w:trHeight w:val="85"/>
          <w:jc w:val="center"/>
        </w:trPr>
        <w:tc>
          <w:tcPr>
            <w:tcW w:w="3583" w:type="dxa"/>
            <w:shd w:val="clear" w:color="auto" w:fill="auto"/>
          </w:tcPr>
          <w:p w14:paraId="26342AA0" w14:textId="77777777" w:rsidR="00562027" w:rsidRPr="00E8550C" w:rsidRDefault="00562027" w:rsidP="00276754">
            <w:pPr>
              <w:spacing w:before="20" w:after="20"/>
              <w:rPr>
                <w:rFonts w:ascii="Arial" w:hAnsi="Arial" w:cs="Arial"/>
                <w:b/>
                <w:lang w:val="az-Latn-AZ"/>
              </w:rPr>
            </w:pPr>
            <w:r w:rsidRPr="00E8550C">
              <w:rPr>
                <w:rFonts w:ascii="Arial" w:hAnsi="Arial" w:cs="Arial"/>
                <w:b/>
                <w:lang w:val="az-Latn-AZ"/>
              </w:rPr>
              <w:t xml:space="preserve">Otaqların sahəsi, min </w:t>
            </w:r>
            <w:proofErr w:type="spellStart"/>
            <w:r w:rsidRPr="00E8550C">
              <w:rPr>
                <w:rFonts w:ascii="Arial" w:hAnsi="Arial" w:cs="Arial"/>
                <w:b/>
                <w:lang w:val="az-Latn-AZ"/>
              </w:rPr>
              <w:t>kv.m</w:t>
            </w:r>
            <w:proofErr w:type="spellEnd"/>
          </w:p>
        </w:tc>
        <w:tc>
          <w:tcPr>
            <w:tcW w:w="4725" w:type="dxa"/>
            <w:shd w:val="clear" w:color="auto" w:fill="auto"/>
          </w:tcPr>
          <w:p w14:paraId="3A540960"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“Yaşayış fondu” adlı statistik bülleten https://www.stat.gov.az/source/healthcare/</w:t>
            </w:r>
          </w:p>
        </w:tc>
        <w:tc>
          <w:tcPr>
            <w:tcW w:w="1964" w:type="dxa"/>
          </w:tcPr>
          <w:p w14:paraId="44F88C21"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iyulun sonunadək</w:t>
            </w:r>
          </w:p>
        </w:tc>
      </w:tr>
      <w:tr w:rsidR="00E8550C" w:rsidRPr="00E8550C" w14:paraId="2796C36B" w14:textId="77777777" w:rsidTr="00562027">
        <w:trPr>
          <w:trHeight w:val="50"/>
          <w:jc w:val="center"/>
        </w:trPr>
        <w:tc>
          <w:tcPr>
            <w:tcW w:w="3583" w:type="dxa"/>
            <w:shd w:val="clear" w:color="auto" w:fill="auto"/>
          </w:tcPr>
          <w:p w14:paraId="2F7AFF5C" w14:textId="77777777" w:rsidR="00562027" w:rsidRPr="00E8550C" w:rsidRDefault="00562027" w:rsidP="00276754">
            <w:pPr>
              <w:spacing w:before="20" w:after="20"/>
              <w:ind w:left="227"/>
              <w:rPr>
                <w:rFonts w:ascii="Arial" w:hAnsi="Arial" w:cs="Arial"/>
                <w:lang w:val="az-Latn-AZ"/>
              </w:rPr>
            </w:pPr>
            <w:proofErr w:type="spellStart"/>
            <w:r w:rsidRPr="00E8550C">
              <w:rPr>
                <w:rFonts w:ascii="Arial" w:hAnsi="Arial" w:cs="Arial"/>
                <w:lang w:val="en-US"/>
              </w:rPr>
              <w:t>şəhər</w:t>
            </w:r>
            <w:proofErr w:type="spellEnd"/>
            <w:r w:rsidRPr="00E8550C">
              <w:rPr>
                <w:rFonts w:ascii="Arial" w:hAnsi="Arial" w:cs="Arial"/>
                <w:lang w:val="en-US"/>
              </w:rPr>
              <w:t xml:space="preserve"> </w:t>
            </w:r>
            <w:proofErr w:type="spellStart"/>
            <w:r w:rsidRPr="00E8550C">
              <w:rPr>
                <w:rFonts w:ascii="Arial" w:hAnsi="Arial" w:cs="Arial"/>
                <w:lang w:val="en-US"/>
              </w:rPr>
              <w:t>yerlərində</w:t>
            </w:r>
            <w:proofErr w:type="spellEnd"/>
          </w:p>
        </w:tc>
        <w:tc>
          <w:tcPr>
            <w:tcW w:w="4725" w:type="dxa"/>
            <w:shd w:val="clear" w:color="auto" w:fill="auto"/>
          </w:tcPr>
          <w:p w14:paraId="1CA3485D"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“Yaşayış fondu” adlı statistik bülleten https://www.stat.gov.az/source/healthcare/</w:t>
            </w:r>
          </w:p>
        </w:tc>
        <w:tc>
          <w:tcPr>
            <w:tcW w:w="1964" w:type="dxa"/>
          </w:tcPr>
          <w:p w14:paraId="3F1BC664"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iyulun sonunadək</w:t>
            </w:r>
          </w:p>
        </w:tc>
      </w:tr>
      <w:tr w:rsidR="00E8550C" w:rsidRPr="00E8550C" w14:paraId="7BEF591C" w14:textId="77777777" w:rsidTr="00562027">
        <w:trPr>
          <w:trHeight w:val="85"/>
          <w:jc w:val="center"/>
        </w:trPr>
        <w:tc>
          <w:tcPr>
            <w:tcW w:w="3583" w:type="dxa"/>
            <w:shd w:val="clear" w:color="auto" w:fill="auto"/>
          </w:tcPr>
          <w:p w14:paraId="5DD3B896" w14:textId="77777777" w:rsidR="00562027" w:rsidRPr="00E8550C" w:rsidRDefault="00562027" w:rsidP="00276754">
            <w:pPr>
              <w:spacing w:before="20" w:after="20"/>
              <w:ind w:left="227"/>
              <w:rPr>
                <w:rFonts w:ascii="Arial" w:hAnsi="Arial" w:cs="Arial"/>
                <w:lang w:val="az-Latn-AZ"/>
              </w:rPr>
            </w:pPr>
            <w:proofErr w:type="spellStart"/>
            <w:r w:rsidRPr="00E8550C">
              <w:rPr>
                <w:rFonts w:ascii="Arial" w:hAnsi="Arial" w:cs="Arial"/>
                <w:lang w:val="en-US"/>
              </w:rPr>
              <w:t>kənd</w:t>
            </w:r>
            <w:proofErr w:type="spellEnd"/>
            <w:r w:rsidRPr="00E8550C">
              <w:rPr>
                <w:rFonts w:ascii="Arial" w:hAnsi="Arial" w:cs="Arial"/>
                <w:lang w:val="en-US"/>
              </w:rPr>
              <w:t xml:space="preserve"> </w:t>
            </w:r>
            <w:proofErr w:type="spellStart"/>
            <w:r w:rsidRPr="00E8550C">
              <w:rPr>
                <w:rFonts w:ascii="Arial" w:hAnsi="Arial" w:cs="Arial"/>
                <w:lang w:val="en-US"/>
              </w:rPr>
              <w:t>yerlərində</w:t>
            </w:r>
            <w:proofErr w:type="spellEnd"/>
          </w:p>
        </w:tc>
        <w:tc>
          <w:tcPr>
            <w:tcW w:w="4725" w:type="dxa"/>
            <w:shd w:val="clear" w:color="auto" w:fill="auto"/>
          </w:tcPr>
          <w:p w14:paraId="1E5D2EBB"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“Yaşayış fondu” adlı statistik bülleten https://www.stat.gov.az/source/healthcare/</w:t>
            </w:r>
          </w:p>
        </w:tc>
        <w:tc>
          <w:tcPr>
            <w:tcW w:w="1964" w:type="dxa"/>
          </w:tcPr>
          <w:p w14:paraId="77D68669"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iyulun sonunadək</w:t>
            </w:r>
          </w:p>
        </w:tc>
      </w:tr>
      <w:tr w:rsidR="00E8550C" w:rsidRPr="00E8550C" w14:paraId="6F452B94" w14:textId="77777777" w:rsidTr="00562027">
        <w:trPr>
          <w:trHeight w:val="85"/>
          <w:jc w:val="center"/>
        </w:trPr>
        <w:tc>
          <w:tcPr>
            <w:tcW w:w="3583" w:type="dxa"/>
            <w:shd w:val="clear" w:color="auto" w:fill="auto"/>
          </w:tcPr>
          <w:p w14:paraId="283A87D3" w14:textId="77777777" w:rsidR="00562027" w:rsidRPr="00E8550C" w:rsidRDefault="00562027" w:rsidP="00276754">
            <w:pPr>
              <w:spacing w:before="20" w:after="20"/>
              <w:rPr>
                <w:rFonts w:ascii="Arial" w:hAnsi="Arial" w:cs="Arial"/>
                <w:lang w:val="az-Latn-AZ"/>
              </w:rPr>
            </w:pPr>
            <w:r w:rsidRPr="00E8550C">
              <w:rPr>
                <w:rFonts w:ascii="Arial" w:hAnsi="Arial" w:cs="Arial"/>
                <w:lang w:val="az-Latn-AZ"/>
              </w:rPr>
              <w:t xml:space="preserve">Dövlət  mülkiyyətində </w:t>
            </w:r>
          </w:p>
        </w:tc>
        <w:tc>
          <w:tcPr>
            <w:tcW w:w="4725" w:type="dxa"/>
            <w:shd w:val="clear" w:color="auto" w:fill="auto"/>
          </w:tcPr>
          <w:p w14:paraId="68797ED8"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“Yaşayış fondu” adlı statistik bülleten https://www.stat.gov.az/source/healthcare/</w:t>
            </w:r>
          </w:p>
        </w:tc>
        <w:tc>
          <w:tcPr>
            <w:tcW w:w="1964" w:type="dxa"/>
          </w:tcPr>
          <w:p w14:paraId="18041277"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iyulun sonunadək</w:t>
            </w:r>
          </w:p>
        </w:tc>
      </w:tr>
      <w:tr w:rsidR="00E8550C" w:rsidRPr="00E8550C" w14:paraId="608389C1" w14:textId="77777777" w:rsidTr="00562027">
        <w:trPr>
          <w:trHeight w:val="50"/>
          <w:jc w:val="center"/>
        </w:trPr>
        <w:tc>
          <w:tcPr>
            <w:tcW w:w="3583" w:type="dxa"/>
            <w:shd w:val="clear" w:color="auto" w:fill="auto"/>
          </w:tcPr>
          <w:p w14:paraId="4BA5D07D" w14:textId="77777777" w:rsidR="00562027" w:rsidRPr="00E8550C" w:rsidRDefault="00562027" w:rsidP="00276754">
            <w:pPr>
              <w:spacing w:before="20" w:after="20"/>
              <w:ind w:left="227"/>
              <w:rPr>
                <w:rFonts w:ascii="Arial" w:hAnsi="Arial" w:cs="Arial"/>
                <w:lang w:val="az-Latn-AZ"/>
              </w:rPr>
            </w:pPr>
            <w:proofErr w:type="spellStart"/>
            <w:r w:rsidRPr="00E8550C">
              <w:rPr>
                <w:rFonts w:ascii="Arial" w:hAnsi="Arial" w:cs="Arial"/>
                <w:lang w:val="en-US"/>
              </w:rPr>
              <w:t>şəhər</w:t>
            </w:r>
            <w:proofErr w:type="spellEnd"/>
            <w:r w:rsidRPr="00E8550C">
              <w:rPr>
                <w:rFonts w:ascii="Arial" w:hAnsi="Arial" w:cs="Arial"/>
                <w:lang w:val="en-US"/>
              </w:rPr>
              <w:t xml:space="preserve"> </w:t>
            </w:r>
            <w:proofErr w:type="spellStart"/>
            <w:r w:rsidRPr="00E8550C">
              <w:rPr>
                <w:rFonts w:ascii="Arial" w:hAnsi="Arial" w:cs="Arial"/>
                <w:lang w:val="en-US"/>
              </w:rPr>
              <w:t>yerlərində</w:t>
            </w:r>
            <w:proofErr w:type="spellEnd"/>
          </w:p>
        </w:tc>
        <w:tc>
          <w:tcPr>
            <w:tcW w:w="4725" w:type="dxa"/>
            <w:shd w:val="clear" w:color="auto" w:fill="auto"/>
          </w:tcPr>
          <w:p w14:paraId="333C31D7"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“Yaşayış fondu” adlı statistik bülleten https://www.stat.gov.az/source/healthcare/</w:t>
            </w:r>
          </w:p>
        </w:tc>
        <w:tc>
          <w:tcPr>
            <w:tcW w:w="1964" w:type="dxa"/>
          </w:tcPr>
          <w:p w14:paraId="2750C432"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iyulun sonunadək</w:t>
            </w:r>
          </w:p>
        </w:tc>
      </w:tr>
      <w:tr w:rsidR="00E8550C" w:rsidRPr="00E8550C" w14:paraId="2AD4C572" w14:textId="77777777" w:rsidTr="00562027">
        <w:trPr>
          <w:trHeight w:val="85"/>
          <w:jc w:val="center"/>
        </w:trPr>
        <w:tc>
          <w:tcPr>
            <w:tcW w:w="3583" w:type="dxa"/>
            <w:shd w:val="clear" w:color="auto" w:fill="auto"/>
          </w:tcPr>
          <w:p w14:paraId="314897EB" w14:textId="77777777" w:rsidR="00562027" w:rsidRPr="00E8550C" w:rsidRDefault="00562027" w:rsidP="00276754">
            <w:pPr>
              <w:spacing w:before="20" w:after="20"/>
              <w:ind w:left="227"/>
              <w:rPr>
                <w:rFonts w:ascii="Arial" w:hAnsi="Arial" w:cs="Arial"/>
                <w:lang w:val="az-Latn-AZ"/>
              </w:rPr>
            </w:pPr>
            <w:proofErr w:type="spellStart"/>
            <w:r w:rsidRPr="00E8550C">
              <w:rPr>
                <w:rFonts w:ascii="Arial" w:hAnsi="Arial" w:cs="Arial"/>
                <w:lang w:val="en-US"/>
              </w:rPr>
              <w:t>kənd</w:t>
            </w:r>
            <w:proofErr w:type="spellEnd"/>
            <w:r w:rsidRPr="00E8550C">
              <w:rPr>
                <w:rFonts w:ascii="Arial" w:hAnsi="Arial" w:cs="Arial"/>
                <w:lang w:val="en-US"/>
              </w:rPr>
              <w:t xml:space="preserve"> </w:t>
            </w:r>
            <w:proofErr w:type="spellStart"/>
            <w:r w:rsidRPr="00E8550C">
              <w:rPr>
                <w:rFonts w:ascii="Arial" w:hAnsi="Arial" w:cs="Arial"/>
                <w:lang w:val="en-US"/>
              </w:rPr>
              <w:t>yerlərində</w:t>
            </w:r>
            <w:proofErr w:type="spellEnd"/>
          </w:p>
        </w:tc>
        <w:tc>
          <w:tcPr>
            <w:tcW w:w="4725" w:type="dxa"/>
            <w:shd w:val="clear" w:color="auto" w:fill="auto"/>
          </w:tcPr>
          <w:p w14:paraId="48F8CDF0"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“Yaşayış fondu” adlı statistik bülleten https://www.stat.gov.az/source/healthcare/</w:t>
            </w:r>
          </w:p>
        </w:tc>
        <w:tc>
          <w:tcPr>
            <w:tcW w:w="1964" w:type="dxa"/>
          </w:tcPr>
          <w:p w14:paraId="0C01598A"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iyulun sonunadək</w:t>
            </w:r>
          </w:p>
        </w:tc>
      </w:tr>
      <w:tr w:rsidR="00E8550C" w:rsidRPr="00E8550C" w14:paraId="0F5CBB1F" w14:textId="77777777" w:rsidTr="00562027">
        <w:trPr>
          <w:trHeight w:val="85"/>
          <w:jc w:val="center"/>
        </w:trPr>
        <w:tc>
          <w:tcPr>
            <w:tcW w:w="3583" w:type="dxa"/>
            <w:shd w:val="clear" w:color="auto" w:fill="auto"/>
          </w:tcPr>
          <w:p w14:paraId="3FA776BD" w14:textId="77777777" w:rsidR="00562027" w:rsidRPr="00E8550C" w:rsidRDefault="00562027" w:rsidP="00276754">
            <w:pPr>
              <w:spacing w:before="20"/>
              <w:rPr>
                <w:rFonts w:ascii="Arial" w:hAnsi="Arial" w:cs="Arial"/>
                <w:lang w:val="az-Latn-AZ"/>
              </w:rPr>
            </w:pPr>
            <w:r w:rsidRPr="00E8550C">
              <w:rPr>
                <w:rFonts w:ascii="Arial" w:hAnsi="Arial" w:cs="Arial"/>
                <w:lang w:val="az-Latn-AZ"/>
              </w:rPr>
              <w:t xml:space="preserve">Qeyri-dövlət mülkiyyətində </w:t>
            </w:r>
          </w:p>
        </w:tc>
        <w:tc>
          <w:tcPr>
            <w:tcW w:w="4725" w:type="dxa"/>
            <w:shd w:val="clear" w:color="auto" w:fill="auto"/>
          </w:tcPr>
          <w:p w14:paraId="1682FFB6"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“Yaşayış fondu” adlı statistik bülleten https://www.stat.gov.az/source/healthcare/</w:t>
            </w:r>
          </w:p>
        </w:tc>
        <w:tc>
          <w:tcPr>
            <w:tcW w:w="1964" w:type="dxa"/>
          </w:tcPr>
          <w:p w14:paraId="3A98B4CC"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iyulun sonunadək</w:t>
            </w:r>
          </w:p>
        </w:tc>
      </w:tr>
      <w:tr w:rsidR="00E8550C" w:rsidRPr="00E8550C" w14:paraId="0FFDD861" w14:textId="77777777" w:rsidTr="00562027">
        <w:trPr>
          <w:trHeight w:val="50"/>
          <w:jc w:val="center"/>
        </w:trPr>
        <w:tc>
          <w:tcPr>
            <w:tcW w:w="3583" w:type="dxa"/>
            <w:shd w:val="clear" w:color="auto" w:fill="auto"/>
          </w:tcPr>
          <w:p w14:paraId="738352E6" w14:textId="77777777" w:rsidR="00562027" w:rsidRPr="00E8550C" w:rsidRDefault="00562027" w:rsidP="00276754">
            <w:pPr>
              <w:spacing w:before="20"/>
              <w:ind w:left="227"/>
              <w:rPr>
                <w:rFonts w:ascii="Arial" w:hAnsi="Arial" w:cs="Arial"/>
                <w:lang w:val="az-Latn-AZ"/>
              </w:rPr>
            </w:pPr>
            <w:proofErr w:type="spellStart"/>
            <w:r w:rsidRPr="00E8550C">
              <w:rPr>
                <w:rFonts w:ascii="Arial" w:hAnsi="Arial" w:cs="Arial"/>
                <w:lang w:val="en-US"/>
              </w:rPr>
              <w:t>şəhər</w:t>
            </w:r>
            <w:proofErr w:type="spellEnd"/>
            <w:r w:rsidRPr="00E8550C">
              <w:rPr>
                <w:rFonts w:ascii="Arial" w:hAnsi="Arial" w:cs="Arial"/>
                <w:lang w:val="en-US"/>
              </w:rPr>
              <w:t xml:space="preserve"> </w:t>
            </w:r>
            <w:proofErr w:type="spellStart"/>
            <w:r w:rsidRPr="00E8550C">
              <w:rPr>
                <w:rFonts w:ascii="Arial" w:hAnsi="Arial" w:cs="Arial"/>
                <w:lang w:val="en-US"/>
              </w:rPr>
              <w:t>yerlərində</w:t>
            </w:r>
            <w:proofErr w:type="spellEnd"/>
          </w:p>
        </w:tc>
        <w:tc>
          <w:tcPr>
            <w:tcW w:w="4725" w:type="dxa"/>
            <w:shd w:val="clear" w:color="auto" w:fill="auto"/>
          </w:tcPr>
          <w:p w14:paraId="10103C11"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“Yaşayış fondu” adlı statistik bülleten https://www.stat.gov.az/source/healthcare/</w:t>
            </w:r>
          </w:p>
        </w:tc>
        <w:tc>
          <w:tcPr>
            <w:tcW w:w="1964" w:type="dxa"/>
          </w:tcPr>
          <w:p w14:paraId="59DD0B0D"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iyulun sonunadək</w:t>
            </w:r>
          </w:p>
        </w:tc>
      </w:tr>
      <w:tr w:rsidR="00E8550C" w:rsidRPr="00E8550C" w14:paraId="72DE4B5B" w14:textId="77777777" w:rsidTr="00562027">
        <w:trPr>
          <w:trHeight w:val="85"/>
          <w:jc w:val="center"/>
        </w:trPr>
        <w:tc>
          <w:tcPr>
            <w:tcW w:w="3583" w:type="dxa"/>
            <w:shd w:val="clear" w:color="auto" w:fill="auto"/>
          </w:tcPr>
          <w:p w14:paraId="1862AEDF" w14:textId="77777777" w:rsidR="00562027" w:rsidRPr="00E8550C" w:rsidRDefault="00562027" w:rsidP="00276754">
            <w:pPr>
              <w:spacing w:before="120"/>
              <w:ind w:left="227"/>
              <w:rPr>
                <w:rFonts w:ascii="Arial" w:hAnsi="Arial" w:cs="Arial"/>
                <w:lang w:val="az-Latn-AZ"/>
              </w:rPr>
            </w:pPr>
            <w:proofErr w:type="spellStart"/>
            <w:r w:rsidRPr="00E8550C">
              <w:rPr>
                <w:rFonts w:ascii="Arial" w:hAnsi="Arial" w:cs="Arial"/>
                <w:lang w:val="en-US"/>
              </w:rPr>
              <w:t>kənd</w:t>
            </w:r>
            <w:proofErr w:type="spellEnd"/>
            <w:r w:rsidRPr="00E8550C">
              <w:rPr>
                <w:rFonts w:ascii="Arial" w:hAnsi="Arial" w:cs="Arial"/>
                <w:lang w:val="en-US"/>
              </w:rPr>
              <w:t xml:space="preserve"> </w:t>
            </w:r>
            <w:proofErr w:type="spellStart"/>
            <w:r w:rsidRPr="00E8550C">
              <w:rPr>
                <w:rFonts w:ascii="Arial" w:hAnsi="Arial" w:cs="Arial"/>
                <w:lang w:val="en-US"/>
              </w:rPr>
              <w:t>yerlərində</w:t>
            </w:r>
            <w:proofErr w:type="spellEnd"/>
          </w:p>
        </w:tc>
        <w:tc>
          <w:tcPr>
            <w:tcW w:w="4725" w:type="dxa"/>
            <w:shd w:val="clear" w:color="auto" w:fill="auto"/>
          </w:tcPr>
          <w:p w14:paraId="1CDB6C3E"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“Yaşayış fondu” adlı statistik bülleten https://www.stat.gov.az/source/healthcare/</w:t>
            </w:r>
          </w:p>
        </w:tc>
        <w:tc>
          <w:tcPr>
            <w:tcW w:w="1964" w:type="dxa"/>
          </w:tcPr>
          <w:p w14:paraId="28D44816"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iyulun sonunadək</w:t>
            </w:r>
          </w:p>
        </w:tc>
      </w:tr>
      <w:tr w:rsidR="00E8550C" w:rsidRPr="00E8550C" w14:paraId="09CD334F" w14:textId="77777777" w:rsidTr="00562027">
        <w:trPr>
          <w:trHeight w:val="85"/>
          <w:jc w:val="center"/>
        </w:trPr>
        <w:tc>
          <w:tcPr>
            <w:tcW w:w="3583" w:type="dxa"/>
            <w:shd w:val="clear" w:color="auto" w:fill="auto"/>
          </w:tcPr>
          <w:p w14:paraId="54FDDA51" w14:textId="77777777" w:rsidR="00562027" w:rsidRPr="00E8550C" w:rsidRDefault="00562027" w:rsidP="00276754">
            <w:pPr>
              <w:spacing w:before="120"/>
              <w:rPr>
                <w:rFonts w:ascii="Arial" w:hAnsi="Arial" w:cs="Arial"/>
                <w:b/>
                <w:lang w:val="az-Latn-AZ"/>
              </w:rPr>
            </w:pPr>
            <w:r w:rsidRPr="00E8550C">
              <w:rPr>
                <w:rFonts w:ascii="Arial" w:hAnsi="Arial" w:cs="Arial"/>
                <w:b/>
                <w:lang w:val="az-Latn-AZ"/>
              </w:rPr>
              <w:t>Mənzillərin sayı, min ədəd</w:t>
            </w:r>
          </w:p>
        </w:tc>
        <w:tc>
          <w:tcPr>
            <w:tcW w:w="4725" w:type="dxa"/>
            <w:shd w:val="clear" w:color="auto" w:fill="auto"/>
          </w:tcPr>
          <w:p w14:paraId="29AD43CC"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“Yaşayış fondu” adlı statistik bülleten https://www.stat.gov.az/source/healthcare/</w:t>
            </w:r>
          </w:p>
        </w:tc>
        <w:tc>
          <w:tcPr>
            <w:tcW w:w="1964" w:type="dxa"/>
          </w:tcPr>
          <w:p w14:paraId="770EB1F0"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iyulun sonunadək</w:t>
            </w:r>
          </w:p>
        </w:tc>
      </w:tr>
      <w:tr w:rsidR="00E8550C" w:rsidRPr="00E8550C" w14:paraId="71F9E068" w14:textId="77777777" w:rsidTr="00562027">
        <w:trPr>
          <w:trHeight w:val="50"/>
          <w:jc w:val="center"/>
        </w:trPr>
        <w:tc>
          <w:tcPr>
            <w:tcW w:w="3583" w:type="dxa"/>
            <w:shd w:val="clear" w:color="auto" w:fill="auto"/>
          </w:tcPr>
          <w:p w14:paraId="20361F90" w14:textId="77777777" w:rsidR="00562027" w:rsidRPr="00E8550C" w:rsidRDefault="00562027" w:rsidP="00276754">
            <w:pPr>
              <w:spacing w:before="120"/>
              <w:ind w:left="227"/>
              <w:rPr>
                <w:rFonts w:ascii="Arial" w:hAnsi="Arial" w:cs="Arial"/>
                <w:lang w:val="az-Latn-AZ"/>
              </w:rPr>
            </w:pPr>
            <w:proofErr w:type="spellStart"/>
            <w:r w:rsidRPr="00E8550C">
              <w:rPr>
                <w:rFonts w:ascii="Arial" w:hAnsi="Arial" w:cs="Arial"/>
                <w:lang w:val="en-US"/>
              </w:rPr>
              <w:t>şəhər</w:t>
            </w:r>
            <w:proofErr w:type="spellEnd"/>
            <w:r w:rsidRPr="00E8550C">
              <w:rPr>
                <w:rFonts w:ascii="Arial" w:hAnsi="Arial" w:cs="Arial"/>
                <w:lang w:val="en-US"/>
              </w:rPr>
              <w:t xml:space="preserve"> </w:t>
            </w:r>
            <w:proofErr w:type="spellStart"/>
            <w:r w:rsidRPr="00E8550C">
              <w:rPr>
                <w:rFonts w:ascii="Arial" w:hAnsi="Arial" w:cs="Arial"/>
                <w:lang w:val="en-US"/>
              </w:rPr>
              <w:t>yerlərində</w:t>
            </w:r>
            <w:proofErr w:type="spellEnd"/>
          </w:p>
        </w:tc>
        <w:tc>
          <w:tcPr>
            <w:tcW w:w="4725" w:type="dxa"/>
            <w:shd w:val="clear" w:color="auto" w:fill="auto"/>
          </w:tcPr>
          <w:p w14:paraId="5765A430"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“Yaşayış fondu” adlı statistik bülleten https://www.stat.gov.az/source/healthcare/</w:t>
            </w:r>
          </w:p>
        </w:tc>
        <w:tc>
          <w:tcPr>
            <w:tcW w:w="1964" w:type="dxa"/>
          </w:tcPr>
          <w:p w14:paraId="7158AD36"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iyulun sonunadək</w:t>
            </w:r>
          </w:p>
        </w:tc>
      </w:tr>
      <w:tr w:rsidR="00E8550C" w:rsidRPr="00E8550C" w14:paraId="3334943A" w14:textId="77777777" w:rsidTr="00562027">
        <w:trPr>
          <w:trHeight w:val="85"/>
          <w:jc w:val="center"/>
        </w:trPr>
        <w:tc>
          <w:tcPr>
            <w:tcW w:w="3583" w:type="dxa"/>
            <w:shd w:val="clear" w:color="auto" w:fill="auto"/>
          </w:tcPr>
          <w:p w14:paraId="1A22F649" w14:textId="77777777" w:rsidR="00562027" w:rsidRPr="00E8550C" w:rsidRDefault="00562027" w:rsidP="00276754">
            <w:pPr>
              <w:spacing w:before="120"/>
              <w:ind w:left="227"/>
              <w:rPr>
                <w:rFonts w:ascii="Arial" w:hAnsi="Arial" w:cs="Arial"/>
                <w:lang w:val="az-Latn-AZ"/>
              </w:rPr>
            </w:pPr>
            <w:proofErr w:type="spellStart"/>
            <w:r w:rsidRPr="00E8550C">
              <w:rPr>
                <w:rFonts w:ascii="Arial" w:hAnsi="Arial" w:cs="Arial"/>
                <w:lang w:val="en-US"/>
              </w:rPr>
              <w:t>kənd</w:t>
            </w:r>
            <w:proofErr w:type="spellEnd"/>
            <w:r w:rsidRPr="00E8550C">
              <w:rPr>
                <w:rFonts w:ascii="Arial" w:hAnsi="Arial" w:cs="Arial"/>
                <w:lang w:val="en-US"/>
              </w:rPr>
              <w:t xml:space="preserve"> </w:t>
            </w:r>
            <w:proofErr w:type="spellStart"/>
            <w:r w:rsidRPr="00E8550C">
              <w:rPr>
                <w:rFonts w:ascii="Arial" w:hAnsi="Arial" w:cs="Arial"/>
                <w:lang w:val="en-US"/>
              </w:rPr>
              <w:t>yerlərində</w:t>
            </w:r>
            <w:proofErr w:type="spellEnd"/>
          </w:p>
        </w:tc>
        <w:tc>
          <w:tcPr>
            <w:tcW w:w="4725" w:type="dxa"/>
            <w:shd w:val="clear" w:color="auto" w:fill="auto"/>
          </w:tcPr>
          <w:p w14:paraId="4A4F15C7"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“Yaşayış fondu” adlı statistik bülleten https://www.stat.gov.az/source/healthcare/</w:t>
            </w:r>
          </w:p>
        </w:tc>
        <w:tc>
          <w:tcPr>
            <w:tcW w:w="1964" w:type="dxa"/>
          </w:tcPr>
          <w:p w14:paraId="5703432A"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iyulun sonunadək</w:t>
            </w:r>
          </w:p>
        </w:tc>
      </w:tr>
      <w:tr w:rsidR="00E8550C" w:rsidRPr="00E8550C" w14:paraId="4A0AA9ED" w14:textId="77777777" w:rsidTr="00562027">
        <w:trPr>
          <w:trHeight w:val="85"/>
          <w:jc w:val="center"/>
        </w:trPr>
        <w:tc>
          <w:tcPr>
            <w:tcW w:w="3583" w:type="dxa"/>
            <w:shd w:val="clear" w:color="auto" w:fill="auto"/>
          </w:tcPr>
          <w:p w14:paraId="0327331D" w14:textId="77777777" w:rsidR="00562027" w:rsidRPr="00E8550C" w:rsidRDefault="00562027" w:rsidP="00276754">
            <w:pPr>
              <w:spacing w:before="120"/>
              <w:rPr>
                <w:rFonts w:ascii="Arial" w:hAnsi="Arial" w:cs="Arial"/>
                <w:lang w:val="az-Latn-AZ"/>
              </w:rPr>
            </w:pPr>
            <w:r w:rsidRPr="00E8550C">
              <w:rPr>
                <w:rFonts w:ascii="Arial" w:hAnsi="Arial" w:cs="Arial"/>
                <w:lang w:val="az-Latn-AZ"/>
              </w:rPr>
              <w:t xml:space="preserve">Dövlət mülkiyyətində </w:t>
            </w:r>
          </w:p>
        </w:tc>
        <w:tc>
          <w:tcPr>
            <w:tcW w:w="4725" w:type="dxa"/>
            <w:shd w:val="clear" w:color="auto" w:fill="auto"/>
          </w:tcPr>
          <w:p w14:paraId="11E0A24D"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“Yaşayış fondu” adlı statistik bülleten https://www.stat.gov.az/source/healthcare/</w:t>
            </w:r>
          </w:p>
        </w:tc>
        <w:tc>
          <w:tcPr>
            <w:tcW w:w="1964" w:type="dxa"/>
          </w:tcPr>
          <w:p w14:paraId="71BF1161"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iyulun sonunadək</w:t>
            </w:r>
          </w:p>
        </w:tc>
      </w:tr>
      <w:tr w:rsidR="00E8550C" w:rsidRPr="00E8550C" w14:paraId="2E2E3955" w14:textId="77777777" w:rsidTr="00562027">
        <w:trPr>
          <w:trHeight w:val="50"/>
          <w:jc w:val="center"/>
        </w:trPr>
        <w:tc>
          <w:tcPr>
            <w:tcW w:w="3583" w:type="dxa"/>
            <w:shd w:val="clear" w:color="auto" w:fill="auto"/>
          </w:tcPr>
          <w:p w14:paraId="1625D453" w14:textId="77777777" w:rsidR="00562027" w:rsidRPr="00E8550C" w:rsidRDefault="00562027" w:rsidP="00276754">
            <w:pPr>
              <w:spacing w:before="120"/>
              <w:ind w:left="227"/>
              <w:rPr>
                <w:rFonts w:ascii="Arial" w:hAnsi="Arial" w:cs="Arial"/>
                <w:lang w:val="az-Latn-AZ"/>
              </w:rPr>
            </w:pPr>
            <w:proofErr w:type="spellStart"/>
            <w:r w:rsidRPr="00E8550C">
              <w:rPr>
                <w:rFonts w:ascii="Arial" w:hAnsi="Arial" w:cs="Arial"/>
                <w:lang w:val="en-US"/>
              </w:rPr>
              <w:t>şəhər</w:t>
            </w:r>
            <w:proofErr w:type="spellEnd"/>
            <w:r w:rsidRPr="00E8550C">
              <w:rPr>
                <w:rFonts w:ascii="Arial" w:hAnsi="Arial" w:cs="Arial"/>
                <w:lang w:val="en-US"/>
              </w:rPr>
              <w:t xml:space="preserve"> </w:t>
            </w:r>
            <w:proofErr w:type="spellStart"/>
            <w:r w:rsidRPr="00E8550C">
              <w:rPr>
                <w:rFonts w:ascii="Arial" w:hAnsi="Arial" w:cs="Arial"/>
                <w:lang w:val="en-US"/>
              </w:rPr>
              <w:t>yerlərində</w:t>
            </w:r>
            <w:proofErr w:type="spellEnd"/>
          </w:p>
        </w:tc>
        <w:tc>
          <w:tcPr>
            <w:tcW w:w="4725" w:type="dxa"/>
            <w:shd w:val="clear" w:color="auto" w:fill="auto"/>
          </w:tcPr>
          <w:p w14:paraId="444F24DB"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“Yaşayış fondu” adlı statistik bülleten https://www.stat.gov.az/source/healthcare/</w:t>
            </w:r>
          </w:p>
        </w:tc>
        <w:tc>
          <w:tcPr>
            <w:tcW w:w="1964" w:type="dxa"/>
          </w:tcPr>
          <w:p w14:paraId="2B45C1F2"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iyulun sonunadək</w:t>
            </w:r>
          </w:p>
        </w:tc>
      </w:tr>
      <w:tr w:rsidR="00E8550C" w:rsidRPr="00E8550C" w14:paraId="4065F141" w14:textId="77777777" w:rsidTr="00562027">
        <w:trPr>
          <w:trHeight w:val="85"/>
          <w:jc w:val="center"/>
        </w:trPr>
        <w:tc>
          <w:tcPr>
            <w:tcW w:w="3583" w:type="dxa"/>
            <w:shd w:val="clear" w:color="auto" w:fill="auto"/>
          </w:tcPr>
          <w:p w14:paraId="3E5A323E" w14:textId="77777777" w:rsidR="00562027" w:rsidRPr="00E8550C" w:rsidRDefault="00562027" w:rsidP="00276754">
            <w:pPr>
              <w:spacing w:before="120"/>
              <w:ind w:left="227"/>
              <w:rPr>
                <w:rFonts w:ascii="Arial" w:hAnsi="Arial" w:cs="Arial"/>
                <w:lang w:val="az-Latn-AZ"/>
              </w:rPr>
            </w:pPr>
            <w:proofErr w:type="spellStart"/>
            <w:r w:rsidRPr="00E8550C">
              <w:rPr>
                <w:rFonts w:ascii="Arial" w:hAnsi="Arial" w:cs="Arial"/>
                <w:lang w:val="en-US"/>
              </w:rPr>
              <w:t>kənd</w:t>
            </w:r>
            <w:proofErr w:type="spellEnd"/>
            <w:r w:rsidRPr="00E8550C">
              <w:rPr>
                <w:rFonts w:ascii="Arial" w:hAnsi="Arial" w:cs="Arial"/>
                <w:lang w:val="en-US"/>
              </w:rPr>
              <w:t xml:space="preserve"> </w:t>
            </w:r>
            <w:proofErr w:type="spellStart"/>
            <w:r w:rsidRPr="00E8550C">
              <w:rPr>
                <w:rFonts w:ascii="Arial" w:hAnsi="Arial" w:cs="Arial"/>
                <w:lang w:val="en-US"/>
              </w:rPr>
              <w:t>yerlərində</w:t>
            </w:r>
            <w:proofErr w:type="spellEnd"/>
          </w:p>
        </w:tc>
        <w:tc>
          <w:tcPr>
            <w:tcW w:w="4725" w:type="dxa"/>
            <w:shd w:val="clear" w:color="auto" w:fill="auto"/>
          </w:tcPr>
          <w:p w14:paraId="25464F7D"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“Yaşayış fondu” adlı statistik bülleten https://www.stat.gov.az/source/healthcare/</w:t>
            </w:r>
          </w:p>
        </w:tc>
        <w:tc>
          <w:tcPr>
            <w:tcW w:w="1964" w:type="dxa"/>
          </w:tcPr>
          <w:p w14:paraId="15643585"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iyulun sonunadək</w:t>
            </w:r>
          </w:p>
        </w:tc>
      </w:tr>
      <w:tr w:rsidR="00E8550C" w:rsidRPr="00E8550C" w14:paraId="77E481B7" w14:textId="77777777" w:rsidTr="00562027">
        <w:trPr>
          <w:trHeight w:val="85"/>
          <w:jc w:val="center"/>
        </w:trPr>
        <w:tc>
          <w:tcPr>
            <w:tcW w:w="3583" w:type="dxa"/>
            <w:shd w:val="clear" w:color="auto" w:fill="auto"/>
          </w:tcPr>
          <w:p w14:paraId="21E51E76" w14:textId="77777777" w:rsidR="00562027" w:rsidRPr="00E8550C" w:rsidRDefault="00562027" w:rsidP="00276754">
            <w:pPr>
              <w:spacing w:before="120"/>
              <w:rPr>
                <w:rFonts w:ascii="Arial" w:hAnsi="Arial" w:cs="Arial"/>
                <w:lang w:val="az-Latn-AZ"/>
              </w:rPr>
            </w:pPr>
            <w:r w:rsidRPr="00E8550C">
              <w:rPr>
                <w:rFonts w:ascii="Arial" w:hAnsi="Arial" w:cs="Arial"/>
                <w:lang w:val="az-Latn-AZ"/>
              </w:rPr>
              <w:t xml:space="preserve">Qeyri-dövlət mülkiyyətində </w:t>
            </w:r>
          </w:p>
        </w:tc>
        <w:tc>
          <w:tcPr>
            <w:tcW w:w="4725" w:type="dxa"/>
            <w:shd w:val="clear" w:color="auto" w:fill="auto"/>
          </w:tcPr>
          <w:p w14:paraId="6DCE5228"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“Yaşayış fondu” adlı statistik bülleten https://www.stat.gov.az/source/healthcare/</w:t>
            </w:r>
          </w:p>
        </w:tc>
        <w:tc>
          <w:tcPr>
            <w:tcW w:w="1964" w:type="dxa"/>
          </w:tcPr>
          <w:p w14:paraId="1F32B8B4"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iyulun sonunadək</w:t>
            </w:r>
          </w:p>
        </w:tc>
      </w:tr>
      <w:tr w:rsidR="00E8550C" w:rsidRPr="00E8550C" w14:paraId="37B6C471" w14:textId="77777777" w:rsidTr="00562027">
        <w:trPr>
          <w:trHeight w:val="50"/>
          <w:jc w:val="center"/>
        </w:trPr>
        <w:tc>
          <w:tcPr>
            <w:tcW w:w="3583" w:type="dxa"/>
            <w:shd w:val="clear" w:color="auto" w:fill="auto"/>
          </w:tcPr>
          <w:p w14:paraId="14514FC1" w14:textId="77777777" w:rsidR="00562027" w:rsidRPr="00E8550C" w:rsidRDefault="00562027" w:rsidP="00276754">
            <w:pPr>
              <w:spacing w:before="120"/>
              <w:ind w:left="227"/>
              <w:rPr>
                <w:rFonts w:ascii="Arial" w:hAnsi="Arial" w:cs="Arial"/>
                <w:lang w:val="az-Latn-AZ"/>
              </w:rPr>
            </w:pPr>
            <w:proofErr w:type="spellStart"/>
            <w:r w:rsidRPr="00E8550C">
              <w:rPr>
                <w:rFonts w:ascii="Arial" w:hAnsi="Arial" w:cs="Arial"/>
                <w:lang w:val="en-US"/>
              </w:rPr>
              <w:t>şəhər</w:t>
            </w:r>
            <w:proofErr w:type="spellEnd"/>
            <w:r w:rsidRPr="00E8550C">
              <w:rPr>
                <w:rFonts w:ascii="Arial" w:hAnsi="Arial" w:cs="Arial"/>
                <w:lang w:val="en-US"/>
              </w:rPr>
              <w:t xml:space="preserve"> </w:t>
            </w:r>
            <w:proofErr w:type="spellStart"/>
            <w:r w:rsidRPr="00E8550C">
              <w:rPr>
                <w:rFonts w:ascii="Arial" w:hAnsi="Arial" w:cs="Arial"/>
                <w:lang w:val="en-US"/>
              </w:rPr>
              <w:t>yerlərində</w:t>
            </w:r>
            <w:proofErr w:type="spellEnd"/>
          </w:p>
        </w:tc>
        <w:tc>
          <w:tcPr>
            <w:tcW w:w="4725" w:type="dxa"/>
            <w:shd w:val="clear" w:color="auto" w:fill="auto"/>
          </w:tcPr>
          <w:p w14:paraId="0E6D65C6"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“Yaşayış fondu” adlı statistik bülleten https://www.stat.gov.az/source/healthcare/</w:t>
            </w:r>
          </w:p>
        </w:tc>
        <w:tc>
          <w:tcPr>
            <w:tcW w:w="1964" w:type="dxa"/>
          </w:tcPr>
          <w:p w14:paraId="15E61B6C"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iyulun sonunadək</w:t>
            </w:r>
          </w:p>
        </w:tc>
      </w:tr>
      <w:tr w:rsidR="00E8550C" w:rsidRPr="00E8550C" w14:paraId="38D0D067" w14:textId="77777777" w:rsidTr="00562027">
        <w:trPr>
          <w:trHeight w:val="85"/>
          <w:jc w:val="center"/>
        </w:trPr>
        <w:tc>
          <w:tcPr>
            <w:tcW w:w="3583" w:type="dxa"/>
            <w:shd w:val="clear" w:color="auto" w:fill="auto"/>
          </w:tcPr>
          <w:p w14:paraId="799B0474" w14:textId="77777777" w:rsidR="00562027" w:rsidRPr="00E8550C" w:rsidRDefault="00562027" w:rsidP="00276754">
            <w:pPr>
              <w:spacing w:before="120"/>
              <w:ind w:left="227"/>
              <w:rPr>
                <w:rFonts w:ascii="Arial" w:hAnsi="Arial" w:cs="Arial"/>
                <w:lang w:val="az-Latn-AZ"/>
              </w:rPr>
            </w:pPr>
            <w:proofErr w:type="spellStart"/>
            <w:r w:rsidRPr="00E8550C">
              <w:rPr>
                <w:rFonts w:ascii="Arial" w:hAnsi="Arial" w:cs="Arial"/>
                <w:lang w:val="en-US"/>
              </w:rPr>
              <w:t>kənd</w:t>
            </w:r>
            <w:proofErr w:type="spellEnd"/>
            <w:r w:rsidRPr="00E8550C">
              <w:rPr>
                <w:rFonts w:ascii="Arial" w:hAnsi="Arial" w:cs="Arial"/>
                <w:lang w:val="en-US"/>
              </w:rPr>
              <w:t xml:space="preserve"> </w:t>
            </w:r>
            <w:proofErr w:type="spellStart"/>
            <w:r w:rsidRPr="00E8550C">
              <w:rPr>
                <w:rFonts w:ascii="Arial" w:hAnsi="Arial" w:cs="Arial"/>
                <w:lang w:val="en-US"/>
              </w:rPr>
              <w:t>yerlərində</w:t>
            </w:r>
            <w:proofErr w:type="spellEnd"/>
          </w:p>
        </w:tc>
        <w:tc>
          <w:tcPr>
            <w:tcW w:w="4725" w:type="dxa"/>
            <w:shd w:val="clear" w:color="auto" w:fill="auto"/>
          </w:tcPr>
          <w:p w14:paraId="4B06DB70"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“Yaşayış fondu” adlı statistik bülleten https://www.stat.gov.az/source/healthcare/</w:t>
            </w:r>
          </w:p>
        </w:tc>
        <w:tc>
          <w:tcPr>
            <w:tcW w:w="1964" w:type="dxa"/>
          </w:tcPr>
          <w:p w14:paraId="611D36EB"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iyulun sonunadək</w:t>
            </w:r>
          </w:p>
        </w:tc>
      </w:tr>
      <w:tr w:rsidR="00E8550C" w:rsidRPr="00E8550C" w14:paraId="0346C441" w14:textId="77777777" w:rsidTr="00562027">
        <w:trPr>
          <w:trHeight w:val="85"/>
          <w:jc w:val="center"/>
        </w:trPr>
        <w:tc>
          <w:tcPr>
            <w:tcW w:w="3583" w:type="dxa"/>
            <w:shd w:val="clear" w:color="auto" w:fill="auto"/>
          </w:tcPr>
          <w:p w14:paraId="3DD7E300" w14:textId="77777777" w:rsidR="00562027" w:rsidRPr="00E8550C" w:rsidRDefault="00562027" w:rsidP="00276754">
            <w:pPr>
              <w:spacing w:before="120"/>
              <w:rPr>
                <w:rFonts w:ascii="Arial" w:hAnsi="Arial" w:cs="Arial"/>
                <w:b/>
                <w:bCs/>
                <w:lang w:val="az-Latn-AZ"/>
              </w:rPr>
            </w:pPr>
            <w:r w:rsidRPr="00E8550C">
              <w:rPr>
                <w:rFonts w:ascii="Arial" w:hAnsi="Arial" w:cs="Arial"/>
                <w:b/>
                <w:bCs/>
                <w:lang w:val="az-Latn-AZ"/>
              </w:rPr>
              <w:lastRenderedPageBreak/>
              <w:t>Mənzil-məişət şəraiti (otaqların sahəsinə  nisbətən, faizlə)</w:t>
            </w:r>
            <w:r w:rsidRPr="00E8550C">
              <w:rPr>
                <w:rFonts w:ascii="Arial" w:hAnsi="Arial" w:cs="Arial"/>
                <w:lang w:val="az-Latn-AZ"/>
              </w:rPr>
              <w:t>:</w:t>
            </w:r>
          </w:p>
        </w:tc>
        <w:tc>
          <w:tcPr>
            <w:tcW w:w="4725" w:type="dxa"/>
            <w:shd w:val="clear" w:color="auto" w:fill="auto"/>
          </w:tcPr>
          <w:p w14:paraId="1E2C39D7"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“Yaşayış fondu” adlı statistik bülleten https://www.stat.gov.az/source/healthcare/</w:t>
            </w:r>
          </w:p>
        </w:tc>
        <w:tc>
          <w:tcPr>
            <w:tcW w:w="1964" w:type="dxa"/>
          </w:tcPr>
          <w:p w14:paraId="21B3A17C"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iyulun sonunadək</w:t>
            </w:r>
          </w:p>
        </w:tc>
      </w:tr>
      <w:tr w:rsidR="00E8550C" w:rsidRPr="00E8550C" w14:paraId="5D18A61E" w14:textId="77777777" w:rsidTr="00562027">
        <w:trPr>
          <w:trHeight w:val="85"/>
          <w:jc w:val="center"/>
        </w:trPr>
        <w:tc>
          <w:tcPr>
            <w:tcW w:w="3583" w:type="dxa"/>
            <w:shd w:val="clear" w:color="auto" w:fill="auto"/>
          </w:tcPr>
          <w:p w14:paraId="4CE3998D" w14:textId="77777777" w:rsidR="00562027" w:rsidRPr="00E8550C" w:rsidRDefault="00562027" w:rsidP="00276754">
            <w:pPr>
              <w:spacing w:before="120"/>
              <w:ind w:left="227"/>
              <w:rPr>
                <w:rFonts w:ascii="Arial" w:hAnsi="Arial" w:cs="Arial"/>
                <w:lang w:val="az-Latn-AZ"/>
              </w:rPr>
            </w:pPr>
            <w:r w:rsidRPr="00E8550C">
              <w:rPr>
                <w:rFonts w:ascii="Arial" w:hAnsi="Arial" w:cs="Arial"/>
                <w:lang w:val="az-Latn-AZ"/>
              </w:rPr>
              <w:t>su təchizatı</w:t>
            </w:r>
          </w:p>
        </w:tc>
        <w:tc>
          <w:tcPr>
            <w:tcW w:w="4725" w:type="dxa"/>
            <w:shd w:val="clear" w:color="auto" w:fill="auto"/>
          </w:tcPr>
          <w:p w14:paraId="528688F2"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“Yaşayış fondu” adlı statistik bülleten https://www.stat.gov.az/source/healthcare/</w:t>
            </w:r>
          </w:p>
        </w:tc>
        <w:tc>
          <w:tcPr>
            <w:tcW w:w="1964" w:type="dxa"/>
          </w:tcPr>
          <w:p w14:paraId="0E408AC7"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iyulun sonunadək</w:t>
            </w:r>
          </w:p>
        </w:tc>
      </w:tr>
      <w:tr w:rsidR="00E8550C" w:rsidRPr="00E8550C" w14:paraId="4E430769" w14:textId="77777777" w:rsidTr="00562027">
        <w:trPr>
          <w:trHeight w:val="85"/>
          <w:jc w:val="center"/>
        </w:trPr>
        <w:tc>
          <w:tcPr>
            <w:tcW w:w="3583" w:type="dxa"/>
            <w:shd w:val="clear" w:color="auto" w:fill="auto"/>
          </w:tcPr>
          <w:p w14:paraId="15A9C516" w14:textId="77777777" w:rsidR="00562027" w:rsidRPr="00E8550C" w:rsidRDefault="00562027" w:rsidP="00276754">
            <w:pPr>
              <w:spacing w:before="120"/>
              <w:ind w:left="227"/>
              <w:rPr>
                <w:rFonts w:ascii="Arial" w:hAnsi="Arial" w:cs="Arial"/>
                <w:lang w:val="az-Latn-AZ"/>
              </w:rPr>
            </w:pPr>
            <w:r w:rsidRPr="00E8550C">
              <w:rPr>
                <w:rFonts w:ascii="Arial" w:hAnsi="Arial" w:cs="Arial"/>
                <w:lang w:val="az-Latn-AZ"/>
              </w:rPr>
              <w:t>kanalizasiya xətti</w:t>
            </w:r>
          </w:p>
        </w:tc>
        <w:tc>
          <w:tcPr>
            <w:tcW w:w="4725" w:type="dxa"/>
            <w:shd w:val="clear" w:color="auto" w:fill="auto"/>
          </w:tcPr>
          <w:p w14:paraId="2CFA9DF5"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“Yaşayış fondu” adlı statistik bülleten https://www.stat.gov.az/source/healthcare/</w:t>
            </w:r>
          </w:p>
        </w:tc>
        <w:tc>
          <w:tcPr>
            <w:tcW w:w="1964" w:type="dxa"/>
          </w:tcPr>
          <w:p w14:paraId="258A85FD"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iyulun sonunadək</w:t>
            </w:r>
          </w:p>
        </w:tc>
      </w:tr>
      <w:tr w:rsidR="00E8550C" w:rsidRPr="00E8550C" w14:paraId="5E9E9FA3" w14:textId="77777777" w:rsidTr="00562027">
        <w:trPr>
          <w:trHeight w:val="85"/>
          <w:jc w:val="center"/>
        </w:trPr>
        <w:tc>
          <w:tcPr>
            <w:tcW w:w="3583" w:type="dxa"/>
            <w:shd w:val="clear" w:color="auto" w:fill="auto"/>
          </w:tcPr>
          <w:p w14:paraId="7C803270" w14:textId="77777777" w:rsidR="00562027" w:rsidRPr="00E8550C" w:rsidRDefault="00562027" w:rsidP="00276754">
            <w:pPr>
              <w:spacing w:before="120"/>
              <w:ind w:left="227"/>
              <w:rPr>
                <w:rFonts w:ascii="Arial" w:hAnsi="Arial" w:cs="Arial"/>
                <w:strike/>
                <w:lang w:val="az-Latn-AZ"/>
              </w:rPr>
            </w:pPr>
            <w:r w:rsidRPr="00E8550C">
              <w:rPr>
                <w:rFonts w:ascii="Arial" w:hAnsi="Arial" w:cs="Arial"/>
                <w:lang w:val="az-Latn-AZ"/>
              </w:rPr>
              <w:t>mərkəzi istilik sistemi</w:t>
            </w:r>
          </w:p>
        </w:tc>
        <w:tc>
          <w:tcPr>
            <w:tcW w:w="4725" w:type="dxa"/>
            <w:shd w:val="clear" w:color="auto" w:fill="auto"/>
          </w:tcPr>
          <w:p w14:paraId="5D1BF716"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“Yaşayış fondu” adlı statistik bülleten https://www.stat.gov.az/source/healthcare/</w:t>
            </w:r>
          </w:p>
        </w:tc>
        <w:tc>
          <w:tcPr>
            <w:tcW w:w="1964" w:type="dxa"/>
          </w:tcPr>
          <w:p w14:paraId="14E2DF56"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iyulun sonunadək</w:t>
            </w:r>
          </w:p>
        </w:tc>
      </w:tr>
      <w:tr w:rsidR="00562027" w:rsidRPr="00E8550C" w14:paraId="0E4B4C12" w14:textId="77777777" w:rsidTr="00562027">
        <w:trPr>
          <w:trHeight w:val="85"/>
          <w:jc w:val="center"/>
        </w:trPr>
        <w:tc>
          <w:tcPr>
            <w:tcW w:w="3583" w:type="dxa"/>
            <w:shd w:val="clear" w:color="auto" w:fill="auto"/>
          </w:tcPr>
          <w:p w14:paraId="065F0F4D" w14:textId="77777777" w:rsidR="00562027" w:rsidRPr="00E8550C" w:rsidRDefault="00562027" w:rsidP="00276754">
            <w:pPr>
              <w:spacing w:before="120"/>
              <w:ind w:left="227"/>
              <w:rPr>
                <w:rFonts w:ascii="Arial" w:hAnsi="Arial" w:cs="Arial"/>
                <w:strike/>
                <w:lang w:val="az-Latn-AZ"/>
              </w:rPr>
            </w:pPr>
            <w:r w:rsidRPr="00E8550C">
              <w:rPr>
                <w:rFonts w:ascii="Arial" w:hAnsi="Arial" w:cs="Arial"/>
                <w:lang w:val="az-Latn-AZ"/>
              </w:rPr>
              <w:t>qaz təchizatı</w:t>
            </w:r>
          </w:p>
        </w:tc>
        <w:tc>
          <w:tcPr>
            <w:tcW w:w="4725" w:type="dxa"/>
            <w:shd w:val="clear" w:color="auto" w:fill="auto"/>
          </w:tcPr>
          <w:p w14:paraId="07DAC3B5"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“Yaşayış fondu” adlı statistik bülleten https://www.stat.gov.az/source/healthcare/</w:t>
            </w:r>
          </w:p>
        </w:tc>
        <w:tc>
          <w:tcPr>
            <w:tcW w:w="1964" w:type="dxa"/>
          </w:tcPr>
          <w:p w14:paraId="6E92BC36" w14:textId="77777777" w:rsidR="00562027" w:rsidRPr="00E8550C" w:rsidRDefault="00562027" w:rsidP="00276754">
            <w:pPr>
              <w:spacing w:before="20" w:after="20"/>
              <w:jc w:val="center"/>
              <w:rPr>
                <w:rFonts w:ascii="Arial" w:hAnsi="Arial" w:cs="Arial"/>
                <w:lang w:val="az-Latn-AZ"/>
              </w:rPr>
            </w:pPr>
            <w:r w:rsidRPr="00E8550C">
              <w:rPr>
                <w:rFonts w:ascii="Arial" w:eastAsia="Times New Roman" w:hAnsi="Arial" w:cs="Arial"/>
                <w:lang w:val="az-Latn-AZ" w:eastAsia="en-US"/>
              </w:rPr>
              <w:t>iyulun sonunadək</w:t>
            </w:r>
          </w:p>
        </w:tc>
      </w:tr>
    </w:tbl>
    <w:p w14:paraId="79B20A1B" w14:textId="77777777" w:rsidR="003E2D1D" w:rsidRPr="00E8550C" w:rsidRDefault="003E2D1D" w:rsidP="00EB7717">
      <w:pPr>
        <w:jc w:val="center"/>
        <w:rPr>
          <w:rFonts w:ascii="Arial" w:hAnsi="Arial" w:cs="Arial"/>
          <w:b/>
          <w:lang w:val="en-US"/>
        </w:rPr>
      </w:pPr>
    </w:p>
    <w:p w14:paraId="3E3A9729" w14:textId="77777777" w:rsidR="003E2D1D" w:rsidRPr="00E8550C" w:rsidRDefault="003E2D1D" w:rsidP="00EB7717">
      <w:pPr>
        <w:jc w:val="center"/>
        <w:rPr>
          <w:rFonts w:ascii="Arial" w:hAnsi="Arial" w:cs="Arial"/>
          <w:b/>
          <w:lang w:val="en-US"/>
        </w:rPr>
      </w:pPr>
    </w:p>
    <w:p w14:paraId="68C5C25B" w14:textId="77777777" w:rsidR="00562027" w:rsidRPr="00E8550C" w:rsidRDefault="00562027" w:rsidP="00EB7717">
      <w:pPr>
        <w:jc w:val="center"/>
        <w:rPr>
          <w:rFonts w:ascii="Arial" w:hAnsi="Arial" w:cs="Arial"/>
          <w:b/>
          <w:lang w:val="en-US"/>
        </w:rPr>
      </w:pPr>
    </w:p>
    <w:p w14:paraId="05BDFB53" w14:textId="77777777" w:rsidR="00EB7717" w:rsidRPr="00E8550C" w:rsidRDefault="00EB7717" w:rsidP="00EB7717">
      <w:pPr>
        <w:jc w:val="center"/>
        <w:rPr>
          <w:rFonts w:ascii="Arial" w:hAnsi="Arial" w:cs="Arial"/>
          <w:b/>
          <w:lang w:val="az-Latn-AZ"/>
        </w:rPr>
      </w:pPr>
      <w:r w:rsidRPr="00E8550C">
        <w:rPr>
          <w:rFonts w:ascii="Arial" w:hAnsi="Arial" w:cs="Arial"/>
          <w:b/>
          <w:lang w:val="en-US"/>
        </w:rPr>
        <w:t>S</w:t>
      </w:r>
      <w:r w:rsidRPr="00E8550C">
        <w:rPr>
          <w:rFonts w:ascii="Arial" w:hAnsi="Arial" w:cs="Arial"/>
          <w:b/>
          <w:lang w:val="az-Latn-AZ"/>
        </w:rPr>
        <w:t xml:space="preserve">ƏHİYYƏ VƏ İDMAN  </w:t>
      </w:r>
    </w:p>
    <w:p w14:paraId="645F3F98" w14:textId="77777777" w:rsidR="00562027" w:rsidRPr="00E8550C" w:rsidRDefault="00562027" w:rsidP="00562027">
      <w:pPr>
        <w:rPr>
          <w:rFonts w:ascii="Arial" w:hAnsi="Arial" w:cs="Arial"/>
          <w:b/>
          <w:lang w:val="az-Latn-AZ"/>
        </w:rPr>
      </w:pP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4"/>
        <w:gridCol w:w="6092"/>
        <w:gridCol w:w="1403"/>
      </w:tblGrid>
      <w:tr w:rsidR="00E8550C" w:rsidRPr="00E8550C" w14:paraId="156FDB6B" w14:textId="77777777" w:rsidTr="00562027">
        <w:trPr>
          <w:trHeight w:val="183"/>
          <w:jc w:val="center"/>
        </w:trPr>
        <w:tc>
          <w:tcPr>
            <w:tcW w:w="3010" w:type="dxa"/>
            <w:shd w:val="clear" w:color="auto" w:fill="auto"/>
            <w:vAlign w:val="center"/>
          </w:tcPr>
          <w:p w14:paraId="35179D03" w14:textId="77777777" w:rsidR="00562027" w:rsidRPr="00E8550C" w:rsidRDefault="00562027" w:rsidP="00276754">
            <w:pPr>
              <w:spacing w:before="60" w:after="60"/>
              <w:rPr>
                <w:rFonts w:ascii="Arial" w:hAnsi="Arial" w:cs="Arial"/>
                <w:b/>
                <w:lang w:val="az-Latn-AZ"/>
              </w:rPr>
            </w:pPr>
            <w:r w:rsidRPr="00E8550C">
              <w:rPr>
                <w:rFonts w:ascii="Arial" w:hAnsi="Arial" w:cs="Arial"/>
                <w:b/>
                <w:lang w:val="az-Latn-AZ"/>
              </w:rPr>
              <w:t xml:space="preserve">Göstəricinin adı </w:t>
            </w:r>
          </w:p>
        </w:tc>
        <w:tc>
          <w:tcPr>
            <w:tcW w:w="6092" w:type="dxa"/>
            <w:shd w:val="clear" w:color="auto" w:fill="auto"/>
            <w:vAlign w:val="center"/>
          </w:tcPr>
          <w:p w14:paraId="65EF3A0E" w14:textId="77777777" w:rsidR="00562027" w:rsidRPr="00E8550C" w:rsidRDefault="00562027" w:rsidP="00276754">
            <w:pPr>
              <w:spacing w:before="60" w:after="60"/>
              <w:jc w:val="center"/>
              <w:rPr>
                <w:rFonts w:ascii="Arial" w:hAnsi="Arial" w:cs="Arial"/>
                <w:b/>
                <w:lang w:val="az-Latn-AZ"/>
              </w:rPr>
            </w:pPr>
            <w:r w:rsidRPr="00E8550C">
              <w:rPr>
                <w:rFonts w:ascii="Arial" w:hAnsi="Arial" w:cs="Arial"/>
                <w:b/>
                <w:lang w:val="az-Latn-AZ"/>
              </w:rPr>
              <w:t xml:space="preserve">Məlumatın mənbəyi </w:t>
            </w:r>
          </w:p>
        </w:tc>
        <w:tc>
          <w:tcPr>
            <w:tcW w:w="1403" w:type="dxa"/>
          </w:tcPr>
          <w:p w14:paraId="25930D3E" w14:textId="77777777" w:rsidR="00562027" w:rsidRPr="00E8550C" w:rsidRDefault="00562027" w:rsidP="00276754">
            <w:pPr>
              <w:spacing w:before="60" w:after="60"/>
              <w:jc w:val="center"/>
              <w:rPr>
                <w:rFonts w:ascii="Arial" w:hAnsi="Arial" w:cs="Arial"/>
                <w:b/>
                <w:lang w:val="az-Latn-AZ"/>
              </w:rPr>
            </w:pPr>
            <w:r w:rsidRPr="00E8550C">
              <w:rPr>
                <w:rFonts w:ascii="Arial" w:hAnsi="Arial" w:cs="Arial"/>
                <w:b/>
                <w:lang w:val="az-Latn-AZ"/>
              </w:rPr>
              <w:t>Məlumatın hazır olma tarixi</w:t>
            </w:r>
          </w:p>
        </w:tc>
      </w:tr>
      <w:tr w:rsidR="00E8550C" w:rsidRPr="00E8550C" w14:paraId="088572E7" w14:textId="77777777" w:rsidTr="00562027">
        <w:trPr>
          <w:trHeight w:val="50"/>
          <w:jc w:val="center"/>
        </w:trPr>
        <w:tc>
          <w:tcPr>
            <w:tcW w:w="3010" w:type="dxa"/>
            <w:shd w:val="clear" w:color="auto" w:fill="auto"/>
          </w:tcPr>
          <w:p w14:paraId="7F414DD1" w14:textId="77777777" w:rsidR="00562027" w:rsidRPr="00E8550C" w:rsidRDefault="00562027" w:rsidP="00276754">
            <w:pPr>
              <w:spacing w:before="60"/>
              <w:rPr>
                <w:rFonts w:ascii="Arial" w:hAnsi="Arial" w:cs="Arial"/>
                <w:lang w:val="az-Latn-AZ"/>
              </w:rPr>
            </w:pPr>
            <w:r w:rsidRPr="00E8550C">
              <w:rPr>
                <w:rFonts w:ascii="Arial" w:hAnsi="Arial" w:cs="Arial"/>
                <w:lang w:val="az-Latn-AZ"/>
              </w:rPr>
              <w:t>Bütün ixtisaslardan olan həkimlərin sayı, nəfər</w:t>
            </w:r>
          </w:p>
        </w:tc>
        <w:tc>
          <w:tcPr>
            <w:tcW w:w="6092" w:type="dxa"/>
            <w:shd w:val="clear" w:color="auto" w:fill="auto"/>
          </w:tcPr>
          <w:p w14:paraId="075342BD" w14:textId="77777777" w:rsidR="00562027" w:rsidRPr="00E8550C" w:rsidRDefault="00562027" w:rsidP="00276754">
            <w:pPr>
              <w:ind w:left="180"/>
              <w:jc w:val="center"/>
              <w:rPr>
                <w:rFonts w:ascii="Arial" w:hAnsi="Arial" w:cs="Arial"/>
                <w:lang w:val="az-Latn-AZ"/>
              </w:rPr>
            </w:pPr>
            <w:r w:rsidRPr="00E8550C">
              <w:rPr>
                <w:rFonts w:ascii="Arial" w:hAnsi="Arial" w:cs="Arial"/>
                <w:lang w:val="az-Latn-AZ"/>
              </w:rPr>
              <w:t>“Azərbaycanda səhiyyə, sosial müdafiə və mənzil şəraiti” adlı statistik məcmuə https://www.stat.gov.az/menu/6/statistical_yearbooks/</w:t>
            </w:r>
          </w:p>
        </w:tc>
        <w:tc>
          <w:tcPr>
            <w:tcW w:w="1403" w:type="dxa"/>
          </w:tcPr>
          <w:p w14:paraId="20341139" w14:textId="77777777" w:rsidR="00562027" w:rsidRPr="00E8550C" w:rsidRDefault="00562027" w:rsidP="00276754">
            <w:pPr>
              <w:spacing w:before="120"/>
              <w:jc w:val="center"/>
              <w:rPr>
                <w:rFonts w:ascii="Arial" w:hAnsi="Arial" w:cs="Arial"/>
                <w:lang w:val="en-US"/>
              </w:rPr>
            </w:pPr>
            <w:r w:rsidRPr="00E8550C">
              <w:rPr>
                <w:rFonts w:ascii="Arial" w:hAnsi="Arial" w:cs="Arial"/>
                <w:lang w:val="az-Latn-AZ"/>
              </w:rPr>
              <w:t xml:space="preserve">avqustun sonunadək </w:t>
            </w:r>
          </w:p>
        </w:tc>
      </w:tr>
      <w:tr w:rsidR="00E8550C" w:rsidRPr="00E8550C" w14:paraId="53777714" w14:textId="77777777" w:rsidTr="00562027">
        <w:trPr>
          <w:trHeight w:val="85"/>
          <w:jc w:val="center"/>
        </w:trPr>
        <w:tc>
          <w:tcPr>
            <w:tcW w:w="3010" w:type="dxa"/>
            <w:shd w:val="clear" w:color="auto" w:fill="auto"/>
          </w:tcPr>
          <w:p w14:paraId="0295CE6E" w14:textId="77777777" w:rsidR="00562027" w:rsidRPr="00E8550C" w:rsidRDefault="00562027" w:rsidP="00276754">
            <w:pPr>
              <w:spacing w:before="60"/>
              <w:ind w:right="284"/>
              <w:rPr>
                <w:rFonts w:ascii="Arial" w:hAnsi="Arial" w:cs="Arial"/>
                <w:lang w:val="az-Latn-AZ"/>
              </w:rPr>
            </w:pPr>
            <w:r w:rsidRPr="00E8550C">
              <w:rPr>
                <w:rFonts w:ascii="Arial" w:hAnsi="Arial" w:cs="Arial"/>
                <w:lang w:val="az-Latn-AZ"/>
              </w:rPr>
              <w:t>Əhalinin hər 10 000 nəfərinə düşən həkimlərin sayı</w:t>
            </w:r>
          </w:p>
        </w:tc>
        <w:tc>
          <w:tcPr>
            <w:tcW w:w="6092" w:type="dxa"/>
            <w:shd w:val="clear" w:color="auto" w:fill="auto"/>
          </w:tcPr>
          <w:p w14:paraId="481D0284" w14:textId="77777777" w:rsidR="00562027" w:rsidRPr="00E8550C" w:rsidRDefault="00562027" w:rsidP="00276754">
            <w:pPr>
              <w:ind w:left="180"/>
              <w:jc w:val="center"/>
              <w:rPr>
                <w:rFonts w:ascii="Arial" w:hAnsi="Arial" w:cs="Arial"/>
                <w:lang w:val="az-Latn-AZ"/>
              </w:rPr>
            </w:pPr>
            <w:r w:rsidRPr="00E8550C">
              <w:rPr>
                <w:rFonts w:ascii="Arial" w:hAnsi="Arial" w:cs="Arial"/>
                <w:lang w:val="az-Latn-AZ"/>
              </w:rPr>
              <w:t>“Azərbaycanda səhiyyə, sosial müdafiə və mənzil şəraiti” adlı statistik məcmuə https://www.stat.gov.az/menu/6/statistical_yearbooks/</w:t>
            </w:r>
          </w:p>
        </w:tc>
        <w:tc>
          <w:tcPr>
            <w:tcW w:w="1403" w:type="dxa"/>
          </w:tcPr>
          <w:p w14:paraId="1BF65068" w14:textId="77777777" w:rsidR="00562027" w:rsidRPr="00E8550C" w:rsidRDefault="00562027" w:rsidP="00276754">
            <w:pPr>
              <w:spacing w:before="120"/>
              <w:jc w:val="center"/>
              <w:rPr>
                <w:rFonts w:ascii="Arial" w:hAnsi="Arial" w:cs="Arial"/>
                <w:lang w:val="en-US"/>
              </w:rPr>
            </w:pPr>
            <w:r w:rsidRPr="00E8550C">
              <w:rPr>
                <w:rFonts w:ascii="Arial" w:hAnsi="Arial" w:cs="Arial"/>
                <w:lang w:val="az-Latn-AZ"/>
              </w:rPr>
              <w:t xml:space="preserve">avqustun sonunadək </w:t>
            </w:r>
          </w:p>
        </w:tc>
      </w:tr>
      <w:tr w:rsidR="00E8550C" w:rsidRPr="00E8550C" w14:paraId="10FC9072" w14:textId="77777777" w:rsidTr="00562027">
        <w:trPr>
          <w:trHeight w:val="85"/>
          <w:jc w:val="center"/>
        </w:trPr>
        <w:tc>
          <w:tcPr>
            <w:tcW w:w="3010" w:type="dxa"/>
            <w:shd w:val="clear" w:color="auto" w:fill="auto"/>
          </w:tcPr>
          <w:p w14:paraId="2920172E" w14:textId="77777777" w:rsidR="00562027" w:rsidRPr="00E8550C" w:rsidRDefault="00562027" w:rsidP="00276754">
            <w:pPr>
              <w:spacing w:before="60"/>
              <w:ind w:right="284"/>
              <w:rPr>
                <w:rFonts w:ascii="Arial" w:hAnsi="Arial" w:cs="Arial"/>
                <w:lang w:val="az-Latn-AZ"/>
              </w:rPr>
            </w:pPr>
            <w:r w:rsidRPr="00E8550C">
              <w:rPr>
                <w:rFonts w:ascii="Arial" w:hAnsi="Arial" w:cs="Arial"/>
                <w:lang w:val="az-Latn-AZ"/>
              </w:rPr>
              <w:t>Orta tibb işçilərinin sayı, nəfər</w:t>
            </w:r>
          </w:p>
        </w:tc>
        <w:tc>
          <w:tcPr>
            <w:tcW w:w="6092" w:type="dxa"/>
            <w:shd w:val="clear" w:color="auto" w:fill="auto"/>
          </w:tcPr>
          <w:p w14:paraId="4F25FC2D" w14:textId="77777777" w:rsidR="00562027" w:rsidRPr="00E8550C" w:rsidRDefault="00562027" w:rsidP="00276754">
            <w:pPr>
              <w:ind w:left="180"/>
              <w:jc w:val="center"/>
              <w:rPr>
                <w:rFonts w:ascii="Arial" w:hAnsi="Arial" w:cs="Arial"/>
                <w:lang w:val="az-Latn-AZ"/>
              </w:rPr>
            </w:pPr>
            <w:r w:rsidRPr="00E8550C">
              <w:rPr>
                <w:rFonts w:ascii="Arial" w:hAnsi="Arial" w:cs="Arial"/>
                <w:lang w:val="az-Latn-AZ"/>
              </w:rPr>
              <w:t>“Azərbaycanda səhiyyə, sosial müdafiə və mənzil şəraiti” adlı statistik məcmuə https://www.stat.gov.az/menu/6/statistical_yearbooks/</w:t>
            </w:r>
          </w:p>
        </w:tc>
        <w:tc>
          <w:tcPr>
            <w:tcW w:w="1403" w:type="dxa"/>
          </w:tcPr>
          <w:p w14:paraId="7F483A96" w14:textId="77777777" w:rsidR="00562027" w:rsidRPr="00E8550C" w:rsidRDefault="00562027" w:rsidP="00276754">
            <w:pPr>
              <w:spacing w:before="120"/>
              <w:jc w:val="center"/>
              <w:rPr>
                <w:rFonts w:ascii="Arial" w:hAnsi="Arial" w:cs="Arial"/>
                <w:lang w:val="en-US"/>
              </w:rPr>
            </w:pPr>
            <w:r w:rsidRPr="00E8550C">
              <w:rPr>
                <w:rFonts w:ascii="Arial" w:hAnsi="Arial" w:cs="Arial"/>
                <w:lang w:val="az-Latn-AZ"/>
              </w:rPr>
              <w:t xml:space="preserve">avqustun sonunadək </w:t>
            </w:r>
          </w:p>
        </w:tc>
      </w:tr>
      <w:tr w:rsidR="00E8550C" w:rsidRPr="00E8550C" w14:paraId="09152AAD" w14:textId="77777777" w:rsidTr="00562027">
        <w:trPr>
          <w:trHeight w:val="85"/>
          <w:jc w:val="center"/>
        </w:trPr>
        <w:tc>
          <w:tcPr>
            <w:tcW w:w="3010" w:type="dxa"/>
            <w:shd w:val="clear" w:color="auto" w:fill="auto"/>
          </w:tcPr>
          <w:p w14:paraId="443E13F2" w14:textId="77777777" w:rsidR="00562027" w:rsidRPr="00E8550C" w:rsidRDefault="00562027" w:rsidP="00276754">
            <w:pPr>
              <w:spacing w:before="60"/>
              <w:ind w:right="284"/>
              <w:rPr>
                <w:rFonts w:ascii="Arial" w:hAnsi="Arial" w:cs="Arial"/>
                <w:lang w:val="az-Latn-AZ"/>
              </w:rPr>
            </w:pPr>
            <w:r w:rsidRPr="00E8550C">
              <w:rPr>
                <w:rFonts w:ascii="Arial" w:hAnsi="Arial" w:cs="Arial"/>
                <w:lang w:val="az-Latn-AZ"/>
              </w:rPr>
              <w:t>Əhalinin hər 10 000 nəfərinə düşən orta tibb işçilərinin sayı</w:t>
            </w:r>
          </w:p>
        </w:tc>
        <w:tc>
          <w:tcPr>
            <w:tcW w:w="6092" w:type="dxa"/>
            <w:shd w:val="clear" w:color="auto" w:fill="auto"/>
          </w:tcPr>
          <w:p w14:paraId="1C8FFD0A" w14:textId="77777777" w:rsidR="00562027" w:rsidRPr="00E8550C" w:rsidRDefault="00562027" w:rsidP="00276754">
            <w:pPr>
              <w:ind w:left="180"/>
              <w:jc w:val="center"/>
              <w:rPr>
                <w:rFonts w:ascii="Arial" w:hAnsi="Arial" w:cs="Arial"/>
                <w:lang w:val="az-Latn-AZ"/>
              </w:rPr>
            </w:pPr>
            <w:r w:rsidRPr="00E8550C">
              <w:rPr>
                <w:rFonts w:ascii="Arial" w:hAnsi="Arial" w:cs="Arial"/>
                <w:lang w:val="az-Latn-AZ"/>
              </w:rPr>
              <w:t>“Azərbaycanda səhiyyə, sosial müdafiə və mənzil şəraiti” adlı statistik məcmuə https://www.stat.gov.az/menu/6/statistical_yearbooks/</w:t>
            </w:r>
          </w:p>
        </w:tc>
        <w:tc>
          <w:tcPr>
            <w:tcW w:w="1403" w:type="dxa"/>
          </w:tcPr>
          <w:p w14:paraId="5AEB1F1B" w14:textId="77777777" w:rsidR="00562027" w:rsidRPr="00E8550C" w:rsidRDefault="00562027" w:rsidP="00276754">
            <w:pPr>
              <w:spacing w:before="120"/>
              <w:jc w:val="center"/>
              <w:rPr>
                <w:rFonts w:ascii="Arial" w:hAnsi="Arial" w:cs="Arial"/>
                <w:lang w:val="en-US"/>
              </w:rPr>
            </w:pPr>
            <w:r w:rsidRPr="00E8550C">
              <w:rPr>
                <w:rFonts w:ascii="Arial" w:hAnsi="Arial" w:cs="Arial"/>
                <w:lang w:val="az-Latn-AZ"/>
              </w:rPr>
              <w:t xml:space="preserve">avqustun sonunadək </w:t>
            </w:r>
          </w:p>
        </w:tc>
      </w:tr>
      <w:tr w:rsidR="00E8550C" w:rsidRPr="00E8550C" w14:paraId="38ABFF2F" w14:textId="77777777" w:rsidTr="00562027">
        <w:trPr>
          <w:trHeight w:val="85"/>
          <w:jc w:val="center"/>
        </w:trPr>
        <w:tc>
          <w:tcPr>
            <w:tcW w:w="3010" w:type="dxa"/>
            <w:shd w:val="clear" w:color="auto" w:fill="auto"/>
          </w:tcPr>
          <w:p w14:paraId="0C12D67D" w14:textId="77777777" w:rsidR="00562027" w:rsidRPr="00E8550C" w:rsidRDefault="00562027" w:rsidP="00276754">
            <w:pPr>
              <w:spacing w:before="60"/>
              <w:ind w:right="284"/>
              <w:rPr>
                <w:rFonts w:ascii="Arial" w:hAnsi="Arial" w:cs="Arial"/>
                <w:lang w:val="az-Latn-AZ"/>
              </w:rPr>
            </w:pPr>
            <w:r w:rsidRPr="00E8550C">
              <w:rPr>
                <w:rFonts w:ascii="Arial" w:hAnsi="Arial" w:cs="Arial"/>
                <w:lang w:val="az-Latn-AZ"/>
              </w:rPr>
              <w:t>Xəstəxana müəssisələrinin sayı</w:t>
            </w:r>
          </w:p>
        </w:tc>
        <w:tc>
          <w:tcPr>
            <w:tcW w:w="6092" w:type="dxa"/>
            <w:shd w:val="clear" w:color="auto" w:fill="auto"/>
          </w:tcPr>
          <w:p w14:paraId="49BB3042" w14:textId="77777777" w:rsidR="00562027" w:rsidRPr="00E8550C" w:rsidRDefault="00562027" w:rsidP="00276754">
            <w:pPr>
              <w:ind w:left="180"/>
              <w:jc w:val="center"/>
              <w:rPr>
                <w:rFonts w:ascii="Arial" w:hAnsi="Arial" w:cs="Arial"/>
                <w:lang w:val="az-Latn-AZ"/>
              </w:rPr>
            </w:pPr>
            <w:r w:rsidRPr="00E8550C">
              <w:rPr>
                <w:rFonts w:ascii="Arial" w:hAnsi="Arial" w:cs="Arial"/>
                <w:lang w:val="az-Latn-AZ"/>
              </w:rPr>
              <w:t>“Azərbaycanda səhiyyə, sosial müdafiə və mənzil şəraiti” adlı statistik məcmuə https://www.stat.gov.az/menu/6/statistical_yearbooks/</w:t>
            </w:r>
          </w:p>
        </w:tc>
        <w:tc>
          <w:tcPr>
            <w:tcW w:w="1403" w:type="dxa"/>
          </w:tcPr>
          <w:p w14:paraId="2D372C52" w14:textId="77777777" w:rsidR="00562027" w:rsidRPr="00E8550C" w:rsidRDefault="00562027" w:rsidP="00276754">
            <w:pPr>
              <w:spacing w:before="120"/>
              <w:jc w:val="center"/>
              <w:rPr>
                <w:rFonts w:ascii="Arial" w:hAnsi="Arial" w:cs="Arial"/>
                <w:lang w:val="en-US"/>
              </w:rPr>
            </w:pPr>
            <w:r w:rsidRPr="00E8550C">
              <w:rPr>
                <w:rFonts w:ascii="Arial" w:hAnsi="Arial" w:cs="Arial"/>
                <w:lang w:val="az-Latn-AZ"/>
              </w:rPr>
              <w:t xml:space="preserve">avqustun sonunadək </w:t>
            </w:r>
          </w:p>
        </w:tc>
      </w:tr>
      <w:tr w:rsidR="00E8550C" w:rsidRPr="00E8550C" w14:paraId="4C27A15D" w14:textId="77777777" w:rsidTr="00562027">
        <w:trPr>
          <w:trHeight w:val="85"/>
          <w:jc w:val="center"/>
        </w:trPr>
        <w:tc>
          <w:tcPr>
            <w:tcW w:w="3010" w:type="dxa"/>
            <w:shd w:val="clear" w:color="auto" w:fill="auto"/>
          </w:tcPr>
          <w:p w14:paraId="39698D29" w14:textId="77777777" w:rsidR="00562027" w:rsidRPr="00E8550C" w:rsidRDefault="00562027" w:rsidP="00276754">
            <w:pPr>
              <w:spacing w:before="60"/>
              <w:ind w:right="284"/>
              <w:rPr>
                <w:rFonts w:ascii="Arial" w:hAnsi="Arial" w:cs="Arial"/>
                <w:lang w:val="az-Latn-AZ"/>
              </w:rPr>
            </w:pPr>
            <w:r w:rsidRPr="00E8550C">
              <w:rPr>
                <w:rFonts w:ascii="Arial" w:hAnsi="Arial" w:cs="Arial"/>
                <w:lang w:val="az-Latn-AZ"/>
              </w:rPr>
              <w:t>Xəstəxana çarpayılarının sayı</w:t>
            </w:r>
          </w:p>
        </w:tc>
        <w:tc>
          <w:tcPr>
            <w:tcW w:w="6092" w:type="dxa"/>
            <w:shd w:val="clear" w:color="auto" w:fill="auto"/>
          </w:tcPr>
          <w:p w14:paraId="215924A1" w14:textId="77777777" w:rsidR="00562027" w:rsidRPr="00E8550C" w:rsidRDefault="00562027" w:rsidP="00276754">
            <w:pPr>
              <w:ind w:left="180"/>
              <w:jc w:val="center"/>
              <w:rPr>
                <w:rFonts w:ascii="Arial" w:hAnsi="Arial" w:cs="Arial"/>
                <w:lang w:val="az-Latn-AZ"/>
              </w:rPr>
            </w:pPr>
            <w:r w:rsidRPr="00E8550C">
              <w:rPr>
                <w:rFonts w:ascii="Arial" w:hAnsi="Arial" w:cs="Arial"/>
                <w:lang w:val="az-Latn-AZ"/>
              </w:rPr>
              <w:t>“Azərbaycanda səhiyyə, sosial müdafiə və mənzil şəraiti” adlı statistik məcmuə https://www.stat.gov.az/menu/6/statistical_yearbooks/</w:t>
            </w:r>
          </w:p>
        </w:tc>
        <w:tc>
          <w:tcPr>
            <w:tcW w:w="1403" w:type="dxa"/>
          </w:tcPr>
          <w:p w14:paraId="73DEF9F2" w14:textId="77777777" w:rsidR="00562027" w:rsidRPr="00E8550C" w:rsidRDefault="00562027" w:rsidP="00276754">
            <w:pPr>
              <w:spacing w:before="120"/>
              <w:jc w:val="center"/>
              <w:rPr>
                <w:rFonts w:ascii="Arial" w:hAnsi="Arial" w:cs="Arial"/>
                <w:lang w:val="en-US"/>
              </w:rPr>
            </w:pPr>
            <w:r w:rsidRPr="00E8550C">
              <w:rPr>
                <w:rFonts w:ascii="Arial" w:hAnsi="Arial" w:cs="Arial"/>
                <w:lang w:val="az-Latn-AZ"/>
              </w:rPr>
              <w:t xml:space="preserve">avqustun sonunadək </w:t>
            </w:r>
          </w:p>
        </w:tc>
      </w:tr>
      <w:tr w:rsidR="00E8550C" w:rsidRPr="00E8550C" w14:paraId="1C6B72A0" w14:textId="77777777" w:rsidTr="00562027">
        <w:trPr>
          <w:trHeight w:val="85"/>
          <w:jc w:val="center"/>
        </w:trPr>
        <w:tc>
          <w:tcPr>
            <w:tcW w:w="3010" w:type="dxa"/>
            <w:shd w:val="clear" w:color="auto" w:fill="auto"/>
          </w:tcPr>
          <w:p w14:paraId="27664EB8" w14:textId="77777777" w:rsidR="00562027" w:rsidRPr="00E8550C" w:rsidRDefault="00562027" w:rsidP="00276754">
            <w:pPr>
              <w:spacing w:before="40"/>
              <w:ind w:right="284"/>
              <w:rPr>
                <w:rFonts w:ascii="Arial" w:hAnsi="Arial" w:cs="Arial"/>
                <w:lang w:val="az-Latn-AZ"/>
              </w:rPr>
            </w:pPr>
            <w:r w:rsidRPr="00E8550C">
              <w:rPr>
                <w:rFonts w:ascii="Arial" w:hAnsi="Arial" w:cs="Arial"/>
                <w:lang w:val="az-Latn-AZ"/>
              </w:rPr>
              <w:t>Əhalinin hər 10 000 nəfərinə düşən çarpayıların sayı</w:t>
            </w:r>
          </w:p>
        </w:tc>
        <w:tc>
          <w:tcPr>
            <w:tcW w:w="6092" w:type="dxa"/>
            <w:shd w:val="clear" w:color="auto" w:fill="auto"/>
          </w:tcPr>
          <w:p w14:paraId="1AE6ABD5" w14:textId="77777777" w:rsidR="00562027" w:rsidRPr="00E8550C" w:rsidRDefault="00562027" w:rsidP="00276754">
            <w:pPr>
              <w:ind w:left="180"/>
              <w:jc w:val="center"/>
              <w:rPr>
                <w:rFonts w:ascii="Arial" w:hAnsi="Arial" w:cs="Arial"/>
                <w:lang w:val="az-Latn-AZ"/>
              </w:rPr>
            </w:pPr>
            <w:r w:rsidRPr="00E8550C">
              <w:rPr>
                <w:rFonts w:ascii="Arial" w:hAnsi="Arial" w:cs="Arial"/>
                <w:lang w:val="az-Latn-AZ"/>
              </w:rPr>
              <w:t>“Azərbaycanda səhiyyə, sosial müdafiə və mənzil şəraiti” adlı statistik məcmuə https://www.stat.gov.az/menu/6/statistical_yearbooks/</w:t>
            </w:r>
          </w:p>
        </w:tc>
        <w:tc>
          <w:tcPr>
            <w:tcW w:w="1403" w:type="dxa"/>
          </w:tcPr>
          <w:p w14:paraId="1E5ACCB1" w14:textId="77777777" w:rsidR="00562027" w:rsidRPr="00E8550C" w:rsidRDefault="00562027" w:rsidP="00276754">
            <w:pPr>
              <w:spacing w:before="120"/>
              <w:jc w:val="center"/>
              <w:rPr>
                <w:rFonts w:ascii="Arial" w:hAnsi="Arial" w:cs="Arial"/>
                <w:lang w:val="en-US"/>
              </w:rPr>
            </w:pPr>
            <w:r w:rsidRPr="00E8550C">
              <w:rPr>
                <w:rFonts w:ascii="Arial" w:hAnsi="Arial" w:cs="Arial"/>
                <w:lang w:val="az-Latn-AZ"/>
              </w:rPr>
              <w:t xml:space="preserve">avqustun sonunadək </w:t>
            </w:r>
          </w:p>
        </w:tc>
      </w:tr>
      <w:tr w:rsidR="00E8550C" w:rsidRPr="00E8550C" w14:paraId="3FBC4C3A" w14:textId="77777777" w:rsidTr="00562027">
        <w:trPr>
          <w:trHeight w:val="85"/>
          <w:jc w:val="center"/>
        </w:trPr>
        <w:tc>
          <w:tcPr>
            <w:tcW w:w="3010" w:type="dxa"/>
            <w:shd w:val="clear" w:color="auto" w:fill="auto"/>
          </w:tcPr>
          <w:p w14:paraId="6119332C" w14:textId="77777777" w:rsidR="00562027" w:rsidRPr="00E8550C" w:rsidRDefault="00562027" w:rsidP="00276754">
            <w:pPr>
              <w:spacing w:before="60"/>
              <w:rPr>
                <w:rFonts w:ascii="Arial" w:hAnsi="Arial" w:cs="Arial"/>
                <w:lang w:val="az-Latn-AZ"/>
              </w:rPr>
            </w:pPr>
            <w:r w:rsidRPr="00E8550C">
              <w:rPr>
                <w:rFonts w:ascii="Arial" w:hAnsi="Arial" w:cs="Arial"/>
                <w:lang w:val="az-Latn-AZ"/>
              </w:rPr>
              <w:t xml:space="preserve">Əhaliyə </w:t>
            </w:r>
            <w:proofErr w:type="spellStart"/>
            <w:r w:rsidRPr="00E8550C">
              <w:rPr>
                <w:rFonts w:ascii="Arial" w:hAnsi="Arial" w:cs="Arial"/>
                <w:lang w:val="az-Latn-AZ"/>
              </w:rPr>
              <w:t>ambulator</w:t>
            </w:r>
            <w:proofErr w:type="spellEnd"/>
            <w:r w:rsidRPr="00E8550C">
              <w:rPr>
                <w:rFonts w:ascii="Arial" w:hAnsi="Arial" w:cs="Arial"/>
                <w:lang w:val="az-Latn-AZ"/>
              </w:rPr>
              <w:t xml:space="preserve">-poliklinika xidməti göstərən müalicə müəssisələrinin sayı (xəstəxanaların poliklinika şöbələri və </w:t>
            </w:r>
            <w:r w:rsidRPr="00E8550C">
              <w:rPr>
                <w:rFonts w:ascii="Arial" w:hAnsi="Arial" w:cs="Arial"/>
                <w:lang w:val="az-Latn-AZ"/>
              </w:rPr>
              <w:lastRenderedPageBreak/>
              <w:t xml:space="preserve">dispanserlər də daxil olmaqla)   </w:t>
            </w:r>
          </w:p>
        </w:tc>
        <w:tc>
          <w:tcPr>
            <w:tcW w:w="6092" w:type="dxa"/>
            <w:shd w:val="clear" w:color="auto" w:fill="auto"/>
          </w:tcPr>
          <w:p w14:paraId="1ECD1107" w14:textId="77777777" w:rsidR="00562027" w:rsidRPr="00E8550C" w:rsidRDefault="00562027" w:rsidP="00276754">
            <w:pPr>
              <w:ind w:left="180"/>
              <w:jc w:val="center"/>
              <w:rPr>
                <w:rFonts w:ascii="Arial" w:hAnsi="Arial" w:cs="Arial"/>
                <w:lang w:val="az-Latn-AZ"/>
              </w:rPr>
            </w:pPr>
            <w:r w:rsidRPr="00E8550C">
              <w:rPr>
                <w:rFonts w:ascii="Arial" w:hAnsi="Arial" w:cs="Arial"/>
                <w:lang w:val="az-Latn-AZ"/>
              </w:rPr>
              <w:lastRenderedPageBreak/>
              <w:t>“Azərbaycanda səhiyyə, sosial müdafiə və mənzil şəraiti” adlı statistik məcmuə https://www.stat.gov.az/menu/6/statistical_yearbooks/</w:t>
            </w:r>
          </w:p>
        </w:tc>
        <w:tc>
          <w:tcPr>
            <w:tcW w:w="1403" w:type="dxa"/>
          </w:tcPr>
          <w:p w14:paraId="3C12FE8D" w14:textId="77777777" w:rsidR="00562027" w:rsidRPr="00E8550C" w:rsidRDefault="00562027" w:rsidP="00276754">
            <w:pPr>
              <w:spacing w:before="120"/>
              <w:jc w:val="center"/>
              <w:rPr>
                <w:rFonts w:ascii="Arial" w:hAnsi="Arial" w:cs="Arial"/>
                <w:lang w:val="en-US"/>
              </w:rPr>
            </w:pPr>
            <w:r w:rsidRPr="00E8550C">
              <w:rPr>
                <w:rFonts w:ascii="Arial" w:hAnsi="Arial" w:cs="Arial"/>
                <w:lang w:val="az-Latn-AZ"/>
              </w:rPr>
              <w:t xml:space="preserve">avqustun sonunadək </w:t>
            </w:r>
          </w:p>
        </w:tc>
      </w:tr>
      <w:tr w:rsidR="00E8550C" w:rsidRPr="00E8550C" w14:paraId="6CD036BD" w14:textId="77777777" w:rsidTr="00562027">
        <w:trPr>
          <w:trHeight w:val="85"/>
          <w:jc w:val="center"/>
        </w:trPr>
        <w:tc>
          <w:tcPr>
            <w:tcW w:w="3010" w:type="dxa"/>
            <w:shd w:val="clear" w:color="auto" w:fill="auto"/>
          </w:tcPr>
          <w:p w14:paraId="35C52137" w14:textId="77777777" w:rsidR="00562027" w:rsidRPr="00E8550C" w:rsidRDefault="00562027" w:rsidP="00276754">
            <w:pPr>
              <w:spacing w:before="60"/>
              <w:rPr>
                <w:rFonts w:ascii="Arial" w:hAnsi="Arial" w:cs="Arial"/>
                <w:lang w:val="az-Latn-AZ"/>
              </w:rPr>
            </w:pPr>
            <w:proofErr w:type="spellStart"/>
            <w:r w:rsidRPr="00E8550C">
              <w:rPr>
                <w:rFonts w:ascii="Arial" w:hAnsi="Arial" w:cs="Arial"/>
                <w:lang w:val="az-Latn-AZ"/>
              </w:rPr>
              <w:t>Ambulator</w:t>
            </w:r>
            <w:proofErr w:type="spellEnd"/>
            <w:r w:rsidRPr="00E8550C">
              <w:rPr>
                <w:rFonts w:ascii="Arial" w:hAnsi="Arial" w:cs="Arial"/>
                <w:lang w:val="az-Latn-AZ"/>
              </w:rPr>
              <w:t>-poliklinika müəssisələrinin gücü, (bir növbədə gəlişlərin sayı)</w:t>
            </w:r>
          </w:p>
        </w:tc>
        <w:tc>
          <w:tcPr>
            <w:tcW w:w="6092" w:type="dxa"/>
            <w:shd w:val="clear" w:color="auto" w:fill="auto"/>
          </w:tcPr>
          <w:p w14:paraId="66981425" w14:textId="77777777" w:rsidR="00562027" w:rsidRPr="00E8550C" w:rsidRDefault="00562027" w:rsidP="00276754">
            <w:pPr>
              <w:ind w:left="180"/>
              <w:jc w:val="center"/>
              <w:rPr>
                <w:rFonts w:ascii="Arial" w:hAnsi="Arial" w:cs="Arial"/>
                <w:lang w:val="az-Latn-AZ"/>
              </w:rPr>
            </w:pPr>
            <w:r w:rsidRPr="00E8550C">
              <w:rPr>
                <w:rFonts w:ascii="Arial" w:hAnsi="Arial" w:cs="Arial"/>
                <w:lang w:val="az-Latn-AZ"/>
              </w:rPr>
              <w:t>“Azərbaycanda səhiyyə, sosial müdafiə və mənzil şəraiti” adlı statistik məcmuə https://www.stat.gov.az/menu/6/statistical_yearbooks/</w:t>
            </w:r>
          </w:p>
        </w:tc>
        <w:tc>
          <w:tcPr>
            <w:tcW w:w="1403" w:type="dxa"/>
          </w:tcPr>
          <w:p w14:paraId="7349AF1F" w14:textId="77777777" w:rsidR="00562027" w:rsidRPr="00E8550C" w:rsidRDefault="00562027" w:rsidP="00276754">
            <w:pPr>
              <w:spacing w:before="120"/>
              <w:jc w:val="center"/>
              <w:rPr>
                <w:rFonts w:ascii="Arial" w:hAnsi="Arial" w:cs="Arial"/>
                <w:lang w:val="en-US"/>
              </w:rPr>
            </w:pPr>
            <w:r w:rsidRPr="00E8550C">
              <w:rPr>
                <w:rFonts w:ascii="Arial" w:hAnsi="Arial" w:cs="Arial"/>
                <w:lang w:val="az-Latn-AZ"/>
              </w:rPr>
              <w:t xml:space="preserve">avqustun sonunadək </w:t>
            </w:r>
          </w:p>
        </w:tc>
      </w:tr>
      <w:tr w:rsidR="00E8550C" w:rsidRPr="00E8550C" w14:paraId="053D5942" w14:textId="77777777" w:rsidTr="00562027">
        <w:trPr>
          <w:trHeight w:val="85"/>
          <w:jc w:val="center"/>
        </w:trPr>
        <w:tc>
          <w:tcPr>
            <w:tcW w:w="3010" w:type="dxa"/>
            <w:shd w:val="clear" w:color="auto" w:fill="auto"/>
          </w:tcPr>
          <w:p w14:paraId="0AD0E1E1" w14:textId="77777777" w:rsidR="00562027" w:rsidRPr="00E8550C" w:rsidRDefault="00562027" w:rsidP="00276754">
            <w:pPr>
              <w:spacing w:before="60"/>
              <w:rPr>
                <w:rFonts w:ascii="Arial" w:hAnsi="Arial" w:cs="Arial"/>
                <w:lang w:val="az-Latn-AZ"/>
              </w:rPr>
            </w:pPr>
            <w:r w:rsidRPr="00E8550C">
              <w:rPr>
                <w:rFonts w:ascii="Arial" w:hAnsi="Arial" w:cs="Arial"/>
                <w:lang w:val="az-Latn-AZ"/>
              </w:rPr>
              <w:t>Əhalinin hər 10 000 nəfərinə düşən gəlişlərin sayı</w:t>
            </w:r>
          </w:p>
        </w:tc>
        <w:tc>
          <w:tcPr>
            <w:tcW w:w="6092" w:type="dxa"/>
            <w:shd w:val="clear" w:color="auto" w:fill="auto"/>
          </w:tcPr>
          <w:p w14:paraId="0A7639E7" w14:textId="77777777" w:rsidR="00562027" w:rsidRPr="00E8550C" w:rsidRDefault="00562027" w:rsidP="00276754">
            <w:pPr>
              <w:ind w:left="180"/>
              <w:jc w:val="center"/>
              <w:rPr>
                <w:rFonts w:ascii="Arial" w:hAnsi="Arial" w:cs="Arial"/>
                <w:lang w:val="az-Latn-AZ"/>
              </w:rPr>
            </w:pPr>
            <w:r w:rsidRPr="00E8550C">
              <w:rPr>
                <w:rFonts w:ascii="Arial" w:hAnsi="Arial" w:cs="Arial"/>
                <w:lang w:val="az-Latn-AZ"/>
              </w:rPr>
              <w:t>“Azərbaycanda səhiyyə, sosial müdafiə və mənzil şəraiti” adlı statistik məcmuə</w:t>
            </w:r>
          </w:p>
        </w:tc>
        <w:tc>
          <w:tcPr>
            <w:tcW w:w="1403" w:type="dxa"/>
          </w:tcPr>
          <w:p w14:paraId="7497F921" w14:textId="77777777" w:rsidR="00562027" w:rsidRPr="00E8550C" w:rsidRDefault="00562027" w:rsidP="00276754">
            <w:pPr>
              <w:spacing w:before="120"/>
              <w:jc w:val="center"/>
              <w:rPr>
                <w:rFonts w:ascii="Arial" w:hAnsi="Arial" w:cs="Arial"/>
                <w:lang w:val="en-US"/>
              </w:rPr>
            </w:pPr>
            <w:r w:rsidRPr="00E8550C">
              <w:rPr>
                <w:rFonts w:ascii="Arial" w:hAnsi="Arial" w:cs="Arial"/>
                <w:lang w:val="az-Latn-AZ"/>
              </w:rPr>
              <w:t xml:space="preserve">avqustun sonunadək </w:t>
            </w:r>
          </w:p>
        </w:tc>
      </w:tr>
      <w:tr w:rsidR="00E8550C" w:rsidRPr="00E8550C" w14:paraId="650A1A45" w14:textId="77777777" w:rsidTr="00562027">
        <w:trPr>
          <w:trHeight w:val="85"/>
          <w:jc w:val="center"/>
        </w:trPr>
        <w:tc>
          <w:tcPr>
            <w:tcW w:w="3010" w:type="dxa"/>
            <w:shd w:val="clear" w:color="auto" w:fill="auto"/>
          </w:tcPr>
          <w:p w14:paraId="1D95EC9B" w14:textId="77777777" w:rsidR="00562027" w:rsidRPr="00E8550C" w:rsidRDefault="00562027" w:rsidP="00276754">
            <w:pPr>
              <w:spacing w:before="60"/>
              <w:rPr>
                <w:rFonts w:ascii="Arial" w:hAnsi="Arial" w:cs="Arial"/>
                <w:lang w:val="az-Latn-AZ"/>
              </w:rPr>
            </w:pPr>
            <w:r w:rsidRPr="00E8550C">
              <w:rPr>
                <w:rFonts w:ascii="Arial" w:hAnsi="Arial" w:cs="Arial"/>
                <w:lang w:val="az-Latn-AZ"/>
              </w:rPr>
              <w:t>İdman qurğularının sayı, cəmi</w:t>
            </w:r>
          </w:p>
        </w:tc>
        <w:tc>
          <w:tcPr>
            <w:tcW w:w="6092" w:type="dxa"/>
            <w:shd w:val="clear" w:color="auto" w:fill="auto"/>
          </w:tcPr>
          <w:p w14:paraId="1BA2AF8E" w14:textId="77777777" w:rsidR="00562027" w:rsidRPr="00E8550C" w:rsidRDefault="00562027" w:rsidP="00276754">
            <w:pPr>
              <w:ind w:left="180"/>
              <w:jc w:val="center"/>
              <w:rPr>
                <w:rFonts w:ascii="Arial" w:hAnsi="Arial" w:cs="Arial"/>
                <w:lang w:val="az-Latn-AZ"/>
              </w:rPr>
            </w:pPr>
            <w:r w:rsidRPr="00E8550C">
              <w:rPr>
                <w:rFonts w:ascii="Arial" w:hAnsi="Arial" w:cs="Arial"/>
                <w:lang w:val="az-Latn-AZ"/>
              </w:rPr>
              <w:t>“Azərbaycanda səhiyyə, sosial müdafiə və mənzil şəraiti” adlı statistik məcmuə https://www.stat.gov.az/menu/6/statistical_yearbooks/</w:t>
            </w:r>
          </w:p>
        </w:tc>
        <w:tc>
          <w:tcPr>
            <w:tcW w:w="1403" w:type="dxa"/>
          </w:tcPr>
          <w:p w14:paraId="4B35ABBC" w14:textId="77777777" w:rsidR="00562027" w:rsidRPr="00E8550C" w:rsidRDefault="00562027" w:rsidP="00276754">
            <w:pPr>
              <w:spacing w:before="120"/>
              <w:jc w:val="center"/>
              <w:rPr>
                <w:rFonts w:ascii="Arial" w:hAnsi="Arial" w:cs="Arial"/>
                <w:lang w:val="en-US"/>
              </w:rPr>
            </w:pPr>
            <w:r w:rsidRPr="00E8550C">
              <w:rPr>
                <w:rFonts w:ascii="Arial" w:hAnsi="Arial" w:cs="Arial"/>
                <w:lang w:val="az-Latn-AZ"/>
              </w:rPr>
              <w:t xml:space="preserve">avqustun sonunadək </w:t>
            </w:r>
          </w:p>
        </w:tc>
      </w:tr>
      <w:tr w:rsidR="00E8550C" w:rsidRPr="00E8550C" w14:paraId="6F53B8C4" w14:textId="77777777" w:rsidTr="00562027">
        <w:trPr>
          <w:trHeight w:val="85"/>
          <w:jc w:val="center"/>
        </w:trPr>
        <w:tc>
          <w:tcPr>
            <w:tcW w:w="3010" w:type="dxa"/>
            <w:shd w:val="clear" w:color="auto" w:fill="auto"/>
          </w:tcPr>
          <w:p w14:paraId="4F9EB423" w14:textId="77777777" w:rsidR="00562027" w:rsidRPr="00E8550C" w:rsidRDefault="00562027" w:rsidP="00276754">
            <w:pPr>
              <w:spacing w:before="60"/>
              <w:rPr>
                <w:rFonts w:ascii="Arial" w:hAnsi="Arial" w:cs="Arial"/>
                <w:lang w:val="az-Latn-AZ"/>
              </w:rPr>
            </w:pPr>
            <w:r w:rsidRPr="00E8550C">
              <w:rPr>
                <w:rFonts w:ascii="Arial" w:hAnsi="Arial" w:cs="Arial"/>
                <w:lang w:val="az-Latn-AZ"/>
              </w:rPr>
              <w:t>Bədən tərbiyəsi ilə məşğul olanların sayı – cəmi, nəfər</w:t>
            </w:r>
          </w:p>
        </w:tc>
        <w:tc>
          <w:tcPr>
            <w:tcW w:w="6092" w:type="dxa"/>
            <w:shd w:val="clear" w:color="auto" w:fill="auto"/>
          </w:tcPr>
          <w:p w14:paraId="16719236" w14:textId="77777777" w:rsidR="00562027" w:rsidRPr="00E8550C" w:rsidRDefault="00562027" w:rsidP="00276754">
            <w:pPr>
              <w:ind w:left="180"/>
              <w:jc w:val="center"/>
              <w:rPr>
                <w:rFonts w:ascii="Arial" w:hAnsi="Arial" w:cs="Arial"/>
                <w:lang w:val="az-Latn-AZ"/>
              </w:rPr>
            </w:pPr>
            <w:r w:rsidRPr="00E8550C">
              <w:rPr>
                <w:rFonts w:ascii="Arial" w:hAnsi="Arial" w:cs="Arial"/>
                <w:lang w:val="az-Latn-AZ"/>
              </w:rPr>
              <w:t>“Azərbaycanda səhiyyə, sosial müdafiə və mənzil şəraiti” adlı statistik məcmuə https://www.stat.gov.az/menu/6/statistical_yearbooks/</w:t>
            </w:r>
          </w:p>
        </w:tc>
        <w:tc>
          <w:tcPr>
            <w:tcW w:w="1403" w:type="dxa"/>
          </w:tcPr>
          <w:p w14:paraId="1E02DFE3" w14:textId="77777777" w:rsidR="00562027" w:rsidRPr="00E8550C" w:rsidRDefault="00562027" w:rsidP="00276754">
            <w:pPr>
              <w:spacing w:before="120"/>
              <w:jc w:val="center"/>
              <w:rPr>
                <w:rFonts w:ascii="Arial" w:hAnsi="Arial" w:cs="Arial"/>
                <w:lang w:val="en-US"/>
              </w:rPr>
            </w:pPr>
            <w:r w:rsidRPr="00E8550C">
              <w:rPr>
                <w:rFonts w:ascii="Arial" w:hAnsi="Arial" w:cs="Arial"/>
                <w:lang w:val="az-Latn-AZ"/>
              </w:rPr>
              <w:t xml:space="preserve">avqustun sonunadək </w:t>
            </w:r>
          </w:p>
        </w:tc>
      </w:tr>
      <w:tr w:rsidR="00562027" w:rsidRPr="00E8550C" w14:paraId="5097C883" w14:textId="77777777" w:rsidTr="00562027">
        <w:trPr>
          <w:trHeight w:val="85"/>
          <w:jc w:val="center"/>
        </w:trPr>
        <w:tc>
          <w:tcPr>
            <w:tcW w:w="3010" w:type="dxa"/>
            <w:shd w:val="clear" w:color="auto" w:fill="auto"/>
          </w:tcPr>
          <w:p w14:paraId="79E424F8" w14:textId="77777777" w:rsidR="00562027" w:rsidRPr="00E8550C" w:rsidRDefault="00562027" w:rsidP="00276754">
            <w:pPr>
              <w:spacing w:before="60"/>
              <w:ind w:left="113"/>
              <w:jc w:val="center"/>
              <w:rPr>
                <w:rFonts w:ascii="Arial" w:hAnsi="Arial" w:cs="Arial"/>
                <w:lang w:val="az-Latn-AZ"/>
              </w:rPr>
            </w:pPr>
            <w:r w:rsidRPr="00E8550C">
              <w:rPr>
                <w:rFonts w:ascii="Arial" w:hAnsi="Arial" w:cs="Arial"/>
                <w:lang w:val="az-Latn-AZ"/>
              </w:rPr>
              <w:t>onlardan  qadınlar</w:t>
            </w:r>
          </w:p>
        </w:tc>
        <w:tc>
          <w:tcPr>
            <w:tcW w:w="6092" w:type="dxa"/>
            <w:shd w:val="clear" w:color="auto" w:fill="auto"/>
          </w:tcPr>
          <w:p w14:paraId="406B4258" w14:textId="77777777" w:rsidR="00562027" w:rsidRPr="00E8550C" w:rsidRDefault="00562027" w:rsidP="00276754">
            <w:pPr>
              <w:ind w:left="180"/>
              <w:jc w:val="center"/>
              <w:rPr>
                <w:rFonts w:ascii="Arial" w:hAnsi="Arial" w:cs="Arial"/>
                <w:lang w:val="az-Latn-AZ"/>
              </w:rPr>
            </w:pPr>
            <w:r w:rsidRPr="00E8550C">
              <w:rPr>
                <w:rFonts w:ascii="Arial" w:hAnsi="Arial" w:cs="Arial"/>
                <w:lang w:val="az-Latn-AZ"/>
              </w:rPr>
              <w:t>“Azərbaycanda səhiyyə, sosial müdafiə və mənzil şəraiti” adlı statistik məcmuə https://www.stat.gov.az/menu/6/statistical_yearbooks/</w:t>
            </w:r>
          </w:p>
        </w:tc>
        <w:tc>
          <w:tcPr>
            <w:tcW w:w="1403" w:type="dxa"/>
          </w:tcPr>
          <w:p w14:paraId="6DDCF45F" w14:textId="77777777" w:rsidR="00562027" w:rsidRPr="00E8550C" w:rsidRDefault="00562027" w:rsidP="00276754">
            <w:pPr>
              <w:spacing w:before="120"/>
              <w:jc w:val="center"/>
              <w:rPr>
                <w:rFonts w:ascii="Arial" w:hAnsi="Arial" w:cs="Arial"/>
                <w:lang w:val="en-US"/>
              </w:rPr>
            </w:pPr>
            <w:r w:rsidRPr="00E8550C">
              <w:rPr>
                <w:rFonts w:ascii="Arial" w:hAnsi="Arial" w:cs="Arial"/>
                <w:lang w:val="az-Latn-AZ"/>
              </w:rPr>
              <w:t xml:space="preserve">avqustun sonunadək </w:t>
            </w:r>
          </w:p>
        </w:tc>
      </w:tr>
    </w:tbl>
    <w:p w14:paraId="69F427EC" w14:textId="77777777" w:rsidR="00EB7717" w:rsidRPr="00E8550C" w:rsidRDefault="00EB7717" w:rsidP="00EB7717">
      <w:pPr>
        <w:jc w:val="center"/>
        <w:rPr>
          <w:rFonts w:ascii="Arial" w:hAnsi="Arial" w:cs="Arial"/>
          <w:b/>
          <w:lang w:val="az-Latn-AZ"/>
        </w:rPr>
      </w:pPr>
    </w:p>
    <w:p w14:paraId="56AC7CDF" w14:textId="77777777" w:rsidR="00562027" w:rsidRPr="00E8550C" w:rsidRDefault="00562027" w:rsidP="00EB7717">
      <w:pPr>
        <w:jc w:val="center"/>
        <w:rPr>
          <w:rFonts w:ascii="Arial" w:hAnsi="Arial" w:cs="Arial"/>
          <w:b/>
          <w:lang w:val="az-Latn-AZ"/>
        </w:rPr>
      </w:pPr>
    </w:p>
    <w:p w14:paraId="323F65AF" w14:textId="77777777" w:rsidR="00562027" w:rsidRPr="00E8550C" w:rsidRDefault="00562027" w:rsidP="00EB7717">
      <w:pPr>
        <w:jc w:val="center"/>
        <w:rPr>
          <w:rFonts w:ascii="Arial" w:hAnsi="Arial" w:cs="Arial"/>
          <w:b/>
          <w:lang w:val="az-Latn-AZ"/>
        </w:rPr>
      </w:pPr>
    </w:p>
    <w:p w14:paraId="0CA99E3E" w14:textId="77777777" w:rsidR="005B5E5C" w:rsidRPr="00E8550C" w:rsidRDefault="005B5E5C" w:rsidP="00EB7717">
      <w:pPr>
        <w:jc w:val="center"/>
        <w:rPr>
          <w:rFonts w:ascii="Arial" w:hAnsi="Arial" w:cs="Arial"/>
          <w:b/>
          <w:lang w:val="az-Latn-AZ"/>
        </w:rPr>
      </w:pPr>
    </w:p>
    <w:p w14:paraId="43743B75" w14:textId="77777777" w:rsidR="005B5E5C" w:rsidRPr="00E8550C" w:rsidRDefault="005B5E5C" w:rsidP="00EB7717">
      <w:pPr>
        <w:jc w:val="center"/>
        <w:rPr>
          <w:rFonts w:ascii="Arial" w:hAnsi="Arial" w:cs="Arial"/>
          <w:b/>
          <w:lang w:val="az-Latn-AZ"/>
        </w:rPr>
      </w:pPr>
    </w:p>
    <w:p w14:paraId="3FA3EF9E" w14:textId="77777777" w:rsidR="005B5E5C" w:rsidRPr="00E8550C" w:rsidRDefault="005B5E5C" w:rsidP="00EB7717">
      <w:pPr>
        <w:jc w:val="center"/>
        <w:rPr>
          <w:rFonts w:ascii="Arial" w:hAnsi="Arial" w:cs="Arial"/>
          <w:b/>
          <w:lang w:val="az-Latn-AZ"/>
        </w:rPr>
      </w:pPr>
    </w:p>
    <w:p w14:paraId="35BF2E9D" w14:textId="77777777" w:rsidR="005B5E5C" w:rsidRPr="00E8550C" w:rsidRDefault="005B5E5C" w:rsidP="00EB7717">
      <w:pPr>
        <w:jc w:val="center"/>
        <w:rPr>
          <w:rFonts w:ascii="Arial" w:hAnsi="Arial" w:cs="Arial"/>
          <w:b/>
          <w:lang w:val="az-Latn-AZ"/>
        </w:rPr>
      </w:pPr>
    </w:p>
    <w:p w14:paraId="07F2BE56" w14:textId="77777777" w:rsidR="005B5E5C" w:rsidRPr="00E8550C" w:rsidRDefault="005B5E5C" w:rsidP="00EB7717">
      <w:pPr>
        <w:jc w:val="center"/>
        <w:rPr>
          <w:rFonts w:ascii="Arial" w:hAnsi="Arial" w:cs="Arial"/>
          <w:b/>
          <w:lang w:val="az-Latn-AZ"/>
        </w:rPr>
      </w:pPr>
    </w:p>
    <w:p w14:paraId="740B5939" w14:textId="77777777" w:rsidR="005B5E5C" w:rsidRPr="00E8550C" w:rsidRDefault="005B5E5C" w:rsidP="00EB7717">
      <w:pPr>
        <w:jc w:val="center"/>
        <w:rPr>
          <w:rFonts w:ascii="Arial" w:hAnsi="Arial" w:cs="Arial"/>
          <w:b/>
          <w:lang w:val="az-Latn-AZ"/>
        </w:rPr>
      </w:pPr>
    </w:p>
    <w:p w14:paraId="09854EA0" w14:textId="77777777" w:rsidR="005B5E5C" w:rsidRPr="00E8550C" w:rsidRDefault="005B5E5C" w:rsidP="00EB7717">
      <w:pPr>
        <w:jc w:val="center"/>
        <w:rPr>
          <w:rFonts w:ascii="Arial" w:hAnsi="Arial" w:cs="Arial"/>
          <w:b/>
          <w:lang w:val="az-Latn-AZ"/>
        </w:rPr>
      </w:pPr>
    </w:p>
    <w:p w14:paraId="452CA8EA" w14:textId="726AE2A2" w:rsidR="00EB7717" w:rsidRPr="00E8550C" w:rsidRDefault="00EB7717" w:rsidP="00EB7717">
      <w:pPr>
        <w:jc w:val="center"/>
        <w:rPr>
          <w:rFonts w:ascii="Arial" w:hAnsi="Arial" w:cs="Arial"/>
          <w:b/>
          <w:lang w:val="az-Latn-AZ"/>
        </w:rPr>
      </w:pPr>
      <w:r w:rsidRPr="00E8550C">
        <w:rPr>
          <w:rFonts w:ascii="Arial" w:hAnsi="Arial" w:cs="Arial"/>
          <w:b/>
          <w:lang w:val="az-Latn-AZ"/>
        </w:rPr>
        <w:t xml:space="preserve">TƏHSİL VƏ MƏDƏNİYYƏT  </w:t>
      </w:r>
    </w:p>
    <w:p w14:paraId="5D58F7A4" w14:textId="77777777" w:rsidR="00EB7717" w:rsidRPr="00E8550C" w:rsidRDefault="00EB7717" w:rsidP="00EB7717">
      <w:pPr>
        <w:rPr>
          <w:rFonts w:ascii="Arial" w:hAnsi="Arial" w:cs="Arial"/>
          <w:lang w:val="az-Latn-AZ"/>
        </w:rPr>
      </w:pPr>
    </w:p>
    <w:p w14:paraId="3921383A" w14:textId="77777777" w:rsidR="00276754" w:rsidRPr="00E8550C" w:rsidRDefault="00276754" w:rsidP="00276754">
      <w:pPr>
        <w:jc w:val="center"/>
        <w:rPr>
          <w:rFonts w:ascii="Arial" w:hAnsi="Arial" w:cs="Arial"/>
          <w:b/>
          <w:lang w:val="az-Latn-AZ"/>
        </w:rPr>
      </w:pPr>
    </w:p>
    <w:tbl>
      <w:tblPr>
        <w:tblW w:w="10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8"/>
        <w:gridCol w:w="6308"/>
        <w:gridCol w:w="1403"/>
      </w:tblGrid>
      <w:tr w:rsidR="00E8550C" w:rsidRPr="00E8550C" w14:paraId="5D1ADDE9" w14:textId="77777777" w:rsidTr="00276754">
        <w:trPr>
          <w:trHeight w:val="183"/>
          <w:jc w:val="center"/>
        </w:trPr>
        <w:tc>
          <w:tcPr>
            <w:tcW w:w="2438" w:type="dxa"/>
            <w:shd w:val="clear" w:color="auto" w:fill="auto"/>
            <w:vAlign w:val="center"/>
          </w:tcPr>
          <w:p w14:paraId="4A76E741" w14:textId="77777777" w:rsidR="00276754" w:rsidRPr="00E8550C" w:rsidRDefault="00276754" w:rsidP="00276754">
            <w:pPr>
              <w:spacing w:before="60" w:after="60"/>
              <w:rPr>
                <w:rFonts w:ascii="Arial" w:hAnsi="Arial" w:cs="Arial"/>
                <w:b/>
                <w:lang w:val="az-Latn-AZ"/>
              </w:rPr>
            </w:pPr>
            <w:r w:rsidRPr="00E8550C">
              <w:rPr>
                <w:rFonts w:ascii="Arial" w:hAnsi="Arial" w:cs="Arial"/>
                <w:b/>
                <w:lang w:val="az-Latn-AZ"/>
              </w:rPr>
              <w:t xml:space="preserve">Göstəricinin adı </w:t>
            </w:r>
          </w:p>
        </w:tc>
        <w:tc>
          <w:tcPr>
            <w:tcW w:w="6308" w:type="dxa"/>
            <w:shd w:val="clear" w:color="auto" w:fill="auto"/>
            <w:vAlign w:val="center"/>
          </w:tcPr>
          <w:p w14:paraId="4E928ED1" w14:textId="77777777" w:rsidR="00276754" w:rsidRPr="00E8550C" w:rsidRDefault="00276754" w:rsidP="00276754">
            <w:pPr>
              <w:spacing w:before="60" w:after="60"/>
              <w:jc w:val="center"/>
              <w:rPr>
                <w:rFonts w:ascii="Arial" w:hAnsi="Arial" w:cs="Arial"/>
                <w:b/>
                <w:lang w:val="az-Latn-AZ"/>
              </w:rPr>
            </w:pPr>
            <w:r w:rsidRPr="00E8550C">
              <w:rPr>
                <w:rFonts w:ascii="Arial" w:hAnsi="Arial" w:cs="Arial"/>
                <w:b/>
                <w:lang w:val="az-Latn-AZ"/>
              </w:rPr>
              <w:t xml:space="preserve">Məlumatın mənbəyi </w:t>
            </w:r>
          </w:p>
        </w:tc>
        <w:tc>
          <w:tcPr>
            <w:tcW w:w="1403" w:type="dxa"/>
          </w:tcPr>
          <w:p w14:paraId="677DB879" w14:textId="77777777" w:rsidR="00276754" w:rsidRPr="00E8550C" w:rsidRDefault="00276754" w:rsidP="00276754">
            <w:pPr>
              <w:spacing w:before="60" w:after="60"/>
              <w:jc w:val="center"/>
              <w:rPr>
                <w:rFonts w:ascii="Arial" w:hAnsi="Arial" w:cs="Arial"/>
                <w:b/>
                <w:lang w:val="az-Latn-AZ"/>
              </w:rPr>
            </w:pPr>
            <w:r w:rsidRPr="00E8550C">
              <w:rPr>
                <w:rFonts w:ascii="Arial" w:hAnsi="Arial" w:cs="Arial"/>
                <w:b/>
                <w:lang w:val="az-Latn-AZ"/>
              </w:rPr>
              <w:t>Məlumatın hazır olma tarixi</w:t>
            </w:r>
          </w:p>
        </w:tc>
      </w:tr>
      <w:tr w:rsidR="00E8550C" w:rsidRPr="00E8550C" w14:paraId="426650B9" w14:textId="77777777" w:rsidTr="00276754">
        <w:trPr>
          <w:trHeight w:val="1030"/>
          <w:jc w:val="center"/>
        </w:trPr>
        <w:tc>
          <w:tcPr>
            <w:tcW w:w="2438" w:type="dxa"/>
            <w:shd w:val="clear" w:color="auto" w:fill="auto"/>
          </w:tcPr>
          <w:p w14:paraId="6AC01952" w14:textId="77777777" w:rsidR="00276754" w:rsidRPr="00E8550C" w:rsidRDefault="00276754" w:rsidP="00276754">
            <w:pPr>
              <w:rPr>
                <w:rFonts w:ascii="Arial" w:hAnsi="Arial" w:cs="Arial"/>
                <w:lang w:val="az-Latn-AZ"/>
              </w:rPr>
            </w:pPr>
            <w:r w:rsidRPr="00E8550C">
              <w:rPr>
                <w:rFonts w:ascii="Arial" w:hAnsi="Arial" w:cs="Arial"/>
                <w:lang w:val="az-Latn-AZ"/>
              </w:rPr>
              <w:t>Məktəbəqədər təhsil müəssisələrinin sayı (ilin sonuna)</w:t>
            </w:r>
          </w:p>
        </w:tc>
        <w:tc>
          <w:tcPr>
            <w:tcW w:w="6308" w:type="dxa"/>
            <w:shd w:val="clear" w:color="auto" w:fill="auto"/>
          </w:tcPr>
          <w:tbl>
            <w:tblPr>
              <w:tblW w:w="3900" w:type="dxa"/>
              <w:tblLook w:val="04A0" w:firstRow="1" w:lastRow="0" w:firstColumn="1" w:lastColumn="0" w:noHBand="0" w:noVBand="1"/>
            </w:tblPr>
            <w:tblGrid>
              <w:gridCol w:w="6092"/>
            </w:tblGrid>
            <w:tr w:rsidR="00E8550C" w:rsidRPr="002B1B06" w14:paraId="7B8D09F4" w14:textId="77777777" w:rsidTr="00276754">
              <w:trPr>
                <w:trHeight w:val="465"/>
              </w:trPr>
              <w:tc>
                <w:tcPr>
                  <w:tcW w:w="3900" w:type="dxa"/>
                  <w:tcBorders>
                    <w:top w:val="nil"/>
                    <w:left w:val="nil"/>
                    <w:bottom w:val="nil"/>
                    <w:right w:val="nil"/>
                  </w:tcBorders>
                  <w:shd w:val="clear" w:color="auto" w:fill="auto"/>
                  <w:noWrap/>
                  <w:hideMark/>
                </w:tcPr>
                <w:p w14:paraId="66984B48" w14:textId="77777777" w:rsidR="00276754" w:rsidRPr="00E8550C" w:rsidRDefault="00276754" w:rsidP="00276754">
                  <w:pPr>
                    <w:ind w:left="180"/>
                    <w:jc w:val="center"/>
                    <w:rPr>
                      <w:rFonts w:ascii="Arial" w:hAnsi="Arial" w:cs="Arial"/>
                      <w:lang w:val="az-Latn-AZ"/>
                    </w:rPr>
                  </w:pPr>
                  <w:r w:rsidRPr="00E8550C">
                    <w:rPr>
                      <w:rFonts w:ascii="Arial" w:hAnsi="Arial" w:cs="Arial"/>
                      <w:lang w:val="az-Latn-AZ"/>
                    </w:rPr>
                    <w:t>“Azərbaycanda təhsil, elm və mədəniyyət” adlı statistik məcmuə https://www.stat.gov.az/menu/6/statistical_yearbooks/</w:t>
                  </w:r>
                </w:p>
              </w:tc>
            </w:tr>
            <w:tr w:rsidR="00E8550C" w:rsidRPr="002B1B06" w14:paraId="31512162" w14:textId="77777777" w:rsidTr="00276754">
              <w:trPr>
                <w:trHeight w:val="330"/>
              </w:trPr>
              <w:tc>
                <w:tcPr>
                  <w:tcW w:w="3900" w:type="dxa"/>
                  <w:tcBorders>
                    <w:top w:val="nil"/>
                    <w:left w:val="nil"/>
                    <w:bottom w:val="nil"/>
                    <w:right w:val="nil"/>
                  </w:tcBorders>
                  <w:shd w:val="clear" w:color="auto" w:fill="auto"/>
                  <w:noWrap/>
                  <w:vAlign w:val="bottom"/>
                  <w:hideMark/>
                </w:tcPr>
                <w:p w14:paraId="6CC3DF0F" w14:textId="77777777" w:rsidR="00276754" w:rsidRPr="00E8550C" w:rsidRDefault="00276754" w:rsidP="00276754">
                  <w:pPr>
                    <w:jc w:val="center"/>
                    <w:rPr>
                      <w:rFonts w:ascii="Arial" w:eastAsia="Times New Roman" w:hAnsi="Arial" w:cs="Arial"/>
                      <w:lang w:val="az-Latn-AZ" w:eastAsia="en-US"/>
                    </w:rPr>
                  </w:pPr>
                </w:p>
              </w:tc>
            </w:tr>
          </w:tbl>
          <w:p w14:paraId="107A8BD7" w14:textId="77777777" w:rsidR="00276754" w:rsidRPr="00E8550C" w:rsidRDefault="00276754" w:rsidP="00276754">
            <w:pPr>
              <w:spacing w:before="100"/>
              <w:jc w:val="center"/>
              <w:rPr>
                <w:rFonts w:ascii="Arial" w:hAnsi="Arial" w:cs="Arial"/>
                <w:lang w:val="az-Latn-AZ"/>
              </w:rPr>
            </w:pPr>
          </w:p>
        </w:tc>
        <w:tc>
          <w:tcPr>
            <w:tcW w:w="1403" w:type="dxa"/>
          </w:tcPr>
          <w:p w14:paraId="48536569" w14:textId="77777777" w:rsidR="00276754" w:rsidRPr="00E8550C" w:rsidRDefault="00276754" w:rsidP="00276754">
            <w:pPr>
              <w:jc w:val="center"/>
              <w:rPr>
                <w:rFonts w:ascii="Arial" w:eastAsia="Times New Roman" w:hAnsi="Arial" w:cs="Arial"/>
                <w:lang w:val="az-Latn-AZ" w:eastAsia="en-US"/>
              </w:rPr>
            </w:pPr>
            <w:r w:rsidRPr="00E8550C">
              <w:rPr>
                <w:rFonts w:ascii="Arial" w:eastAsia="Times New Roman" w:hAnsi="Arial" w:cs="Arial"/>
                <w:lang w:val="az-Latn-AZ" w:eastAsia="en-US"/>
              </w:rPr>
              <w:t>sentyabrın sonunadək</w:t>
            </w:r>
          </w:p>
        </w:tc>
      </w:tr>
      <w:tr w:rsidR="00E8550C" w:rsidRPr="00E8550C" w14:paraId="7162B623" w14:textId="77777777" w:rsidTr="00276754">
        <w:trPr>
          <w:trHeight w:val="85"/>
          <w:jc w:val="center"/>
        </w:trPr>
        <w:tc>
          <w:tcPr>
            <w:tcW w:w="2438" w:type="dxa"/>
            <w:shd w:val="clear" w:color="auto" w:fill="auto"/>
          </w:tcPr>
          <w:p w14:paraId="6A33B267" w14:textId="77777777" w:rsidR="00276754" w:rsidRPr="00E8550C" w:rsidRDefault="00276754" w:rsidP="00276754">
            <w:pPr>
              <w:ind w:right="-61"/>
              <w:rPr>
                <w:rFonts w:ascii="Arial" w:hAnsi="Arial" w:cs="Arial"/>
                <w:lang w:val="az-Latn-AZ"/>
              </w:rPr>
            </w:pPr>
            <w:r w:rsidRPr="00E8550C">
              <w:rPr>
                <w:rFonts w:ascii="Arial" w:hAnsi="Arial" w:cs="Arial"/>
                <w:lang w:val="az-Latn-AZ"/>
              </w:rPr>
              <w:t>Məktəbəqədər təhsil müəssisələrində uşaqların sayı, nəfər</w:t>
            </w:r>
          </w:p>
        </w:tc>
        <w:tc>
          <w:tcPr>
            <w:tcW w:w="6308" w:type="dxa"/>
            <w:shd w:val="clear" w:color="auto" w:fill="auto"/>
          </w:tcPr>
          <w:p w14:paraId="5C501A85" w14:textId="77777777" w:rsidR="00276754" w:rsidRPr="00E8550C" w:rsidRDefault="00276754" w:rsidP="00276754">
            <w:pPr>
              <w:ind w:left="180"/>
              <w:jc w:val="center"/>
              <w:rPr>
                <w:rFonts w:ascii="Arial" w:hAnsi="Arial" w:cs="Arial"/>
                <w:lang w:val="az-Latn-AZ"/>
              </w:rPr>
            </w:pPr>
            <w:r w:rsidRPr="00E8550C">
              <w:rPr>
                <w:rFonts w:ascii="Arial" w:hAnsi="Arial" w:cs="Arial"/>
                <w:lang w:val="az-Latn-AZ"/>
              </w:rPr>
              <w:t>“Azərbaycanda təhsil, elm və mədəniyyət” adlı statistik məcmuə https://www.stat.gov.az/menu/6/statistical_yearbooks/</w:t>
            </w:r>
          </w:p>
          <w:p w14:paraId="081638E3" w14:textId="77777777" w:rsidR="00276754" w:rsidRPr="00E8550C" w:rsidRDefault="00276754" w:rsidP="00276754">
            <w:pPr>
              <w:spacing w:before="60"/>
              <w:jc w:val="center"/>
              <w:rPr>
                <w:rFonts w:ascii="Arial" w:hAnsi="Arial" w:cs="Arial"/>
                <w:lang w:val="az-Latn-AZ"/>
              </w:rPr>
            </w:pPr>
          </w:p>
        </w:tc>
        <w:tc>
          <w:tcPr>
            <w:tcW w:w="1403" w:type="dxa"/>
          </w:tcPr>
          <w:p w14:paraId="57910467" w14:textId="77777777" w:rsidR="00276754" w:rsidRPr="00E8550C" w:rsidRDefault="00276754" w:rsidP="00276754">
            <w:pPr>
              <w:jc w:val="center"/>
              <w:rPr>
                <w:rFonts w:ascii="Arial" w:eastAsia="Times New Roman" w:hAnsi="Arial" w:cs="Arial"/>
                <w:lang w:val="az-Latn-AZ" w:eastAsia="en-US"/>
              </w:rPr>
            </w:pPr>
            <w:r w:rsidRPr="00E8550C">
              <w:rPr>
                <w:rFonts w:ascii="Arial" w:eastAsia="Times New Roman" w:hAnsi="Arial" w:cs="Arial"/>
                <w:lang w:val="az-Latn-AZ" w:eastAsia="en-US"/>
              </w:rPr>
              <w:t>sentyabrın sonunadək</w:t>
            </w:r>
          </w:p>
        </w:tc>
      </w:tr>
      <w:tr w:rsidR="00E8550C" w:rsidRPr="00E8550C" w14:paraId="513D8916" w14:textId="77777777" w:rsidTr="00276754">
        <w:trPr>
          <w:trHeight w:val="85"/>
          <w:jc w:val="center"/>
        </w:trPr>
        <w:tc>
          <w:tcPr>
            <w:tcW w:w="2438" w:type="dxa"/>
            <w:shd w:val="clear" w:color="auto" w:fill="auto"/>
          </w:tcPr>
          <w:p w14:paraId="72F24AEE" w14:textId="77777777" w:rsidR="00276754" w:rsidRPr="00E8550C" w:rsidRDefault="00276754" w:rsidP="00276754">
            <w:pPr>
              <w:rPr>
                <w:rFonts w:ascii="Arial" w:hAnsi="Arial" w:cs="Arial"/>
                <w:lang w:val="az-Latn-AZ"/>
              </w:rPr>
            </w:pPr>
            <w:r w:rsidRPr="00E8550C">
              <w:rPr>
                <w:rFonts w:ascii="Arial" w:hAnsi="Arial" w:cs="Arial"/>
                <w:lang w:val="az-Latn-AZ"/>
              </w:rPr>
              <w:t xml:space="preserve">Hər 100 yerə düşən uşaqların sayı, nəfər  </w:t>
            </w:r>
          </w:p>
        </w:tc>
        <w:tc>
          <w:tcPr>
            <w:tcW w:w="6308" w:type="dxa"/>
            <w:shd w:val="clear" w:color="auto" w:fill="auto"/>
          </w:tcPr>
          <w:p w14:paraId="54319428" w14:textId="77777777" w:rsidR="00276754" w:rsidRPr="00E8550C" w:rsidRDefault="00276754" w:rsidP="00276754">
            <w:pPr>
              <w:ind w:left="180"/>
              <w:jc w:val="center"/>
              <w:rPr>
                <w:rFonts w:ascii="Arial" w:hAnsi="Arial" w:cs="Arial"/>
                <w:lang w:val="az-Latn-AZ"/>
              </w:rPr>
            </w:pPr>
            <w:r w:rsidRPr="00E8550C">
              <w:rPr>
                <w:rFonts w:ascii="Arial" w:hAnsi="Arial" w:cs="Arial"/>
                <w:lang w:val="az-Latn-AZ"/>
              </w:rPr>
              <w:t>“Azərbaycanda təhsil, elm və mədəniyyət” adlı statistik məcmuə https://www.stat.gov.az/menu/6/statistical_yearbooks/</w:t>
            </w:r>
          </w:p>
          <w:p w14:paraId="0D0D9A93" w14:textId="77777777" w:rsidR="00276754" w:rsidRPr="00E8550C" w:rsidRDefault="00276754" w:rsidP="00276754">
            <w:pPr>
              <w:spacing w:before="100"/>
              <w:jc w:val="center"/>
              <w:rPr>
                <w:rFonts w:ascii="Arial" w:hAnsi="Arial" w:cs="Arial"/>
                <w:lang w:val="az-Latn-AZ"/>
              </w:rPr>
            </w:pPr>
          </w:p>
        </w:tc>
        <w:tc>
          <w:tcPr>
            <w:tcW w:w="1403" w:type="dxa"/>
          </w:tcPr>
          <w:p w14:paraId="5DEFBD49" w14:textId="77777777" w:rsidR="00276754" w:rsidRPr="00E8550C" w:rsidRDefault="00276754" w:rsidP="00276754">
            <w:pPr>
              <w:jc w:val="center"/>
              <w:rPr>
                <w:rFonts w:ascii="Arial" w:eastAsia="Times New Roman" w:hAnsi="Arial" w:cs="Arial"/>
                <w:lang w:val="az-Latn-AZ" w:eastAsia="en-US"/>
              </w:rPr>
            </w:pPr>
            <w:r w:rsidRPr="00E8550C">
              <w:rPr>
                <w:rFonts w:ascii="Arial" w:eastAsia="Times New Roman" w:hAnsi="Arial" w:cs="Arial"/>
                <w:lang w:val="az-Latn-AZ" w:eastAsia="en-US"/>
              </w:rPr>
              <w:t>sentyabrın sonunadək</w:t>
            </w:r>
          </w:p>
        </w:tc>
      </w:tr>
      <w:tr w:rsidR="00E8550C" w:rsidRPr="00E8550C" w14:paraId="7C571C0A" w14:textId="77777777" w:rsidTr="00276754">
        <w:trPr>
          <w:trHeight w:val="85"/>
          <w:jc w:val="center"/>
        </w:trPr>
        <w:tc>
          <w:tcPr>
            <w:tcW w:w="2438" w:type="dxa"/>
            <w:shd w:val="clear" w:color="auto" w:fill="auto"/>
          </w:tcPr>
          <w:p w14:paraId="40C0FC97" w14:textId="77777777" w:rsidR="00276754" w:rsidRPr="00E8550C" w:rsidRDefault="00276754" w:rsidP="00276754">
            <w:pPr>
              <w:rPr>
                <w:rFonts w:ascii="Arial" w:hAnsi="Arial" w:cs="Arial"/>
                <w:lang w:val="az-Latn-AZ"/>
              </w:rPr>
            </w:pPr>
            <w:r w:rsidRPr="00E8550C">
              <w:rPr>
                <w:rFonts w:ascii="Arial" w:hAnsi="Arial" w:cs="Arial"/>
                <w:lang w:val="az-Latn-AZ"/>
              </w:rPr>
              <w:t>Əyani ümumi təhsil müəssisələrinin sayı (tədris ilinin əvvəlinə)</w:t>
            </w:r>
          </w:p>
        </w:tc>
        <w:tc>
          <w:tcPr>
            <w:tcW w:w="6308" w:type="dxa"/>
            <w:shd w:val="clear" w:color="auto" w:fill="auto"/>
          </w:tcPr>
          <w:p w14:paraId="46A70067" w14:textId="77777777" w:rsidR="00276754" w:rsidRPr="00E8550C" w:rsidRDefault="00276754" w:rsidP="00276754">
            <w:pPr>
              <w:ind w:left="180"/>
              <w:jc w:val="center"/>
              <w:rPr>
                <w:rFonts w:ascii="Arial" w:hAnsi="Arial" w:cs="Arial"/>
                <w:lang w:val="az-Latn-AZ"/>
              </w:rPr>
            </w:pPr>
            <w:r w:rsidRPr="00E8550C">
              <w:rPr>
                <w:rFonts w:ascii="Arial" w:hAnsi="Arial" w:cs="Arial"/>
                <w:lang w:val="az-Latn-AZ"/>
              </w:rPr>
              <w:t>“Azərbaycanda təhsil, elm və mədəniyyət” adlı statistik məcmuə https://www.stat.gov.az/menu/6/statistical_yearbooks/</w:t>
            </w:r>
          </w:p>
          <w:p w14:paraId="0FC73734" w14:textId="77777777" w:rsidR="00276754" w:rsidRPr="00E8550C" w:rsidRDefault="00276754" w:rsidP="00276754">
            <w:pPr>
              <w:spacing w:before="100"/>
              <w:jc w:val="center"/>
              <w:rPr>
                <w:rFonts w:ascii="Arial" w:hAnsi="Arial" w:cs="Arial"/>
                <w:lang w:val="az-Latn-AZ"/>
              </w:rPr>
            </w:pPr>
          </w:p>
        </w:tc>
        <w:tc>
          <w:tcPr>
            <w:tcW w:w="1403" w:type="dxa"/>
          </w:tcPr>
          <w:p w14:paraId="689D79D0" w14:textId="77777777" w:rsidR="00276754" w:rsidRPr="00E8550C" w:rsidRDefault="00276754" w:rsidP="00276754">
            <w:pPr>
              <w:jc w:val="center"/>
              <w:rPr>
                <w:rFonts w:ascii="Arial" w:eastAsia="Times New Roman" w:hAnsi="Arial" w:cs="Arial"/>
                <w:lang w:val="az-Latn-AZ" w:eastAsia="en-US"/>
              </w:rPr>
            </w:pPr>
            <w:r w:rsidRPr="00E8550C">
              <w:rPr>
                <w:rFonts w:ascii="Arial" w:eastAsia="Times New Roman" w:hAnsi="Arial" w:cs="Arial"/>
                <w:lang w:val="az-Latn-AZ" w:eastAsia="en-US"/>
              </w:rPr>
              <w:t>sentyabrın sonunadək</w:t>
            </w:r>
          </w:p>
        </w:tc>
      </w:tr>
      <w:tr w:rsidR="00E8550C" w:rsidRPr="00E8550C" w14:paraId="3174D34C" w14:textId="77777777" w:rsidTr="00276754">
        <w:trPr>
          <w:trHeight w:val="85"/>
          <w:jc w:val="center"/>
        </w:trPr>
        <w:tc>
          <w:tcPr>
            <w:tcW w:w="2438" w:type="dxa"/>
            <w:shd w:val="clear" w:color="auto" w:fill="auto"/>
          </w:tcPr>
          <w:p w14:paraId="34DBB906" w14:textId="77777777" w:rsidR="00276754" w:rsidRPr="00E8550C" w:rsidRDefault="00276754" w:rsidP="00276754">
            <w:pPr>
              <w:rPr>
                <w:rFonts w:ascii="Arial" w:hAnsi="Arial" w:cs="Arial"/>
                <w:lang w:val="az-Latn-AZ"/>
              </w:rPr>
            </w:pPr>
            <w:r w:rsidRPr="00E8550C">
              <w:rPr>
                <w:rFonts w:ascii="Arial" w:hAnsi="Arial" w:cs="Arial"/>
                <w:lang w:val="az-Latn-AZ"/>
              </w:rPr>
              <w:lastRenderedPageBreak/>
              <w:t xml:space="preserve">Əyani ümumi təhsil müəssisələrində şagirdlərin sayı, nəfər </w:t>
            </w:r>
          </w:p>
        </w:tc>
        <w:tc>
          <w:tcPr>
            <w:tcW w:w="6308" w:type="dxa"/>
            <w:shd w:val="clear" w:color="auto" w:fill="auto"/>
          </w:tcPr>
          <w:p w14:paraId="6C55EBBA" w14:textId="77777777" w:rsidR="00276754" w:rsidRPr="00E8550C" w:rsidRDefault="00276754" w:rsidP="00276754">
            <w:pPr>
              <w:ind w:left="180"/>
              <w:jc w:val="center"/>
              <w:rPr>
                <w:rFonts w:ascii="Arial" w:hAnsi="Arial" w:cs="Arial"/>
                <w:lang w:val="az-Latn-AZ"/>
              </w:rPr>
            </w:pPr>
            <w:r w:rsidRPr="00E8550C">
              <w:rPr>
                <w:rFonts w:ascii="Arial" w:hAnsi="Arial" w:cs="Arial"/>
                <w:lang w:val="az-Latn-AZ"/>
              </w:rPr>
              <w:t>“Azərbaycanda təhsil, elm və mədəniyyət” adlı statistik məcmuə https://www.stat.gov.az/menu/6/statistical_yearbooks/</w:t>
            </w:r>
          </w:p>
          <w:p w14:paraId="37412287" w14:textId="77777777" w:rsidR="00276754" w:rsidRPr="00E8550C" w:rsidRDefault="00276754" w:rsidP="00276754">
            <w:pPr>
              <w:spacing w:before="100"/>
              <w:jc w:val="center"/>
              <w:rPr>
                <w:rFonts w:ascii="Arial" w:hAnsi="Arial" w:cs="Arial"/>
                <w:lang w:val="az-Latn-AZ"/>
              </w:rPr>
            </w:pPr>
          </w:p>
        </w:tc>
        <w:tc>
          <w:tcPr>
            <w:tcW w:w="1403" w:type="dxa"/>
          </w:tcPr>
          <w:p w14:paraId="58D65482" w14:textId="77777777" w:rsidR="00276754" w:rsidRPr="00E8550C" w:rsidRDefault="00276754" w:rsidP="00276754">
            <w:pPr>
              <w:jc w:val="center"/>
              <w:rPr>
                <w:rFonts w:ascii="Arial" w:eastAsia="Times New Roman" w:hAnsi="Arial" w:cs="Arial"/>
                <w:lang w:val="az-Latn-AZ" w:eastAsia="en-US"/>
              </w:rPr>
            </w:pPr>
            <w:r w:rsidRPr="00E8550C">
              <w:rPr>
                <w:rFonts w:ascii="Arial" w:eastAsia="Times New Roman" w:hAnsi="Arial" w:cs="Arial"/>
                <w:lang w:val="az-Latn-AZ" w:eastAsia="en-US"/>
              </w:rPr>
              <w:t>sentyabrın sonunadək</w:t>
            </w:r>
          </w:p>
        </w:tc>
      </w:tr>
      <w:tr w:rsidR="00E8550C" w:rsidRPr="00E8550C" w14:paraId="09BD45F3" w14:textId="77777777" w:rsidTr="00276754">
        <w:trPr>
          <w:trHeight w:val="85"/>
          <w:jc w:val="center"/>
        </w:trPr>
        <w:tc>
          <w:tcPr>
            <w:tcW w:w="2438" w:type="dxa"/>
            <w:shd w:val="clear" w:color="auto" w:fill="auto"/>
          </w:tcPr>
          <w:p w14:paraId="69DADCCE" w14:textId="77777777" w:rsidR="00276754" w:rsidRPr="00E8550C" w:rsidRDefault="00276754" w:rsidP="00276754">
            <w:pPr>
              <w:rPr>
                <w:rFonts w:ascii="Arial" w:hAnsi="Arial" w:cs="Arial"/>
                <w:lang w:val="az-Latn-AZ"/>
              </w:rPr>
            </w:pPr>
            <w:r w:rsidRPr="00E8550C">
              <w:rPr>
                <w:rFonts w:ascii="Arial" w:hAnsi="Arial" w:cs="Arial"/>
                <w:lang w:val="az-Latn-AZ"/>
              </w:rPr>
              <w:t>Əyani ümumi təhsil müəssisələrində dərslərin növbəliyi (tədris ilinin əvvəlinə):</w:t>
            </w:r>
          </w:p>
        </w:tc>
        <w:tc>
          <w:tcPr>
            <w:tcW w:w="6308" w:type="dxa"/>
            <w:shd w:val="clear" w:color="auto" w:fill="auto"/>
          </w:tcPr>
          <w:p w14:paraId="0C55AEA5" w14:textId="77777777" w:rsidR="00276754" w:rsidRPr="00E8550C" w:rsidRDefault="00276754" w:rsidP="00276754">
            <w:pPr>
              <w:ind w:left="180"/>
              <w:jc w:val="center"/>
              <w:rPr>
                <w:rFonts w:ascii="Arial" w:hAnsi="Arial" w:cs="Arial"/>
                <w:lang w:val="az-Latn-AZ"/>
              </w:rPr>
            </w:pPr>
            <w:r w:rsidRPr="00E8550C">
              <w:rPr>
                <w:rFonts w:ascii="Arial" w:hAnsi="Arial" w:cs="Arial"/>
                <w:lang w:val="az-Latn-AZ"/>
              </w:rPr>
              <w:t>“Azərbaycanda təhsil, elm və mədəniyyət” adlı statistik məcmuə https://www.stat.gov.az/menu/6/statistical_yearbooks/</w:t>
            </w:r>
          </w:p>
          <w:p w14:paraId="4E19A152" w14:textId="77777777" w:rsidR="00276754" w:rsidRPr="00E8550C" w:rsidRDefault="00276754" w:rsidP="00276754">
            <w:pPr>
              <w:spacing w:before="100"/>
              <w:jc w:val="center"/>
              <w:rPr>
                <w:rFonts w:ascii="Arial" w:hAnsi="Arial" w:cs="Arial"/>
                <w:lang w:val="az-Latn-AZ"/>
              </w:rPr>
            </w:pPr>
          </w:p>
        </w:tc>
        <w:tc>
          <w:tcPr>
            <w:tcW w:w="1403" w:type="dxa"/>
          </w:tcPr>
          <w:p w14:paraId="484E952A" w14:textId="77777777" w:rsidR="00276754" w:rsidRPr="00E8550C" w:rsidRDefault="00276754" w:rsidP="00276754">
            <w:pPr>
              <w:jc w:val="center"/>
              <w:rPr>
                <w:rFonts w:ascii="Arial" w:eastAsia="Times New Roman" w:hAnsi="Arial" w:cs="Arial"/>
                <w:lang w:val="az-Latn-AZ" w:eastAsia="en-US"/>
              </w:rPr>
            </w:pPr>
            <w:r w:rsidRPr="00E8550C">
              <w:rPr>
                <w:rFonts w:ascii="Arial" w:eastAsia="Times New Roman" w:hAnsi="Arial" w:cs="Arial"/>
                <w:lang w:val="az-Latn-AZ" w:eastAsia="en-US"/>
              </w:rPr>
              <w:t>sentyabrın sonunadək</w:t>
            </w:r>
          </w:p>
        </w:tc>
      </w:tr>
      <w:tr w:rsidR="00E8550C" w:rsidRPr="00E8550C" w14:paraId="4E41B056" w14:textId="77777777" w:rsidTr="00276754">
        <w:trPr>
          <w:trHeight w:val="85"/>
          <w:jc w:val="center"/>
        </w:trPr>
        <w:tc>
          <w:tcPr>
            <w:tcW w:w="2438" w:type="dxa"/>
            <w:shd w:val="clear" w:color="auto" w:fill="auto"/>
          </w:tcPr>
          <w:p w14:paraId="3D313F03" w14:textId="77777777" w:rsidR="00276754" w:rsidRPr="00E8550C" w:rsidRDefault="00276754" w:rsidP="00093483">
            <w:pPr>
              <w:ind w:left="143" w:hanging="143"/>
              <w:rPr>
                <w:rFonts w:ascii="Arial" w:hAnsi="Arial" w:cs="Arial"/>
                <w:lang w:val="az-Latn-AZ"/>
              </w:rPr>
            </w:pPr>
            <w:r w:rsidRPr="00E8550C">
              <w:rPr>
                <w:rFonts w:ascii="Arial" w:hAnsi="Arial" w:cs="Arial"/>
                <w:lang w:val="az-Latn-AZ"/>
              </w:rPr>
              <w:t xml:space="preserve"> </w:t>
            </w:r>
            <w:r w:rsidR="00093483" w:rsidRPr="00E8550C">
              <w:rPr>
                <w:rFonts w:ascii="Arial" w:hAnsi="Arial" w:cs="Arial"/>
                <w:lang w:val="az-Latn-AZ"/>
              </w:rPr>
              <w:t xml:space="preserve"> </w:t>
            </w:r>
            <w:r w:rsidRPr="00E8550C">
              <w:rPr>
                <w:rFonts w:ascii="Arial" w:hAnsi="Arial" w:cs="Arial"/>
                <w:lang w:val="az-Latn-AZ"/>
              </w:rPr>
              <w:t>ikinci və üçüncü növbələrdə təhsil  alan şagirdlər, faizlə</w:t>
            </w:r>
          </w:p>
        </w:tc>
        <w:tc>
          <w:tcPr>
            <w:tcW w:w="6308" w:type="dxa"/>
            <w:shd w:val="clear" w:color="auto" w:fill="auto"/>
          </w:tcPr>
          <w:p w14:paraId="254B37B9" w14:textId="77777777" w:rsidR="00276754" w:rsidRPr="00E8550C" w:rsidRDefault="00276754" w:rsidP="00276754">
            <w:pPr>
              <w:ind w:left="180"/>
              <w:jc w:val="center"/>
              <w:rPr>
                <w:rFonts w:ascii="Arial" w:hAnsi="Arial" w:cs="Arial"/>
                <w:lang w:val="az-Latn-AZ"/>
              </w:rPr>
            </w:pPr>
            <w:r w:rsidRPr="00E8550C">
              <w:rPr>
                <w:rFonts w:ascii="Arial" w:hAnsi="Arial" w:cs="Arial"/>
                <w:lang w:val="az-Latn-AZ"/>
              </w:rPr>
              <w:t>“Azərbaycanda təhsil, elm və mədəniyyət” adlı statistik məcmuə https://www.stat.gov.az/menu/6/statistical_yearbooks/</w:t>
            </w:r>
          </w:p>
          <w:p w14:paraId="51A581AF" w14:textId="77777777" w:rsidR="00276754" w:rsidRPr="00E8550C" w:rsidRDefault="00276754" w:rsidP="00276754">
            <w:pPr>
              <w:spacing w:before="100"/>
              <w:jc w:val="center"/>
              <w:rPr>
                <w:rFonts w:ascii="Arial" w:hAnsi="Arial" w:cs="Arial"/>
                <w:lang w:val="az-Latn-AZ"/>
              </w:rPr>
            </w:pPr>
          </w:p>
        </w:tc>
        <w:tc>
          <w:tcPr>
            <w:tcW w:w="1403" w:type="dxa"/>
          </w:tcPr>
          <w:p w14:paraId="556CE95E" w14:textId="77777777" w:rsidR="00276754" w:rsidRPr="00E8550C" w:rsidRDefault="00276754" w:rsidP="00276754">
            <w:pPr>
              <w:jc w:val="center"/>
              <w:rPr>
                <w:rFonts w:ascii="Arial" w:eastAsia="Times New Roman" w:hAnsi="Arial" w:cs="Arial"/>
                <w:lang w:val="az-Latn-AZ" w:eastAsia="en-US"/>
              </w:rPr>
            </w:pPr>
            <w:r w:rsidRPr="00E8550C">
              <w:rPr>
                <w:rFonts w:ascii="Arial" w:eastAsia="Times New Roman" w:hAnsi="Arial" w:cs="Arial"/>
                <w:lang w:val="az-Latn-AZ" w:eastAsia="en-US"/>
              </w:rPr>
              <w:t>sentyabrın sonunadək</w:t>
            </w:r>
          </w:p>
        </w:tc>
      </w:tr>
      <w:tr w:rsidR="00E8550C" w:rsidRPr="00E8550C" w14:paraId="3043CDEF" w14:textId="77777777" w:rsidTr="00276754">
        <w:trPr>
          <w:trHeight w:val="85"/>
          <w:jc w:val="center"/>
        </w:trPr>
        <w:tc>
          <w:tcPr>
            <w:tcW w:w="2438" w:type="dxa"/>
            <w:shd w:val="clear" w:color="auto" w:fill="auto"/>
          </w:tcPr>
          <w:p w14:paraId="4916B061" w14:textId="77777777" w:rsidR="00276754" w:rsidRPr="00E8550C" w:rsidRDefault="00276754" w:rsidP="00276754">
            <w:pPr>
              <w:rPr>
                <w:rFonts w:ascii="Arial" w:hAnsi="Arial" w:cs="Arial"/>
                <w:lang w:val="az-Latn-AZ"/>
              </w:rPr>
            </w:pPr>
            <w:r w:rsidRPr="00E8550C">
              <w:rPr>
                <w:rFonts w:ascii="Arial" w:hAnsi="Arial" w:cs="Arial"/>
                <w:lang w:val="az-Latn-AZ"/>
              </w:rPr>
              <w:t>Peşə - təhsili müəssisələrinin sayı (ilin sonuna)</w:t>
            </w:r>
          </w:p>
        </w:tc>
        <w:tc>
          <w:tcPr>
            <w:tcW w:w="6308" w:type="dxa"/>
            <w:shd w:val="clear" w:color="auto" w:fill="auto"/>
          </w:tcPr>
          <w:p w14:paraId="06794A9D" w14:textId="77777777" w:rsidR="00276754" w:rsidRPr="00E8550C" w:rsidRDefault="00276754" w:rsidP="00276754">
            <w:pPr>
              <w:jc w:val="center"/>
              <w:rPr>
                <w:lang w:val="az-Latn-AZ"/>
              </w:rPr>
            </w:pPr>
            <w:r w:rsidRPr="00E8550C">
              <w:rPr>
                <w:rFonts w:ascii="Arial" w:hAnsi="Arial" w:cs="Arial"/>
                <w:lang w:val="az-Latn-AZ"/>
              </w:rPr>
              <w:t>“Azərbaycanda təhsil, elm və mədəniyyət” adlı statistik məcmuə https://www.stat.gov.az/menu/6/statistical_yearbooks/</w:t>
            </w:r>
          </w:p>
        </w:tc>
        <w:tc>
          <w:tcPr>
            <w:tcW w:w="1403" w:type="dxa"/>
          </w:tcPr>
          <w:p w14:paraId="7630268C" w14:textId="77777777" w:rsidR="00276754" w:rsidRPr="00E8550C" w:rsidRDefault="00276754" w:rsidP="00276754">
            <w:pPr>
              <w:jc w:val="center"/>
              <w:rPr>
                <w:rFonts w:ascii="Arial" w:eastAsia="Times New Roman" w:hAnsi="Arial" w:cs="Arial"/>
                <w:lang w:val="az-Latn-AZ" w:eastAsia="en-US"/>
              </w:rPr>
            </w:pPr>
            <w:r w:rsidRPr="00E8550C">
              <w:rPr>
                <w:rFonts w:ascii="Arial" w:eastAsia="Times New Roman" w:hAnsi="Arial" w:cs="Arial"/>
                <w:lang w:val="az-Latn-AZ" w:eastAsia="en-US"/>
              </w:rPr>
              <w:t>sentyabrın sonunadək</w:t>
            </w:r>
          </w:p>
        </w:tc>
      </w:tr>
      <w:tr w:rsidR="00E8550C" w:rsidRPr="00E8550C" w14:paraId="266793BF" w14:textId="77777777" w:rsidTr="00276754">
        <w:trPr>
          <w:trHeight w:val="85"/>
          <w:jc w:val="center"/>
        </w:trPr>
        <w:tc>
          <w:tcPr>
            <w:tcW w:w="2438" w:type="dxa"/>
            <w:shd w:val="clear" w:color="auto" w:fill="auto"/>
          </w:tcPr>
          <w:p w14:paraId="34401414" w14:textId="77777777" w:rsidR="00276754" w:rsidRPr="00E8550C" w:rsidRDefault="00276754" w:rsidP="00093483">
            <w:pPr>
              <w:ind w:left="143" w:hanging="143"/>
              <w:rPr>
                <w:rFonts w:ascii="Arial" w:hAnsi="Arial" w:cs="Arial"/>
                <w:lang w:val="az-Latn-AZ"/>
              </w:rPr>
            </w:pPr>
            <w:r w:rsidRPr="00E8550C">
              <w:rPr>
                <w:rFonts w:ascii="Arial" w:hAnsi="Arial" w:cs="Arial"/>
                <w:lang w:val="az-Latn-AZ"/>
              </w:rPr>
              <w:t xml:space="preserve">  onlarda tələbələrin sayı, nəfər </w:t>
            </w:r>
          </w:p>
        </w:tc>
        <w:tc>
          <w:tcPr>
            <w:tcW w:w="6308" w:type="dxa"/>
            <w:shd w:val="clear" w:color="auto" w:fill="auto"/>
          </w:tcPr>
          <w:p w14:paraId="194F1D55" w14:textId="77777777" w:rsidR="00276754" w:rsidRPr="00E8550C" w:rsidRDefault="00276754" w:rsidP="00276754">
            <w:pPr>
              <w:jc w:val="center"/>
              <w:rPr>
                <w:lang w:val="az-Latn-AZ"/>
              </w:rPr>
            </w:pPr>
            <w:r w:rsidRPr="00E8550C">
              <w:rPr>
                <w:rFonts w:ascii="Arial" w:hAnsi="Arial" w:cs="Arial"/>
                <w:lang w:val="az-Latn-AZ"/>
              </w:rPr>
              <w:t>“Azərbaycanda təhsil, elm və mədəniyyət” adlı statistik məcmuə https://www.stat.gov.az/menu/6/statistical_yearbooks/</w:t>
            </w:r>
          </w:p>
        </w:tc>
        <w:tc>
          <w:tcPr>
            <w:tcW w:w="1403" w:type="dxa"/>
          </w:tcPr>
          <w:p w14:paraId="0B250619" w14:textId="77777777" w:rsidR="00276754" w:rsidRPr="00E8550C" w:rsidRDefault="00276754" w:rsidP="00276754">
            <w:pPr>
              <w:jc w:val="center"/>
              <w:rPr>
                <w:rFonts w:ascii="Arial" w:eastAsia="Times New Roman" w:hAnsi="Arial" w:cs="Arial"/>
                <w:lang w:val="az-Latn-AZ" w:eastAsia="en-US"/>
              </w:rPr>
            </w:pPr>
            <w:r w:rsidRPr="00E8550C">
              <w:rPr>
                <w:rFonts w:ascii="Arial" w:eastAsia="Times New Roman" w:hAnsi="Arial" w:cs="Arial"/>
                <w:lang w:val="az-Latn-AZ" w:eastAsia="en-US"/>
              </w:rPr>
              <w:t>sentyabrın sonunadək</w:t>
            </w:r>
          </w:p>
        </w:tc>
      </w:tr>
      <w:tr w:rsidR="00E8550C" w:rsidRPr="00E8550C" w14:paraId="007DD02B" w14:textId="77777777" w:rsidTr="00276754">
        <w:trPr>
          <w:trHeight w:val="85"/>
          <w:jc w:val="center"/>
        </w:trPr>
        <w:tc>
          <w:tcPr>
            <w:tcW w:w="2438" w:type="dxa"/>
            <w:shd w:val="clear" w:color="auto" w:fill="auto"/>
          </w:tcPr>
          <w:p w14:paraId="6E9BD5BC" w14:textId="77777777" w:rsidR="00276754" w:rsidRPr="00E8550C" w:rsidRDefault="00276754" w:rsidP="00276754">
            <w:pPr>
              <w:rPr>
                <w:rFonts w:ascii="Arial" w:hAnsi="Arial" w:cs="Arial"/>
                <w:lang w:val="az-Latn-AZ"/>
              </w:rPr>
            </w:pPr>
            <w:r w:rsidRPr="00E8550C">
              <w:rPr>
                <w:rFonts w:ascii="Arial" w:hAnsi="Arial" w:cs="Arial"/>
                <w:lang w:val="az-Latn-AZ"/>
              </w:rPr>
              <w:t xml:space="preserve">Orta ixtisas təhsili müəssisələrinin sayı (tədris ilinin əvvəlinə)  </w:t>
            </w:r>
          </w:p>
        </w:tc>
        <w:tc>
          <w:tcPr>
            <w:tcW w:w="6308" w:type="dxa"/>
            <w:shd w:val="clear" w:color="auto" w:fill="auto"/>
          </w:tcPr>
          <w:p w14:paraId="6B6374D8" w14:textId="77777777" w:rsidR="00276754" w:rsidRPr="00E8550C" w:rsidRDefault="00276754" w:rsidP="00276754">
            <w:pPr>
              <w:jc w:val="center"/>
              <w:rPr>
                <w:lang w:val="az-Latn-AZ"/>
              </w:rPr>
            </w:pPr>
            <w:r w:rsidRPr="00E8550C">
              <w:rPr>
                <w:rFonts w:ascii="Arial" w:hAnsi="Arial" w:cs="Arial"/>
                <w:lang w:val="az-Latn-AZ"/>
              </w:rPr>
              <w:t>“Azərbaycanda təhsil, elm və mədəniyyət” adlı statistik məcmuə https://www.stat.gov.az/menu/6/statistical_yearbooks/</w:t>
            </w:r>
          </w:p>
        </w:tc>
        <w:tc>
          <w:tcPr>
            <w:tcW w:w="1403" w:type="dxa"/>
          </w:tcPr>
          <w:p w14:paraId="618683DE" w14:textId="77777777" w:rsidR="00276754" w:rsidRPr="00E8550C" w:rsidRDefault="00276754" w:rsidP="00276754">
            <w:pPr>
              <w:jc w:val="center"/>
              <w:rPr>
                <w:rFonts w:ascii="Arial" w:eastAsia="Times New Roman" w:hAnsi="Arial" w:cs="Arial"/>
                <w:lang w:val="az-Latn-AZ" w:eastAsia="en-US"/>
              </w:rPr>
            </w:pPr>
            <w:r w:rsidRPr="00E8550C">
              <w:rPr>
                <w:rFonts w:ascii="Arial" w:eastAsia="Times New Roman" w:hAnsi="Arial" w:cs="Arial"/>
                <w:lang w:val="az-Latn-AZ" w:eastAsia="en-US"/>
              </w:rPr>
              <w:t>sentyabrın sonunadək</w:t>
            </w:r>
          </w:p>
        </w:tc>
      </w:tr>
      <w:tr w:rsidR="00E8550C" w:rsidRPr="00E8550C" w14:paraId="7A83D010" w14:textId="77777777" w:rsidTr="00276754">
        <w:trPr>
          <w:trHeight w:val="85"/>
          <w:jc w:val="center"/>
        </w:trPr>
        <w:tc>
          <w:tcPr>
            <w:tcW w:w="2438" w:type="dxa"/>
            <w:shd w:val="clear" w:color="auto" w:fill="auto"/>
          </w:tcPr>
          <w:p w14:paraId="75A7A00A" w14:textId="77777777" w:rsidR="00276754" w:rsidRPr="00E8550C" w:rsidRDefault="00276754" w:rsidP="00276754">
            <w:pPr>
              <w:rPr>
                <w:rFonts w:ascii="Arial" w:hAnsi="Arial" w:cs="Arial"/>
                <w:lang w:val="az-Latn-AZ"/>
              </w:rPr>
            </w:pPr>
            <w:r w:rsidRPr="00E8550C">
              <w:rPr>
                <w:rFonts w:ascii="Arial" w:hAnsi="Arial" w:cs="Arial"/>
                <w:lang w:val="az-Latn-AZ"/>
              </w:rPr>
              <w:t xml:space="preserve">               onlardan:</w:t>
            </w:r>
          </w:p>
        </w:tc>
        <w:tc>
          <w:tcPr>
            <w:tcW w:w="6308" w:type="dxa"/>
            <w:shd w:val="clear" w:color="auto" w:fill="auto"/>
          </w:tcPr>
          <w:p w14:paraId="3AB39619" w14:textId="77777777" w:rsidR="00276754" w:rsidRPr="00E8550C" w:rsidRDefault="00276754" w:rsidP="00276754">
            <w:pPr>
              <w:spacing w:before="100"/>
              <w:jc w:val="center"/>
              <w:rPr>
                <w:rFonts w:ascii="Arial" w:hAnsi="Arial" w:cs="Arial"/>
                <w:lang w:val="az-Latn-AZ"/>
              </w:rPr>
            </w:pPr>
          </w:p>
        </w:tc>
        <w:tc>
          <w:tcPr>
            <w:tcW w:w="1403" w:type="dxa"/>
          </w:tcPr>
          <w:p w14:paraId="169202D8" w14:textId="77777777" w:rsidR="00276754" w:rsidRPr="00E8550C" w:rsidRDefault="00276754" w:rsidP="00276754">
            <w:pPr>
              <w:jc w:val="center"/>
              <w:rPr>
                <w:rFonts w:ascii="Arial" w:eastAsia="Times New Roman" w:hAnsi="Arial" w:cs="Arial"/>
                <w:lang w:val="az-Latn-AZ" w:eastAsia="en-US"/>
              </w:rPr>
            </w:pPr>
          </w:p>
        </w:tc>
      </w:tr>
      <w:tr w:rsidR="00E8550C" w:rsidRPr="00E8550C" w14:paraId="2F10DC74" w14:textId="77777777" w:rsidTr="00276754">
        <w:trPr>
          <w:trHeight w:val="85"/>
          <w:jc w:val="center"/>
        </w:trPr>
        <w:tc>
          <w:tcPr>
            <w:tcW w:w="2438" w:type="dxa"/>
            <w:shd w:val="clear" w:color="auto" w:fill="auto"/>
          </w:tcPr>
          <w:p w14:paraId="2DD1ED79" w14:textId="77777777" w:rsidR="00276754" w:rsidRPr="00E8550C" w:rsidRDefault="00276754" w:rsidP="00276754">
            <w:pPr>
              <w:ind w:left="360"/>
              <w:rPr>
                <w:rFonts w:ascii="Arial" w:hAnsi="Arial" w:cs="Arial"/>
                <w:lang w:val="az-Latn-AZ"/>
              </w:rPr>
            </w:pPr>
            <w:r w:rsidRPr="00E8550C">
              <w:rPr>
                <w:rFonts w:ascii="Arial" w:hAnsi="Arial" w:cs="Arial"/>
                <w:lang w:val="az-Latn-AZ"/>
              </w:rPr>
              <w:t>dövlət</w:t>
            </w:r>
          </w:p>
        </w:tc>
        <w:tc>
          <w:tcPr>
            <w:tcW w:w="6308" w:type="dxa"/>
            <w:shd w:val="clear" w:color="auto" w:fill="auto"/>
          </w:tcPr>
          <w:p w14:paraId="699017F1" w14:textId="77777777" w:rsidR="00276754" w:rsidRPr="00E8550C" w:rsidRDefault="00276754" w:rsidP="00276754">
            <w:pPr>
              <w:jc w:val="center"/>
              <w:rPr>
                <w:lang w:val="az-Latn-AZ"/>
              </w:rPr>
            </w:pPr>
            <w:r w:rsidRPr="00E8550C">
              <w:rPr>
                <w:rFonts w:ascii="Arial" w:hAnsi="Arial" w:cs="Arial"/>
                <w:lang w:val="az-Latn-AZ"/>
              </w:rPr>
              <w:t>“Azərbaycanda təhsil, elm və mədəniyyət” adlı statistik məcmuə https://www.stat.gov.az/menu/6/statistical_yearbooks/</w:t>
            </w:r>
          </w:p>
        </w:tc>
        <w:tc>
          <w:tcPr>
            <w:tcW w:w="1403" w:type="dxa"/>
          </w:tcPr>
          <w:p w14:paraId="57F36259" w14:textId="77777777" w:rsidR="00276754" w:rsidRPr="00E8550C" w:rsidRDefault="00276754" w:rsidP="00276754">
            <w:pPr>
              <w:jc w:val="center"/>
              <w:rPr>
                <w:rFonts w:ascii="Arial" w:eastAsia="Times New Roman" w:hAnsi="Arial" w:cs="Arial"/>
                <w:lang w:val="az-Latn-AZ" w:eastAsia="en-US"/>
              </w:rPr>
            </w:pPr>
            <w:r w:rsidRPr="00E8550C">
              <w:rPr>
                <w:rFonts w:ascii="Arial" w:eastAsia="Times New Roman" w:hAnsi="Arial" w:cs="Arial"/>
                <w:lang w:val="az-Latn-AZ" w:eastAsia="en-US"/>
              </w:rPr>
              <w:t>sentyabrın sonunadək</w:t>
            </w:r>
          </w:p>
        </w:tc>
      </w:tr>
      <w:tr w:rsidR="00E8550C" w:rsidRPr="00E8550C" w14:paraId="1B2E56A8" w14:textId="77777777" w:rsidTr="00276754">
        <w:trPr>
          <w:trHeight w:val="85"/>
          <w:jc w:val="center"/>
        </w:trPr>
        <w:tc>
          <w:tcPr>
            <w:tcW w:w="2438" w:type="dxa"/>
            <w:shd w:val="clear" w:color="auto" w:fill="auto"/>
          </w:tcPr>
          <w:p w14:paraId="34E62C1A" w14:textId="77777777" w:rsidR="00276754" w:rsidRPr="00E8550C" w:rsidRDefault="00276754" w:rsidP="00276754">
            <w:pPr>
              <w:ind w:left="360"/>
              <w:rPr>
                <w:rFonts w:ascii="Arial" w:hAnsi="Arial" w:cs="Arial"/>
                <w:lang w:val="az-Latn-AZ"/>
              </w:rPr>
            </w:pPr>
            <w:r w:rsidRPr="00E8550C">
              <w:rPr>
                <w:rFonts w:ascii="Arial" w:hAnsi="Arial" w:cs="Arial"/>
                <w:lang w:val="az-Latn-AZ"/>
              </w:rPr>
              <w:t>qeyri-dövlət</w:t>
            </w:r>
          </w:p>
        </w:tc>
        <w:tc>
          <w:tcPr>
            <w:tcW w:w="6308" w:type="dxa"/>
            <w:shd w:val="clear" w:color="auto" w:fill="auto"/>
          </w:tcPr>
          <w:p w14:paraId="7D36B2BD" w14:textId="77777777" w:rsidR="00276754" w:rsidRPr="00E8550C" w:rsidRDefault="00276754" w:rsidP="00276754">
            <w:pPr>
              <w:jc w:val="center"/>
              <w:rPr>
                <w:lang w:val="az-Latn-AZ"/>
              </w:rPr>
            </w:pPr>
            <w:r w:rsidRPr="00E8550C">
              <w:rPr>
                <w:rFonts w:ascii="Arial" w:hAnsi="Arial" w:cs="Arial"/>
                <w:lang w:val="az-Latn-AZ"/>
              </w:rPr>
              <w:t>“Azərbaycanda təhsil, elm və mədəniyyət” adlı statistik məcmuə https://www.stat.gov.az/menu/6/statistical_yearbooks/</w:t>
            </w:r>
          </w:p>
        </w:tc>
        <w:tc>
          <w:tcPr>
            <w:tcW w:w="1403" w:type="dxa"/>
          </w:tcPr>
          <w:p w14:paraId="3673FFEF" w14:textId="77777777" w:rsidR="00276754" w:rsidRPr="00E8550C" w:rsidRDefault="00276754" w:rsidP="00276754">
            <w:pPr>
              <w:jc w:val="center"/>
              <w:rPr>
                <w:rFonts w:ascii="Arial" w:eastAsia="Times New Roman" w:hAnsi="Arial" w:cs="Arial"/>
                <w:lang w:val="az-Latn-AZ" w:eastAsia="en-US"/>
              </w:rPr>
            </w:pPr>
            <w:r w:rsidRPr="00E8550C">
              <w:rPr>
                <w:rFonts w:ascii="Arial" w:eastAsia="Times New Roman" w:hAnsi="Arial" w:cs="Arial"/>
                <w:lang w:val="az-Latn-AZ" w:eastAsia="en-US"/>
              </w:rPr>
              <w:t>sentyabrın sonunadək</w:t>
            </w:r>
          </w:p>
        </w:tc>
      </w:tr>
      <w:tr w:rsidR="00E8550C" w:rsidRPr="00E8550C" w14:paraId="080610C5" w14:textId="77777777" w:rsidTr="00276754">
        <w:trPr>
          <w:trHeight w:val="85"/>
          <w:jc w:val="center"/>
        </w:trPr>
        <w:tc>
          <w:tcPr>
            <w:tcW w:w="2438" w:type="dxa"/>
            <w:shd w:val="clear" w:color="auto" w:fill="auto"/>
            <w:vAlign w:val="center"/>
          </w:tcPr>
          <w:p w14:paraId="5BBF34E9" w14:textId="77777777" w:rsidR="00276754" w:rsidRPr="00E8550C" w:rsidRDefault="00276754" w:rsidP="00276754">
            <w:pPr>
              <w:rPr>
                <w:rFonts w:ascii="Arial" w:hAnsi="Arial" w:cs="Arial"/>
                <w:lang w:val="az-Latn-AZ"/>
              </w:rPr>
            </w:pPr>
            <w:r w:rsidRPr="00E8550C">
              <w:rPr>
                <w:rFonts w:ascii="Arial" w:hAnsi="Arial" w:cs="Arial"/>
                <w:lang w:val="az-Latn-AZ"/>
              </w:rPr>
              <w:t xml:space="preserve">Orta ixtisas təhsili müəssisələrində tələbələrin sayı, nəfər (tədris ilinin əvvəlinə)  </w:t>
            </w:r>
          </w:p>
        </w:tc>
        <w:tc>
          <w:tcPr>
            <w:tcW w:w="6308" w:type="dxa"/>
            <w:shd w:val="clear" w:color="auto" w:fill="auto"/>
          </w:tcPr>
          <w:p w14:paraId="515DAC3B" w14:textId="77777777" w:rsidR="00276754" w:rsidRPr="00E8550C" w:rsidRDefault="00276754" w:rsidP="00276754">
            <w:pPr>
              <w:jc w:val="center"/>
              <w:rPr>
                <w:lang w:val="az-Latn-AZ"/>
              </w:rPr>
            </w:pPr>
            <w:r w:rsidRPr="00E8550C">
              <w:rPr>
                <w:rFonts w:ascii="Arial" w:hAnsi="Arial" w:cs="Arial"/>
                <w:lang w:val="az-Latn-AZ"/>
              </w:rPr>
              <w:t>“Azərbaycanda təhsil, elm və mədəniyyət” adlı statistik məcmuə https://www.stat.gov.az/menu/6/statistical_yearbooks/</w:t>
            </w:r>
          </w:p>
        </w:tc>
        <w:tc>
          <w:tcPr>
            <w:tcW w:w="1403" w:type="dxa"/>
          </w:tcPr>
          <w:p w14:paraId="11A52841" w14:textId="77777777" w:rsidR="00276754" w:rsidRPr="00E8550C" w:rsidRDefault="00276754" w:rsidP="00276754">
            <w:pPr>
              <w:jc w:val="center"/>
              <w:rPr>
                <w:rFonts w:ascii="Arial" w:eastAsia="Times New Roman" w:hAnsi="Arial" w:cs="Arial"/>
                <w:lang w:val="az-Latn-AZ" w:eastAsia="en-US"/>
              </w:rPr>
            </w:pPr>
            <w:r w:rsidRPr="00E8550C">
              <w:rPr>
                <w:rFonts w:ascii="Arial" w:eastAsia="Times New Roman" w:hAnsi="Arial" w:cs="Arial"/>
                <w:lang w:val="az-Latn-AZ" w:eastAsia="en-US"/>
              </w:rPr>
              <w:t>sentyabrın sonunadək</w:t>
            </w:r>
          </w:p>
        </w:tc>
      </w:tr>
      <w:tr w:rsidR="00E8550C" w:rsidRPr="00E8550C" w14:paraId="1959A407" w14:textId="77777777" w:rsidTr="00276754">
        <w:trPr>
          <w:trHeight w:val="85"/>
          <w:jc w:val="center"/>
        </w:trPr>
        <w:tc>
          <w:tcPr>
            <w:tcW w:w="2438" w:type="dxa"/>
            <w:shd w:val="clear" w:color="auto" w:fill="auto"/>
            <w:vAlign w:val="center"/>
          </w:tcPr>
          <w:p w14:paraId="6BBE1028" w14:textId="77777777" w:rsidR="00276754" w:rsidRPr="00E8550C" w:rsidRDefault="00276754" w:rsidP="00276754">
            <w:pPr>
              <w:rPr>
                <w:rFonts w:ascii="Arial" w:hAnsi="Arial" w:cs="Arial"/>
                <w:lang w:val="az-Latn-AZ"/>
              </w:rPr>
            </w:pPr>
            <w:r w:rsidRPr="00E8550C">
              <w:rPr>
                <w:rFonts w:ascii="Arial" w:hAnsi="Arial" w:cs="Arial"/>
                <w:lang w:val="az-Latn-AZ"/>
              </w:rPr>
              <w:t xml:space="preserve">             onlardan:</w:t>
            </w:r>
          </w:p>
        </w:tc>
        <w:tc>
          <w:tcPr>
            <w:tcW w:w="6308" w:type="dxa"/>
            <w:shd w:val="clear" w:color="auto" w:fill="auto"/>
          </w:tcPr>
          <w:p w14:paraId="757ED061" w14:textId="77777777" w:rsidR="00276754" w:rsidRPr="00E8550C" w:rsidRDefault="00276754" w:rsidP="00276754">
            <w:pPr>
              <w:spacing w:before="100"/>
              <w:jc w:val="center"/>
              <w:rPr>
                <w:rFonts w:ascii="Arial" w:eastAsia="Times New Roman" w:hAnsi="Arial" w:cs="Arial"/>
                <w:lang w:val="az-Latn-AZ" w:eastAsia="en-US"/>
              </w:rPr>
            </w:pPr>
          </w:p>
        </w:tc>
        <w:tc>
          <w:tcPr>
            <w:tcW w:w="1403" w:type="dxa"/>
          </w:tcPr>
          <w:p w14:paraId="1D0D1133" w14:textId="77777777" w:rsidR="00276754" w:rsidRPr="00E8550C" w:rsidRDefault="00276754" w:rsidP="00276754">
            <w:pPr>
              <w:jc w:val="center"/>
              <w:rPr>
                <w:rFonts w:ascii="Arial" w:eastAsia="Times New Roman" w:hAnsi="Arial" w:cs="Arial"/>
                <w:lang w:val="az-Latn-AZ" w:eastAsia="en-US"/>
              </w:rPr>
            </w:pPr>
          </w:p>
        </w:tc>
      </w:tr>
      <w:tr w:rsidR="00E8550C" w:rsidRPr="00E8550C" w14:paraId="47A9966E" w14:textId="77777777" w:rsidTr="00276754">
        <w:trPr>
          <w:trHeight w:val="85"/>
          <w:jc w:val="center"/>
        </w:trPr>
        <w:tc>
          <w:tcPr>
            <w:tcW w:w="2438" w:type="dxa"/>
            <w:shd w:val="clear" w:color="auto" w:fill="auto"/>
            <w:vAlign w:val="center"/>
          </w:tcPr>
          <w:p w14:paraId="1EF6537F" w14:textId="77777777" w:rsidR="00276754" w:rsidRPr="00E8550C" w:rsidRDefault="00276754" w:rsidP="00276754">
            <w:pPr>
              <w:rPr>
                <w:rFonts w:ascii="Arial" w:hAnsi="Arial" w:cs="Arial"/>
                <w:lang w:val="az-Latn-AZ"/>
              </w:rPr>
            </w:pPr>
            <w:r w:rsidRPr="00E8550C">
              <w:rPr>
                <w:rFonts w:ascii="Arial" w:hAnsi="Arial" w:cs="Arial"/>
                <w:lang w:val="en-US"/>
              </w:rPr>
              <w:t xml:space="preserve">      </w:t>
            </w:r>
            <w:proofErr w:type="spellStart"/>
            <w:r w:rsidRPr="00E8550C">
              <w:rPr>
                <w:rFonts w:ascii="Arial" w:hAnsi="Arial" w:cs="Arial"/>
                <w:lang w:val="en-US"/>
              </w:rPr>
              <w:t>dövlət</w:t>
            </w:r>
            <w:proofErr w:type="spellEnd"/>
          </w:p>
        </w:tc>
        <w:tc>
          <w:tcPr>
            <w:tcW w:w="6308" w:type="dxa"/>
            <w:shd w:val="clear" w:color="auto" w:fill="auto"/>
          </w:tcPr>
          <w:p w14:paraId="6AEDF664" w14:textId="77777777" w:rsidR="00276754" w:rsidRPr="00E8550C" w:rsidRDefault="00276754" w:rsidP="00276754">
            <w:pPr>
              <w:jc w:val="center"/>
              <w:rPr>
                <w:b/>
                <w:bCs/>
                <w:lang w:val="az-Latn-AZ"/>
              </w:rPr>
            </w:pPr>
            <w:r w:rsidRPr="00E8550C">
              <w:rPr>
                <w:rFonts w:ascii="Arial" w:hAnsi="Arial" w:cs="Arial"/>
                <w:lang w:val="az-Latn-AZ"/>
              </w:rPr>
              <w:t>“Azərbaycanda təhsil, elm və mədəniyyət” adlı statistik məcmuə https://www.stat.gov.az/menu/6/statistical_yearbooks/</w:t>
            </w:r>
          </w:p>
        </w:tc>
        <w:tc>
          <w:tcPr>
            <w:tcW w:w="1403" w:type="dxa"/>
          </w:tcPr>
          <w:p w14:paraId="46125091" w14:textId="77777777" w:rsidR="00276754" w:rsidRPr="00E8550C" w:rsidRDefault="00276754" w:rsidP="00276754">
            <w:pPr>
              <w:jc w:val="center"/>
              <w:rPr>
                <w:rFonts w:ascii="Arial" w:eastAsia="Times New Roman" w:hAnsi="Arial" w:cs="Arial"/>
                <w:lang w:val="az-Latn-AZ" w:eastAsia="en-US"/>
              </w:rPr>
            </w:pPr>
            <w:r w:rsidRPr="00E8550C">
              <w:rPr>
                <w:rFonts w:ascii="Arial" w:eastAsia="Times New Roman" w:hAnsi="Arial" w:cs="Arial"/>
                <w:lang w:val="az-Latn-AZ" w:eastAsia="en-US"/>
              </w:rPr>
              <w:t>sentyabrın sonunadək</w:t>
            </w:r>
          </w:p>
        </w:tc>
      </w:tr>
      <w:tr w:rsidR="00E8550C" w:rsidRPr="00E8550C" w14:paraId="37669118" w14:textId="77777777" w:rsidTr="00276754">
        <w:trPr>
          <w:trHeight w:val="85"/>
          <w:jc w:val="center"/>
        </w:trPr>
        <w:tc>
          <w:tcPr>
            <w:tcW w:w="2438" w:type="dxa"/>
            <w:shd w:val="clear" w:color="auto" w:fill="auto"/>
            <w:vAlign w:val="center"/>
          </w:tcPr>
          <w:p w14:paraId="4FFCC5F0" w14:textId="77777777" w:rsidR="00276754" w:rsidRPr="00E8550C" w:rsidRDefault="00276754" w:rsidP="00276754">
            <w:pPr>
              <w:rPr>
                <w:rFonts w:ascii="Arial" w:hAnsi="Arial" w:cs="Arial"/>
                <w:lang w:val="az-Latn-AZ"/>
              </w:rPr>
            </w:pPr>
            <w:r w:rsidRPr="00E8550C">
              <w:rPr>
                <w:rFonts w:ascii="Arial" w:hAnsi="Arial" w:cs="Arial"/>
                <w:lang w:val="en-US"/>
              </w:rPr>
              <w:t xml:space="preserve">      </w:t>
            </w:r>
            <w:proofErr w:type="spellStart"/>
            <w:r w:rsidRPr="00E8550C">
              <w:rPr>
                <w:rFonts w:ascii="Arial" w:hAnsi="Arial" w:cs="Arial"/>
                <w:lang w:val="en-US"/>
              </w:rPr>
              <w:t>qeyri-dövlət</w:t>
            </w:r>
            <w:proofErr w:type="spellEnd"/>
          </w:p>
        </w:tc>
        <w:tc>
          <w:tcPr>
            <w:tcW w:w="6308" w:type="dxa"/>
            <w:shd w:val="clear" w:color="auto" w:fill="auto"/>
          </w:tcPr>
          <w:p w14:paraId="2F426912" w14:textId="77777777" w:rsidR="00276754" w:rsidRPr="00E8550C" w:rsidRDefault="00276754" w:rsidP="00276754">
            <w:pPr>
              <w:jc w:val="center"/>
              <w:rPr>
                <w:lang w:val="az-Latn-AZ"/>
              </w:rPr>
            </w:pPr>
            <w:r w:rsidRPr="00E8550C">
              <w:rPr>
                <w:rFonts w:ascii="Arial" w:hAnsi="Arial" w:cs="Arial"/>
                <w:lang w:val="az-Latn-AZ"/>
              </w:rPr>
              <w:t>“Azərbaycanda təhsil, elm və mədəniyyət” adlı statistik məcmuə https://www.stat.gov.az/menu/6/statistical_yearbooks/</w:t>
            </w:r>
          </w:p>
        </w:tc>
        <w:tc>
          <w:tcPr>
            <w:tcW w:w="1403" w:type="dxa"/>
          </w:tcPr>
          <w:p w14:paraId="21C5AC0F" w14:textId="77777777" w:rsidR="00276754" w:rsidRPr="00E8550C" w:rsidRDefault="00276754" w:rsidP="00276754">
            <w:pPr>
              <w:jc w:val="center"/>
              <w:rPr>
                <w:rFonts w:ascii="Arial" w:eastAsia="Times New Roman" w:hAnsi="Arial" w:cs="Arial"/>
                <w:lang w:val="az-Latn-AZ" w:eastAsia="en-US"/>
              </w:rPr>
            </w:pPr>
            <w:r w:rsidRPr="00E8550C">
              <w:rPr>
                <w:rFonts w:ascii="Arial" w:eastAsia="Times New Roman" w:hAnsi="Arial" w:cs="Arial"/>
                <w:lang w:val="az-Latn-AZ" w:eastAsia="en-US"/>
              </w:rPr>
              <w:t>sentyabrın sonunadək</w:t>
            </w:r>
          </w:p>
        </w:tc>
      </w:tr>
      <w:tr w:rsidR="00E8550C" w:rsidRPr="00E8550C" w14:paraId="6C38B951" w14:textId="77777777" w:rsidTr="00276754">
        <w:trPr>
          <w:trHeight w:val="85"/>
          <w:jc w:val="center"/>
        </w:trPr>
        <w:tc>
          <w:tcPr>
            <w:tcW w:w="2438" w:type="dxa"/>
            <w:shd w:val="clear" w:color="auto" w:fill="auto"/>
            <w:vAlign w:val="center"/>
          </w:tcPr>
          <w:p w14:paraId="74D910CB" w14:textId="77777777" w:rsidR="00276754" w:rsidRPr="00E8550C" w:rsidRDefault="00276754" w:rsidP="00276754">
            <w:pPr>
              <w:rPr>
                <w:rFonts w:ascii="Arial" w:hAnsi="Arial" w:cs="Arial"/>
                <w:lang w:val="az-Latn-AZ"/>
              </w:rPr>
            </w:pPr>
            <w:r w:rsidRPr="00E8550C">
              <w:rPr>
                <w:rFonts w:ascii="Arial" w:hAnsi="Arial" w:cs="Arial"/>
                <w:lang w:val="az-Latn-AZ"/>
              </w:rPr>
              <w:t xml:space="preserve">Orta ixtisas təhsili müəssisələrinə tələbə qəbulu – cəmi, nəfər </w:t>
            </w:r>
          </w:p>
        </w:tc>
        <w:tc>
          <w:tcPr>
            <w:tcW w:w="6308" w:type="dxa"/>
            <w:shd w:val="clear" w:color="auto" w:fill="auto"/>
          </w:tcPr>
          <w:p w14:paraId="46663C19" w14:textId="77777777" w:rsidR="00276754" w:rsidRPr="00E8550C" w:rsidRDefault="00276754" w:rsidP="00276754">
            <w:pPr>
              <w:jc w:val="center"/>
              <w:rPr>
                <w:lang w:val="az-Latn-AZ"/>
              </w:rPr>
            </w:pPr>
            <w:r w:rsidRPr="00E8550C">
              <w:rPr>
                <w:rFonts w:ascii="Arial" w:hAnsi="Arial" w:cs="Arial"/>
                <w:lang w:val="az-Latn-AZ"/>
              </w:rPr>
              <w:t>“Azərbaycanda təhsil, elm və mədəniyyət” adlı statistik məcmuə https://www.stat.gov.az/menu/6/statistical_yearbooks/</w:t>
            </w:r>
          </w:p>
        </w:tc>
        <w:tc>
          <w:tcPr>
            <w:tcW w:w="1403" w:type="dxa"/>
          </w:tcPr>
          <w:p w14:paraId="5B1C6AC4" w14:textId="77777777" w:rsidR="00276754" w:rsidRPr="00E8550C" w:rsidRDefault="00276754" w:rsidP="00276754">
            <w:pPr>
              <w:jc w:val="center"/>
              <w:rPr>
                <w:rFonts w:ascii="Arial" w:eastAsia="Times New Roman" w:hAnsi="Arial" w:cs="Arial"/>
                <w:lang w:val="az-Latn-AZ" w:eastAsia="en-US"/>
              </w:rPr>
            </w:pPr>
            <w:r w:rsidRPr="00E8550C">
              <w:rPr>
                <w:rFonts w:ascii="Arial" w:eastAsia="Times New Roman" w:hAnsi="Arial" w:cs="Arial"/>
                <w:lang w:val="az-Latn-AZ" w:eastAsia="en-US"/>
              </w:rPr>
              <w:t>sentyabrın sonunadək</w:t>
            </w:r>
          </w:p>
        </w:tc>
      </w:tr>
      <w:tr w:rsidR="00E8550C" w:rsidRPr="00E8550C" w14:paraId="12998016" w14:textId="77777777" w:rsidTr="00276754">
        <w:trPr>
          <w:trHeight w:val="85"/>
          <w:jc w:val="center"/>
        </w:trPr>
        <w:tc>
          <w:tcPr>
            <w:tcW w:w="2438" w:type="dxa"/>
            <w:shd w:val="clear" w:color="auto" w:fill="auto"/>
            <w:vAlign w:val="center"/>
          </w:tcPr>
          <w:p w14:paraId="572A49A4" w14:textId="77777777" w:rsidR="00276754" w:rsidRPr="00E8550C" w:rsidRDefault="00276754" w:rsidP="00276754">
            <w:pPr>
              <w:rPr>
                <w:rFonts w:ascii="Arial" w:hAnsi="Arial" w:cs="Arial"/>
                <w:lang w:val="az-Latn-AZ"/>
              </w:rPr>
            </w:pPr>
            <w:r w:rsidRPr="00E8550C">
              <w:rPr>
                <w:rFonts w:ascii="Arial" w:hAnsi="Arial" w:cs="Arial"/>
                <w:lang w:val="az-Latn-AZ"/>
              </w:rPr>
              <w:t xml:space="preserve">    onlardan:</w:t>
            </w:r>
          </w:p>
        </w:tc>
        <w:tc>
          <w:tcPr>
            <w:tcW w:w="6308" w:type="dxa"/>
            <w:shd w:val="clear" w:color="auto" w:fill="auto"/>
          </w:tcPr>
          <w:p w14:paraId="0C58041B" w14:textId="77777777" w:rsidR="00276754" w:rsidRPr="00E8550C" w:rsidRDefault="00276754" w:rsidP="00276754">
            <w:pPr>
              <w:spacing w:before="100"/>
              <w:jc w:val="center"/>
              <w:rPr>
                <w:rFonts w:ascii="Arial" w:eastAsia="Times New Roman" w:hAnsi="Arial" w:cs="Arial"/>
                <w:lang w:val="az-Latn-AZ" w:eastAsia="en-US"/>
              </w:rPr>
            </w:pPr>
          </w:p>
        </w:tc>
        <w:tc>
          <w:tcPr>
            <w:tcW w:w="1403" w:type="dxa"/>
          </w:tcPr>
          <w:p w14:paraId="27A22606" w14:textId="77777777" w:rsidR="00276754" w:rsidRPr="00E8550C" w:rsidRDefault="00276754" w:rsidP="00276754">
            <w:pPr>
              <w:jc w:val="center"/>
              <w:rPr>
                <w:rFonts w:ascii="Arial" w:eastAsia="Times New Roman" w:hAnsi="Arial" w:cs="Arial"/>
                <w:lang w:val="az-Latn-AZ" w:eastAsia="en-US"/>
              </w:rPr>
            </w:pPr>
          </w:p>
        </w:tc>
      </w:tr>
      <w:tr w:rsidR="00E8550C" w:rsidRPr="00E8550C" w14:paraId="0218C927" w14:textId="77777777" w:rsidTr="00276754">
        <w:trPr>
          <w:trHeight w:val="85"/>
          <w:jc w:val="center"/>
        </w:trPr>
        <w:tc>
          <w:tcPr>
            <w:tcW w:w="2438" w:type="dxa"/>
            <w:shd w:val="clear" w:color="auto" w:fill="auto"/>
            <w:vAlign w:val="center"/>
          </w:tcPr>
          <w:p w14:paraId="25D37F8B" w14:textId="77777777" w:rsidR="00276754" w:rsidRPr="00E8550C" w:rsidRDefault="00276754" w:rsidP="00276754">
            <w:pPr>
              <w:rPr>
                <w:rFonts w:ascii="Arial" w:hAnsi="Arial" w:cs="Arial"/>
                <w:lang w:val="az-Latn-AZ"/>
              </w:rPr>
            </w:pPr>
            <w:r w:rsidRPr="00E8550C">
              <w:rPr>
                <w:rFonts w:ascii="Arial" w:hAnsi="Arial" w:cs="Arial"/>
                <w:lang w:val="en-US"/>
              </w:rPr>
              <w:t xml:space="preserve">       </w:t>
            </w:r>
            <w:proofErr w:type="spellStart"/>
            <w:r w:rsidRPr="00E8550C">
              <w:rPr>
                <w:rFonts w:ascii="Arial" w:hAnsi="Arial" w:cs="Arial"/>
                <w:lang w:val="en-US"/>
              </w:rPr>
              <w:t>dövlət</w:t>
            </w:r>
            <w:proofErr w:type="spellEnd"/>
          </w:p>
        </w:tc>
        <w:tc>
          <w:tcPr>
            <w:tcW w:w="6308" w:type="dxa"/>
            <w:shd w:val="clear" w:color="auto" w:fill="auto"/>
          </w:tcPr>
          <w:p w14:paraId="3DD0D023" w14:textId="77777777" w:rsidR="00276754" w:rsidRPr="00E8550C" w:rsidRDefault="00276754" w:rsidP="00276754">
            <w:pPr>
              <w:jc w:val="center"/>
              <w:rPr>
                <w:lang w:val="az-Latn-AZ"/>
              </w:rPr>
            </w:pPr>
            <w:r w:rsidRPr="00E8550C">
              <w:rPr>
                <w:rFonts w:ascii="Arial" w:hAnsi="Arial" w:cs="Arial"/>
                <w:lang w:val="az-Latn-AZ"/>
              </w:rPr>
              <w:t>“Azərbaycanda təhsil, elm və mədəniyyət” adlı statistik məcmuə https://www.stat.gov.az/menu/6/statistical_yearbooks/</w:t>
            </w:r>
          </w:p>
        </w:tc>
        <w:tc>
          <w:tcPr>
            <w:tcW w:w="1403" w:type="dxa"/>
          </w:tcPr>
          <w:p w14:paraId="0ECDA3FD" w14:textId="77777777" w:rsidR="00276754" w:rsidRPr="00E8550C" w:rsidRDefault="00276754" w:rsidP="00276754">
            <w:pPr>
              <w:jc w:val="center"/>
              <w:rPr>
                <w:rFonts w:ascii="Arial" w:eastAsia="Times New Roman" w:hAnsi="Arial" w:cs="Arial"/>
                <w:lang w:val="az-Latn-AZ" w:eastAsia="en-US"/>
              </w:rPr>
            </w:pPr>
            <w:r w:rsidRPr="00E8550C">
              <w:rPr>
                <w:rFonts w:ascii="Arial" w:eastAsia="Times New Roman" w:hAnsi="Arial" w:cs="Arial"/>
                <w:lang w:val="az-Latn-AZ" w:eastAsia="en-US"/>
              </w:rPr>
              <w:t>sentyabrın sonunadək</w:t>
            </w:r>
          </w:p>
        </w:tc>
      </w:tr>
      <w:tr w:rsidR="00E8550C" w:rsidRPr="00E8550C" w14:paraId="7B21737E" w14:textId="77777777" w:rsidTr="00276754">
        <w:trPr>
          <w:trHeight w:val="85"/>
          <w:jc w:val="center"/>
        </w:trPr>
        <w:tc>
          <w:tcPr>
            <w:tcW w:w="2438" w:type="dxa"/>
            <w:shd w:val="clear" w:color="auto" w:fill="auto"/>
            <w:vAlign w:val="center"/>
          </w:tcPr>
          <w:p w14:paraId="0BE97F0A" w14:textId="77777777" w:rsidR="00276754" w:rsidRPr="00E8550C" w:rsidRDefault="00276754" w:rsidP="00276754">
            <w:pPr>
              <w:rPr>
                <w:rFonts w:ascii="Arial" w:hAnsi="Arial" w:cs="Arial"/>
                <w:lang w:val="en-US"/>
              </w:rPr>
            </w:pPr>
            <w:r w:rsidRPr="00E8550C">
              <w:rPr>
                <w:rFonts w:ascii="Arial" w:hAnsi="Arial" w:cs="Arial"/>
                <w:lang w:val="en-US"/>
              </w:rPr>
              <w:lastRenderedPageBreak/>
              <w:t xml:space="preserve">       </w:t>
            </w:r>
            <w:proofErr w:type="spellStart"/>
            <w:r w:rsidRPr="00E8550C">
              <w:rPr>
                <w:rFonts w:ascii="Arial" w:hAnsi="Arial" w:cs="Arial"/>
                <w:lang w:val="en-US"/>
              </w:rPr>
              <w:t>qeyri-dövlət</w:t>
            </w:r>
            <w:proofErr w:type="spellEnd"/>
          </w:p>
        </w:tc>
        <w:tc>
          <w:tcPr>
            <w:tcW w:w="6308" w:type="dxa"/>
            <w:shd w:val="clear" w:color="auto" w:fill="auto"/>
          </w:tcPr>
          <w:p w14:paraId="17BB5A03" w14:textId="77777777" w:rsidR="00276754" w:rsidRPr="00E8550C" w:rsidRDefault="00276754" w:rsidP="00276754">
            <w:pPr>
              <w:jc w:val="center"/>
              <w:rPr>
                <w:lang w:val="az-Latn-AZ"/>
              </w:rPr>
            </w:pPr>
            <w:r w:rsidRPr="00E8550C">
              <w:rPr>
                <w:rFonts w:ascii="Arial" w:hAnsi="Arial" w:cs="Arial"/>
                <w:lang w:val="az-Latn-AZ"/>
              </w:rPr>
              <w:t>“Azərbaycanda təhsil, elm və mədəniyyət” adlı statistik məcmuə https://www.stat.gov.az/menu/6/statistical_yearbooks/</w:t>
            </w:r>
          </w:p>
        </w:tc>
        <w:tc>
          <w:tcPr>
            <w:tcW w:w="1403" w:type="dxa"/>
          </w:tcPr>
          <w:p w14:paraId="0978D21E" w14:textId="77777777" w:rsidR="00276754" w:rsidRPr="00E8550C" w:rsidRDefault="00276754" w:rsidP="00276754">
            <w:pPr>
              <w:jc w:val="center"/>
              <w:rPr>
                <w:rFonts w:ascii="Arial" w:eastAsia="Times New Roman" w:hAnsi="Arial" w:cs="Arial"/>
                <w:lang w:val="az-Latn-AZ" w:eastAsia="en-US"/>
              </w:rPr>
            </w:pPr>
            <w:r w:rsidRPr="00E8550C">
              <w:rPr>
                <w:rFonts w:ascii="Arial" w:eastAsia="Times New Roman" w:hAnsi="Arial" w:cs="Arial"/>
                <w:lang w:val="az-Latn-AZ" w:eastAsia="en-US"/>
              </w:rPr>
              <w:t>sentyabrın sonunadək</w:t>
            </w:r>
          </w:p>
        </w:tc>
      </w:tr>
      <w:tr w:rsidR="00E8550C" w:rsidRPr="00E8550C" w14:paraId="0164FCCC" w14:textId="77777777" w:rsidTr="00276754">
        <w:trPr>
          <w:trHeight w:val="85"/>
          <w:jc w:val="center"/>
        </w:trPr>
        <w:tc>
          <w:tcPr>
            <w:tcW w:w="2438" w:type="dxa"/>
            <w:shd w:val="clear" w:color="auto" w:fill="auto"/>
            <w:vAlign w:val="center"/>
          </w:tcPr>
          <w:p w14:paraId="4D589FDF" w14:textId="77777777" w:rsidR="00276754" w:rsidRPr="00E8550C" w:rsidRDefault="00276754" w:rsidP="00276754">
            <w:pPr>
              <w:rPr>
                <w:rFonts w:ascii="Arial" w:hAnsi="Arial" w:cs="Arial"/>
                <w:lang w:val="az-Latn-AZ"/>
              </w:rPr>
            </w:pPr>
            <w:r w:rsidRPr="00E8550C">
              <w:rPr>
                <w:rFonts w:ascii="Arial" w:hAnsi="Arial" w:cs="Arial"/>
                <w:lang w:val="az-Latn-AZ"/>
              </w:rPr>
              <w:t xml:space="preserve">Orta ixtisas təhsili müəssisələrini bitirənlərin sayı, nəfər  </w:t>
            </w:r>
          </w:p>
        </w:tc>
        <w:tc>
          <w:tcPr>
            <w:tcW w:w="6308" w:type="dxa"/>
            <w:shd w:val="clear" w:color="auto" w:fill="auto"/>
          </w:tcPr>
          <w:p w14:paraId="5BFA103E" w14:textId="77777777" w:rsidR="00276754" w:rsidRPr="00E8550C" w:rsidRDefault="00276754" w:rsidP="00276754">
            <w:pPr>
              <w:jc w:val="center"/>
              <w:rPr>
                <w:lang w:val="az-Latn-AZ"/>
              </w:rPr>
            </w:pPr>
            <w:r w:rsidRPr="00E8550C">
              <w:rPr>
                <w:rFonts w:ascii="Arial" w:hAnsi="Arial" w:cs="Arial"/>
                <w:lang w:val="az-Latn-AZ"/>
              </w:rPr>
              <w:t>“Azərbaycanda təhsil, elm və mədəniyyət” adlı statistik məcmuə https://www.stat.gov.az/menu/6/statistical_yearbooks/</w:t>
            </w:r>
          </w:p>
        </w:tc>
        <w:tc>
          <w:tcPr>
            <w:tcW w:w="1403" w:type="dxa"/>
          </w:tcPr>
          <w:p w14:paraId="234DF962" w14:textId="77777777" w:rsidR="00276754" w:rsidRPr="00E8550C" w:rsidRDefault="00276754" w:rsidP="00276754">
            <w:pPr>
              <w:jc w:val="center"/>
              <w:rPr>
                <w:rFonts w:ascii="Arial" w:eastAsia="Times New Roman" w:hAnsi="Arial" w:cs="Arial"/>
                <w:lang w:val="az-Latn-AZ" w:eastAsia="en-US"/>
              </w:rPr>
            </w:pPr>
            <w:r w:rsidRPr="00E8550C">
              <w:rPr>
                <w:rFonts w:ascii="Arial" w:eastAsia="Times New Roman" w:hAnsi="Arial" w:cs="Arial"/>
                <w:lang w:val="az-Latn-AZ" w:eastAsia="en-US"/>
              </w:rPr>
              <w:t>sentyabrın sonunadək</w:t>
            </w:r>
          </w:p>
        </w:tc>
      </w:tr>
      <w:tr w:rsidR="00E8550C" w:rsidRPr="00E8550C" w14:paraId="74AE39FB" w14:textId="77777777" w:rsidTr="00276754">
        <w:trPr>
          <w:trHeight w:val="85"/>
          <w:jc w:val="center"/>
        </w:trPr>
        <w:tc>
          <w:tcPr>
            <w:tcW w:w="2438" w:type="dxa"/>
            <w:shd w:val="clear" w:color="auto" w:fill="auto"/>
            <w:vAlign w:val="center"/>
          </w:tcPr>
          <w:p w14:paraId="1A42C992" w14:textId="77777777" w:rsidR="00276754" w:rsidRPr="00E8550C" w:rsidRDefault="00276754" w:rsidP="00276754">
            <w:pPr>
              <w:rPr>
                <w:rFonts w:ascii="Arial" w:hAnsi="Arial" w:cs="Arial"/>
                <w:lang w:val="az-Latn-AZ"/>
              </w:rPr>
            </w:pPr>
            <w:r w:rsidRPr="00E8550C">
              <w:rPr>
                <w:rFonts w:ascii="Arial" w:hAnsi="Arial" w:cs="Arial"/>
                <w:lang w:val="az-Latn-AZ"/>
              </w:rPr>
              <w:t>Ali təhsil müəssisələrinin sayı  (tədris ilinin əvvəlinə)</w:t>
            </w:r>
          </w:p>
        </w:tc>
        <w:tc>
          <w:tcPr>
            <w:tcW w:w="6308" w:type="dxa"/>
            <w:shd w:val="clear" w:color="auto" w:fill="auto"/>
          </w:tcPr>
          <w:p w14:paraId="0F3BA702" w14:textId="77777777" w:rsidR="00276754" w:rsidRPr="00E8550C" w:rsidRDefault="00276754" w:rsidP="00276754">
            <w:pPr>
              <w:jc w:val="center"/>
              <w:rPr>
                <w:lang w:val="az-Latn-AZ"/>
              </w:rPr>
            </w:pPr>
            <w:r w:rsidRPr="00E8550C">
              <w:rPr>
                <w:rFonts w:ascii="Arial" w:hAnsi="Arial" w:cs="Arial"/>
                <w:lang w:val="az-Latn-AZ"/>
              </w:rPr>
              <w:t>“Azərbaycanda təhsil, elm və mədəniyyət” adlı statistik məcmuə https://www.stat.gov.az/menu/6/statistical_yearbooks/</w:t>
            </w:r>
          </w:p>
        </w:tc>
        <w:tc>
          <w:tcPr>
            <w:tcW w:w="1403" w:type="dxa"/>
          </w:tcPr>
          <w:p w14:paraId="7E82A2D8" w14:textId="77777777" w:rsidR="00276754" w:rsidRPr="00E8550C" w:rsidRDefault="00276754" w:rsidP="00276754">
            <w:pPr>
              <w:jc w:val="center"/>
              <w:rPr>
                <w:rFonts w:ascii="Arial" w:eastAsia="Times New Roman" w:hAnsi="Arial" w:cs="Arial"/>
                <w:lang w:val="az-Latn-AZ" w:eastAsia="en-US"/>
              </w:rPr>
            </w:pPr>
            <w:r w:rsidRPr="00E8550C">
              <w:rPr>
                <w:rFonts w:ascii="Arial" w:eastAsia="Times New Roman" w:hAnsi="Arial" w:cs="Arial"/>
                <w:lang w:val="az-Latn-AZ" w:eastAsia="en-US"/>
              </w:rPr>
              <w:t>sentyabrın sonunadək</w:t>
            </w:r>
          </w:p>
        </w:tc>
      </w:tr>
      <w:tr w:rsidR="00E8550C" w:rsidRPr="00E8550C" w14:paraId="2E156246" w14:textId="77777777" w:rsidTr="00276754">
        <w:trPr>
          <w:trHeight w:val="85"/>
          <w:jc w:val="center"/>
        </w:trPr>
        <w:tc>
          <w:tcPr>
            <w:tcW w:w="2438" w:type="dxa"/>
            <w:shd w:val="clear" w:color="auto" w:fill="auto"/>
            <w:vAlign w:val="center"/>
          </w:tcPr>
          <w:p w14:paraId="5AF33E01" w14:textId="77777777" w:rsidR="00276754" w:rsidRPr="00E8550C" w:rsidRDefault="00276754" w:rsidP="00276754">
            <w:pPr>
              <w:rPr>
                <w:rFonts w:ascii="Arial" w:hAnsi="Arial" w:cs="Arial"/>
                <w:lang w:val="az-Latn-AZ"/>
              </w:rPr>
            </w:pPr>
            <w:r w:rsidRPr="00E8550C">
              <w:rPr>
                <w:rFonts w:ascii="Arial" w:hAnsi="Arial" w:cs="Arial"/>
                <w:lang w:val="az-Latn-AZ"/>
              </w:rPr>
              <w:t xml:space="preserve">    onlardan:</w:t>
            </w:r>
          </w:p>
        </w:tc>
        <w:tc>
          <w:tcPr>
            <w:tcW w:w="6308" w:type="dxa"/>
            <w:shd w:val="clear" w:color="auto" w:fill="auto"/>
          </w:tcPr>
          <w:p w14:paraId="409E94E3" w14:textId="77777777" w:rsidR="00276754" w:rsidRPr="00E8550C" w:rsidRDefault="00276754" w:rsidP="00276754">
            <w:pPr>
              <w:spacing w:before="100"/>
              <w:jc w:val="center"/>
              <w:rPr>
                <w:rFonts w:ascii="Arial" w:eastAsia="Times New Roman" w:hAnsi="Arial" w:cs="Arial"/>
                <w:lang w:val="az-Latn-AZ" w:eastAsia="en-US"/>
              </w:rPr>
            </w:pPr>
          </w:p>
        </w:tc>
        <w:tc>
          <w:tcPr>
            <w:tcW w:w="1403" w:type="dxa"/>
          </w:tcPr>
          <w:p w14:paraId="1EC2B138" w14:textId="77777777" w:rsidR="00276754" w:rsidRPr="00E8550C" w:rsidRDefault="00276754" w:rsidP="00276754">
            <w:pPr>
              <w:jc w:val="center"/>
              <w:rPr>
                <w:rFonts w:ascii="Arial" w:eastAsia="Times New Roman" w:hAnsi="Arial" w:cs="Arial"/>
                <w:lang w:val="az-Latn-AZ" w:eastAsia="en-US"/>
              </w:rPr>
            </w:pPr>
            <w:r w:rsidRPr="00E8550C">
              <w:rPr>
                <w:rFonts w:ascii="Arial" w:eastAsia="Times New Roman" w:hAnsi="Arial" w:cs="Arial"/>
                <w:lang w:val="az-Latn-AZ" w:eastAsia="en-US"/>
              </w:rPr>
              <w:t>mayın 15-dək</w:t>
            </w:r>
          </w:p>
        </w:tc>
      </w:tr>
      <w:tr w:rsidR="00E8550C" w:rsidRPr="00E8550C" w14:paraId="2D3F81C0" w14:textId="77777777" w:rsidTr="00276754">
        <w:trPr>
          <w:trHeight w:val="85"/>
          <w:jc w:val="center"/>
        </w:trPr>
        <w:tc>
          <w:tcPr>
            <w:tcW w:w="2438" w:type="dxa"/>
            <w:shd w:val="clear" w:color="auto" w:fill="auto"/>
            <w:vAlign w:val="center"/>
          </w:tcPr>
          <w:p w14:paraId="0567E25D" w14:textId="77777777" w:rsidR="00276754" w:rsidRPr="00E8550C" w:rsidRDefault="00276754" w:rsidP="00276754">
            <w:pPr>
              <w:ind w:left="360"/>
              <w:rPr>
                <w:rFonts w:ascii="Arial" w:hAnsi="Arial" w:cs="Arial"/>
                <w:lang w:val="en-US"/>
              </w:rPr>
            </w:pPr>
            <w:proofErr w:type="spellStart"/>
            <w:r w:rsidRPr="00E8550C">
              <w:rPr>
                <w:rFonts w:ascii="Arial" w:hAnsi="Arial" w:cs="Arial"/>
                <w:lang w:val="en-US"/>
              </w:rPr>
              <w:t>dövlət</w:t>
            </w:r>
            <w:proofErr w:type="spellEnd"/>
          </w:p>
        </w:tc>
        <w:tc>
          <w:tcPr>
            <w:tcW w:w="6308" w:type="dxa"/>
            <w:shd w:val="clear" w:color="auto" w:fill="auto"/>
          </w:tcPr>
          <w:p w14:paraId="7D63AF78" w14:textId="77777777" w:rsidR="00276754" w:rsidRPr="00E8550C" w:rsidRDefault="00276754" w:rsidP="00276754">
            <w:pPr>
              <w:jc w:val="center"/>
              <w:rPr>
                <w:lang w:val="az-Latn-AZ"/>
              </w:rPr>
            </w:pPr>
            <w:r w:rsidRPr="00E8550C">
              <w:rPr>
                <w:rFonts w:ascii="Arial" w:hAnsi="Arial" w:cs="Arial"/>
                <w:lang w:val="az-Latn-AZ"/>
              </w:rPr>
              <w:t>“Azərbaycanda təhsil, elm və mədəniyyət” adlı statistik məcmuə https://www.stat.gov.az/menu/6/statistical_yearbooks/</w:t>
            </w:r>
          </w:p>
        </w:tc>
        <w:tc>
          <w:tcPr>
            <w:tcW w:w="1403" w:type="dxa"/>
          </w:tcPr>
          <w:p w14:paraId="744F9CCE" w14:textId="77777777" w:rsidR="00276754" w:rsidRPr="00E8550C" w:rsidRDefault="00276754" w:rsidP="00276754">
            <w:pPr>
              <w:jc w:val="center"/>
              <w:rPr>
                <w:rFonts w:ascii="Arial" w:eastAsia="Times New Roman" w:hAnsi="Arial" w:cs="Arial"/>
                <w:lang w:val="az-Latn-AZ" w:eastAsia="en-US"/>
              </w:rPr>
            </w:pPr>
            <w:r w:rsidRPr="00E8550C">
              <w:rPr>
                <w:rFonts w:ascii="Arial" w:eastAsia="Times New Roman" w:hAnsi="Arial" w:cs="Arial"/>
                <w:lang w:val="az-Latn-AZ" w:eastAsia="en-US"/>
              </w:rPr>
              <w:t>sentyabrın sonunadək</w:t>
            </w:r>
          </w:p>
        </w:tc>
      </w:tr>
      <w:tr w:rsidR="00E8550C" w:rsidRPr="00E8550C" w14:paraId="45CF960D" w14:textId="77777777" w:rsidTr="00276754">
        <w:trPr>
          <w:trHeight w:val="85"/>
          <w:jc w:val="center"/>
        </w:trPr>
        <w:tc>
          <w:tcPr>
            <w:tcW w:w="2438" w:type="dxa"/>
            <w:shd w:val="clear" w:color="auto" w:fill="auto"/>
            <w:vAlign w:val="center"/>
          </w:tcPr>
          <w:p w14:paraId="7861606A" w14:textId="77777777" w:rsidR="00276754" w:rsidRPr="00E8550C" w:rsidRDefault="00276754" w:rsidP="00276754">
            <w:pPr>
              <w:ind w:left="360"/>
              <w:rPr>
                <w:rFonts w:ascii="Arial" w:hAnsi="Arial" w:cs="Arial"/>
                <w:lang w:val="en-US"/>
              </w:rPr>
            </w:pPr>
            <w:proofErr w:type="spellStart"/>
            <w:r w:rsidRPr="00E8550C">
              <w:rPr>
                <w:rFonts w:ascii="Arial" w:hAnsi="Arial" w:cs="Arial"/>
                <w:lang w:val="en-US"/>
              </w:rPr>
              <w:t>qeyri-dövlət</w:t>
            </w:r>
            <w:proofErr w:type="spellEnd"/>
          </w:p>
        </w:tc>
        <w:tc>
          <w:tcPr>
            <w:tcW w:w="6308" w:type="dxa"/>
            <w:shd w:val="clear" w:color="auto" w:fill="auto"/>
          </w:tcPr>
          <w:p w14:paraId="4ABCAF27" w14:textId="77777777" w:rsidR="00276754" w:rsidRPr="00E8550C" w:rsidRDefault="00276754" w:rsidP="00276754">
            <w:pPr>
              <w:jc w:val="center"/>
              <w:rPr>
                <w:lang w:val="az-Latn-AZ"/>
              </w:rPr>
            </w:pPr>
            <w:r w:rsidRPr="00E8550C">
              <w:rPr>
                <w:rFonts w:ascii="Arial" w:hAnsi="Arial" w:cs="Arial"/>
                <w:lang w:val="az-Latn-AZ"/>
              </w:rPr>
              <w:t>“Azərbaycanda təhsil, elm və mədəniyyət” adlı statistik məcmuə https://www.stat.gov.az/menu/6/statistical_yearbooks/</w:t>
            </w:r>
          </w:p>
        </w:tc>
        <w:tc>
          <w:tcPr>
            <w:tcW w:w="1403" w:type="dxa"/>
          </w:tcPr>
          <w:p w14:paraId="439853B1" w14:textId="77777777" w:rsidR="00276754" w:rsidRPr="00E8550C" w:rsidRDefault="00276754" w:rsidP="00276754">
            <w:pPr>
              <w:jc w:val="center"/>
              <w:rPr>
                <w:rFonts w:ascii="Arial" w:eastAsia="Times New Roman" w:hAnsi="Arial" w:cs="Arial"/>
                <w:lang w:val="az-Latn-AZ" w:eastAsia="en-US"/>
              </w:rPr>
            </w:pPr>
            <w:r w:rsidRPr="00E8550C">
              <w:rPr>
                <w:rFonts w:ascii="Arial" w:eastAsia="Times New Roman" w:hAnsi="Arial" w:cs="Arial"/>
                <w:lang w:val="az-Latn-AZ" w:eastAsia="en-US"/>
              </w:rPr>
              <w:t>sentyabrın sonunadək</w:t>
            </w:r>
          </w:p>
        </w:tc>
      </w:tr>
      <w:tr w:rsidR="00E8550C" w:rsidRPr="00E8550C" w14:paraId="1BA88985" w14:textId="77777777" w:rsidTr="00276754">
        <w:trPr>
          <w:trHeight w:val="85"/>
          <w:jc w:val="center"/>
        </w:trPr>
        <w:tc>
          <w:tcPr>
            <w:tcW w:w="2438" w:type="dxa"/>
            <w:shd w:val="clear" w:color="auto" w:fill="auto"/>
            <w:vAlign w:val="center"/>
          </w:tcPr>
          <w:p w14:paraId="47BC4804" w14:textId="77777777" w:rsidR="00276754" w:rsidRPr="00E8550C" w:rsidRDefault="00276754" w:rsidP="00276754">
            <w:pPr>
              <w:rPr>
                <w:rFonts w:ascii="Arial" w:hAnsi="Arial" w:cs="Arial"/>
                <w:lang w:val="az-Latn-AZ"/>
              </w:rPr>
            </w:pPr>
            <w:r w:rsidRPr="00E8550C">
              <w:rPr>
                <w:rFonts w:ascii="Arial" w:hAnsi="Arial" w:cs="Arial"/>
                <w:lang w:val="az-Latn-AZ"/>
              </w:rPr>
              <w:t>Ali təhsil müəssisələrində  tələbələrin sayı, nəfər (tədris ilinin əvvəlinə)</w:t>
            </w:r>
          </w:p>
        </w:tc>
        <w:tc>
          <w:tcPr>
            <w:tcW w:w="6308" w:type="dxa"/>
            <w:shd w:val="clear" w:color="auto" w:fill="auto"/>
          </w:tcPr>
          <w:p w14:paraId="1D238C62" w14:textId="77777777" w:rsidR="00276754" w:rsidRPr="00E8550C" w:rsidRDefault="00276754" w:rsidP="00276754">
            <w:pPr>
              <w:jc w:val="center"/>
              <w:rPr>
                <w:lang w:val="az-Latn-AZ"/>
              </w:rPr>
            </w:pPr>
            <w:r w:rsidRPr="00E8550C">
              <w:rPr>
                <w:rFonts w:ascii="Arial" w:hAnsi="Arial" w:cs="Arial"/>
                <w:lang w:val="az-Latn-AZ"/>
              </w:rPr>
              <w:t>“Azərbaycanda təhsil, elm və mədəniyyət” adlı statistik məcmuə https://www.stat.gov.az/menu/6/statistical_yearbooks/</w:t>
            </w:r>
          </w:p>
        </w:tc>
        <w:tc>
          <w:tcPr>
            <w:tcW w:w="1403" w:type="dxa"/>
          </w:tcPr>
          <w:p w14:paraId="77CD57A7" w14:textId="77777777" w:rsidR="00276754" w:rsidRPr="00E8550C" w:rsidRDefault="00276754" w:rsidP="00276754">
            <w:pPr>
              <w:jc w:val="center"/>
              <w:rPr>
                <w:rFonts w:ascii="Arial" w:eastAsia="Times New Roman" w:hAnsi="Arial" w:cs="Arial"/>
                <w:lang w:val="az-Latn-AZ" w:eastAsia="en-US"/>
              </w:rPr>
            </w:pPr>
            <w:r w:rsidRPr="00E8550C">
              <w:rPr>
                <w:rFonts w:ascii="Arial" w:eastAsia="Times New Roman" w:hAnsi="Arial" w:cs="Arial"/>
                <w:lang w:val="az-Latn-AZ" w:eastAsia="en-US"/>
              </w:rPr>
              <w:t>sentyabrın sonunadək</w:t>
            </w:r>
          </w:p>
        </w:tc>
      </w:tr>
      <w:tr w:rsidR="00E8550C" w:rsidRPr="00E8550C" w14:paraId="3DE8643D" w14:textId="77777777" w:rsidTr="00276754">
        <w:trPr>
          <w:trHeight w:val="85"/>
          <w:jc w:val="center"/>
        </w:trPr>
        <w:tc>
          <w:tcPr>
            <w:tcW w:w="2438" w:type="dxa"/>
            <w:shd w:val="clear" w:color="auto" w:fill="auto"/>
            <w:vAlign w:val="center"/>
          </w:tcPr>
          <w:p w14:paraId="2BB083DE" w14:textId="77777777" w:rsidR="00276754" w:rsidRPr="00E8550C" w:rsidRDefault="00276754" w:rsidP="00276754">
            <w:pPr>
              <w:rPr>
                <w:rFonts w:ascii="Arial" w:hAnsi="Arial" w:cs="Arial"/>
                <w:lang w:val="az-Latn-AZ"/>
              </w:rPr>
            </w:pPr>
            <w:r w:rsidRPr="00E8550C">
              <w:rPr>
                <w:rFonts w:ascii="Arial" w:hAnsi="Arial" w:cs="Arial"/>
                <w:lang w:val="az-Latn-AZ"/>
              </w:rPr>
              <w:t xml:space="preserve">            onlardan:</w:t>
            </w:r>
          </w:p>
        </w:tc>
        <w:tc>
          <w:tcPr>
            <w:tcW w:w="6308" w:type="dxa"/>
            <w:shd w:val="clear" w:color="auto" w:fill="auto"/>
          </w:tcPr>
          <w:p w14:paraId="2DBF993E" w14:textId="77777777" w:rsidR="00276754" w:rsidRPr="00E8550C" w:rsidRDefault="00276754" w:rsidP="00276754">
            <w:pPr>
              <w:spacing w:before="100"/>
              <w:jc w:val="center"/>
              <w:rPr>
                <w:rFonts w:ascii="Arial" w:eastAsia="Times New Roman" w:hAnsi="Arial" w:cs="Arial"/>
                <w:lang w:val="az-Latn-AZ" w:eastAsia="en-US"/>
              </w:rPr>
            </w:pPr>
          </w:p>
        </w:tc>
        <w:tc>
          <w:tcPr>
            <w:tcW w:w="1403" w:type="dxa"/>
          </w:tcPr>
          <w:p w14:paraId="2A669ED7" w14:textId="77777777" w:rsidR="00276754" w:rsidRPr="00E8550C" w:rsidRDefault="00276754" w:rsidP="00276754">
            <w:pPr>
              <w:jc w:val="center"/>
              <w:rPr>
                <w:rFonts w:ascii="Arial" w:eastAsia="Times New Roman" w:hAnsi="Arial" w:cs="Arial"/>
                <w:lang w:val="az-Latn-AZ" w:eastAsia="en-US"/>
              </w:rPr>
            </w:pPr>
          </w:p>
        </w:tc>
      </w:tr>
      <w:tr w:rsidR="00E8550C" w:rsidRPr="00E8550C" w14:paraId="0B63574D" w14:textId="77777777" w:rsidTr="00276754">
        <w:trPr>
          <w:trHeight w:val="85"/>
          <w:jc w:val="center"/>
        </w:trPr>
        <w:tc>
          <w:tcPr>
            <w:tcW w:w="2438" w:type="dxa"/>
            <w:shd w:val="clear" w:color="auto" w:fill="auto"/>
            <w:vAlign w:val="center"/>
          </w:tcPr>
          <w:p w14:paraId="175A529A" w14:textId="77777777" w:rsidR="00276754" w:rsidRPr="00E8550C" w:rsidRDefault="00276754" w:rsidP="00276754">
            <w:pPr>
              <w:rPr>
                <w:rFonts w:ascii="Arial" w:hAnsi="Arial" w:cs="Arial"/>
                <w:lang w:val="az-Latn-AZ"/>
              </w:rPr>
            </w:pPr>
            <w:r w:rsidRPr="00E8550C">
              <w:rPr>
                <w:rFonts w:ascii="Arial" w:hAnsi="Arial" w:cs="Arial"/>
                <w:lang w:val="en-US"/>
              </w:rPr>
              <w:t xml:space="preserve">     </w:t>
            </w:r>
            <w:proofErr w:type="spellStart"/>
            <w:r w:rsidRPr="00E8550C">
              <w:rPr>
                <w:rFonts w:ascii="Arial" w:hAnsi="Arial" w:cs="Arial"/>
                <w:lang w:val="en-US"/>
              </w:rPr>
              <w:t>dövlət</w:t>
            </w:r>
            <w:proofErr w:type="spellEnd"/>
          </w:p>
        </w:tc>
        <w:tc>
          <w:tcPr>
            <w:tcW w:w="6308" w:type="dxa"/>
            <w:shd w:val="clear" w:color="auto" w:fill="auto"/>
          </w:tcPr>
          <w:p w14:paraId="7F1F9AA2" w14:textId="77777777" w:rsidR="00276754" w:rsidRPr="00E8550C" w:rsidRDefault="00276754" w:rsidP="00276754">
            <w:pPr>
              <w:jc w:val="center"/>
              <w:rPr>
                <w:lang w:val="az-Latn-AZ"/>
              </w:rPr>
            </w:pPr>
            <w:r w:rsidRPr="00E8550C">
              <w:rPr>
                <w:rFonts w:ascii="Arial" w:hAnsi="Arial" w:cs="Arial"/>
                <w:lang w:val="az-Latn-AZ"/>
              </w:rPr>
              <w:t>“Azərbaycanda təhsil, elm və mədəniyyət” adlı statistik məcmuə https://www.stat.gov.az/menu/6/statistical_yearbooks/</w:t>
            </w:r>
          </w:p>
        </w:tc>
        <w:tc>
          <w:tcPr>
            <w:tcW w:w="1403" w:type="dxa"/>
          </w:tcPr>
          <w:p w14:paraId="7A7C3DFF" w14:textId="77777777" w:rsidR="00276754" w:rsidRPr="00E8550C" w:rsidRDefault="00276754" w:rsidP="00276754">
            <w:pPr>
              <w:jc w:val="center"/>
              <w:rPr>
                <w:rFonts w:ascii="Arial" w:eastAsia="Times New Roman" w:hAnsi="Arial" w:cs="Arial"/>
                <w:lang w:val="az-Latn-AZ" w:eastAsia="en-US"/>
              </w:rPr>
            </w:pPr>
            <w:r w:rsidRPr="00E8550C">
              <w:rPr>
                <w:rFonts w:ascii="Arial" w:eastAsia="Times New Roman" w:hAnsi="Arial" w:cs="Arial"/>
                <w:lang w:val="az-Latn-AZ" w:eastAsia="en-US"/>
              </w:rPr>
              <w:t>sentyabrın sonunadək</w:t>
            </w:r>
          </w:p>
        </w:tc>
      </w:tr>
      <w:tr w:rsidR="00E8550C" w:rsidRPr="00E8550C" w14:paraId="0611765E" w14:textId="77777777" w:rsidTr="00276754">
        <w:trPr>
          <w:trHeight w:val="85"/>
          <w:jc w:val="center"/>
        </w:trPr>
        <w:tc>
          <w:tcPr>
            <w:tcW w:w="2438" w:type="dxa"/>
            <w:shd w:val="clear" w:color="auto" w:fill="auto"/>
            <w:vAlign w:val="center"/>
          </w:tcPr>
          <w:p w14:paraId="7D18DB98" w14:textId="77777777" w:rsidR="00276754" w:rsidRPr="00E8550C" w:rsidRDefault="00276754" w:rsidP="00276754">
            <w:pPr>
              <w:rPr>
                <w:rFonts w:ascii="Arial" w:hAnsi="Arial" w:cs="Arial"/>
                <w:lang w:val="en-US"/>
              </w:rPr>
            </w:pPr>
            <w:r w:rsidRPr="00E8550C">
              <w:rPr>
                <w:rFonts w:ascii="Arial" w:hAnsi="Arial" w:cs="Arial"/>
                <w:lang w:val="en-US"/>
              </w:rPr>
              <w:t xml:space="preserve">     </w:t>
            </w:r>
            <w:proofErr w:type="spellStart"/>
            <w:r w:rsidRPr="00E8550C">
              <w:rPr>
                <w:rFonts w:ascii="Arial" w:hAnsi="Arial" w:cs="Arial"/>
                <w:lang w:val="en-US"/>
              </w:rPr>
              <w:t>qeyri-dövlət</w:t>
            </w:r>
            <w:proofErr w:type="spellEnd"/>
          </w:p>
        </w:tc>
        <w:tc>
          <w:tcPr>
            <w:tcW w:w="6308" w:type="dxa"/>
            <w:shd w:val="clear" w:color="auto" w:fill="auto"/>
          </w:tcPr>
          <w:p w14:paraId="3DAD4005" w14:textId="77777777" w:rsidR="00276754" w:rsidRPr="00E8550C" w:rsidRDefault="00276754" w:rsidP="00276754">
            <w:pPr>
              <w:jc w:val="center"/>
              <w:rPr>
                <w:lang w:val="az-Latn-AZ"/>
              </w:rPr>
            </w:pPr>
            <w:r w:rsidRPr="00E8550C">
              <w:rPr>
                <w:rFonts w:ascii="Arial" w:hAnsi="Arial" w:cs="Arial"/>
                <w:lang w:val="az-Latn-AZ"/>
              </w:rPr>
              <w:t>“Azərbaycanda təhsil, elm və mədəniyyət” adlı statistik məcmuə https://www.stat.gov.az/menu/6/statistical_yearbooks/</w:t>
            </w:r>
          </w:p>
        </w:tc>
        <w:tc>
          <w:tcPr>
            <w:tcW w:w="1403" w:type="dxa"/>
          </w:tcPr>
          <w:p w14:paraId="3A7DC593" w14:textId="77777777" w:rsidR="00276754" w:rsidRPr="00E8550C" w:rsidRDefault="00276754" w:rsidP="00276754">
            <w:pPr>
              <w:jc w:val="center"/>
              <w:rPr>
                <w:rFonts w:ascii="Arial" w:eastAsia="Times New Roman" w:hAnsi="Arial" w:cs="Arial"/>
                <w:lang w:val="az-Latn-AZ" w:eastAsia="en-US"/>
              </w:rPr>
            </w:pPr>
            <w:r w:rsidRPr="00E8550C">
              <w:rPr>
                <w:rFonts w:ascii="Arial" w:eastAsia="Times New Roman" w:hAnsi="Arial" w:cs="Arial"/>
                <w:lang w:val="az-Latn-AZ" w:eastAsia="en-US"/>
              </w:rPr>
              <w:t>sentyabrın sonunadək</w:t>
            </w:r>
          </w:p>
        </w:tc>
      </w:tr>
      <w:tr w:rsidR="00E8550C" w:rsidRPr="00E8550C" w14:paraId="3CD7CA9C" w14:textId="77777777" w:rsidTr="00276754">
        <w:trPr>
          <w:trHeight w:val="85"/>
          <w:jc w:val="center"/>
        </w:trPr>
        <w:tc>
          <w:tcPr>
            <w:tcW w:w="2438" w:type="dxa"/>
            <w:shd w:val="clear" w:color="auto" w:fill="auto"/>
            <w:vAlign w:val="center"/>
          </w:tcPr>
          <w:p w14:paraId="66F69F15" w14:textId="77777777" w:rsidR="00276754" w:rsidRPr="00E8550C" w:rsidRDefault="00276754" w:rsidP="00276754">
            <w:pPr>
              <w:rPr>
                <w:rFonts w:ascii="Arial" w:hAnsi="Arial" w:cs="Arial"/>
                <w:lang w:val="az-Latn-AZ"/>
              </w:rPr>
            </w:pPr>
            <w:r w:rsidRPr="00E8550C">
              <w:rPr>
                <w:rFonts w:ascii="Arial" w:hAnsi="Arial" w:cs="Arial"/>
                <w:lang w:val="az-Latn-AZ"/>
              </w:rPr>
              <w:t>Ali təhsil müəssisələrinə tələbələrin qəbulu – cəmi, nəfər  (tədris ilinin əvvəlinə)</w:t>
            </w:r>
          </w:p>
        </w:tc>
        <w:tc>
          <w:tcPr>
            <w:tcW w:w="6308" w:type="dxa"/>
            <w:shd w:val="clear" w:color="auto" w:fill="auto"/>
          </w:tcPr>
          <w:p w14:paraId="1E41C58B" w14:textId="77777777" w:rsidR="00276754" w:rsidRPr="00E8550C" w:rsidRDefault="00276754" w:rsidP="00276754">
            <w:pPr>
              <w:jc w:val="center"/>
              <w:rPr>
                <w:lang w:val="az-Latn-AZ"/>
              </w:rPr>
            </w:pPr>
            <w:r w:rsidRPr="00E8550C">
              <w:rPr>
                <w:rFonts w:ascii="Arial" w:hAnsi="Arial" w:cs="Arial"/>
                <w:lang w:val="az-Latn-AZ"/>
              </w:rPr>
              <w:t>“Azərbaycanda təhsil, elm və mədəniyyət” adlı statistik məcmuə https://www.stat.gov.az/menu/6/statistical_yearbooks/</w:t>
            </w:r>
          </w:p>
        </w:tc>
        <w:tc>
          <w:tcPr>
            <w:tcW w:w="1403" w:type="dxa"/>
          </w:tcPr>
          <w:p w14:paraId="5C4421F6" w14:textId="77777777" w:rsidR="00276754" w:rsidRPr="00E8550C" w:rsidRDefault="00276754" w:rsidP="00276754">
            <w:pPr>
              <w:jc w:val="center"/>
              <w:rPr>
                <w:rFonts w:ascii="Arial" w:eastAsia="Times New Roman" w:hAnsi="Arial" w:cs="Arial"/>
                <w:lang w:val="az-Latn-AZ" w:eastAsia="en-US"/>
              </w:rPr>
            </w:pPr>
            <w:r w:rsidRPr="00E8550C">
              <w:rPr>
                <w:rFonts w:ascii="Arial" w:eastAsia="Times New Roman" w:hAnsi="Arial" w:cs="Arial"/>
                <w:lang w:val="az-Latn-AZ" w:eastAsia="en-US"/>
              </w:rPr>
              <w:t>sentyabrın sonunadək</w:t>
            </w:r>
          </w:p>
        </w:tc>
      </w:tr>
      <w:tr w:rsidR="00E8550C" w:rsidRPr="00E8550C" w14:paraId="6CEB4C4B" w14:textId="77777777" w:rsidTr="00276754">
        <w:trPr>
          <w:trHeight w:val="85"/>
          <w:jc w:val="center"/>
        </w:trPr>
        <w:tc>
          <w:tcPr>
            <w:tcW w:w="2438" w:type="dxa"/>
            <w:shd w:val="clear" w:color="auto" w:fill="auto"/>
            <w:vAlign w:val="center"/>
          </w:tcPr>
          <w:p w14:paraId="3D84A042" w14:textId="77777777" w:rsidR="00276754" w:rsidRPr="00E8550C" w:rsidRDefault="00276754" w:rsidP="00276754">
            <w:pPr>
              <w:rPr>
                <w:rFonts w:ascii="Arial" w:hAnsi="Arial" w:cs="Arial"/>
                <w:lang w:val="az-Latn-AZ"/>
              </w:rPr>
            </w:pPr>
            <w:r w:rsidRPr="00E8550C">
              <w:rPr>
                <w:rFonts w:ascii="Arial" w:hAnsi="Arial" w:cs="Arial"/>
                <w:lang w:val="az-Latn-AZ"/>
              </w:rPr>
              <w:t xml:space="preserve">            onlardan:</w:t>
            </w:r>
          </w:p>
        </w:tc>
        <w:tc>
          <w:tcPr>
            <w:tcW w:w="6308" w:type="dxa"/>
            <w:shd w:val="clear" w:color="auto" w:fill="auto"/>
          </w:tcPr>
          <w:p w14:paraId="2404D8CC" w14:textId="77777777" w:rsidR="00276754" w:rsidRPr="00E8550C" w:rsidRDefault="00276754" w:rsidP="00276754">
            <w:pPr>
              <w:spacing w:before="100"/>
              <w:jc w:val="center"/>
              <w:rPr>
                <w:rFonts w:ascii="Arial" w:eastAsia="Times New Roman" w:hAnsi="Arial" w:cs="Arial"/>
                <w:lang w:val="az-Latn-AZ" w:eastAsia="en-US"/>
              </w:rPr>
            </w:pPr>
          </w:p>
        </w:tc>
        <w:tc>
          <w:tcPr>
            <w:tcW w:w="1403" w:type="dxa"/>
          </w:tcPr>
          <w:p w14:paraId="68FDD543" w14:textId="77777777" w:rsidR="00276754" w:rsidRPr="00E8550C" w:rsidRDefault="00276754" w:rsidP="00276754">
            <w:pPr>
              <w:jc w:val="center"/>
              <w:rPr>
                <w:rFonts w:ascii="Arial" w:eastAsia="Times New Roman" w:hAnsi="Arial" w:cs="Arial"/>
                <w:lang w:val="az-Latn-AZ" w:eastAsia="en-US"/>
              </w:rPr>
            </w:pPr>
          </w:p>
        </w:tc>
      </w:tr>
      <w:tr w:rsidR="00E8550C" w:rsidRPr="00E8550C" w14:paraId="25F3A133" w14:textId="77777777" w:rsidTr="00276754">
        <w:trPr>
          <w:trHeight w:val="85"/>
          <w:jc w:val="center"/>
        </w:trPr>
        <w:tc>
          <w:tcPr>
            <w:tcW w:w="2438" w:type="dxa"/>
            <w:shd w:val="clear" w:color="auto" w:fill="auto"/>
            <w:vAlign w:val="center"/>
          </w:tcPr>
          <w:p w14:paraId="19DADB19" w14:textId="77777777" w:rsidR="00276754" w:rsidRPr="00E8550C" w:rsidRDefault="00276754" w:rsidP="00276754">
            <w:pPr>
              <w:rPr>
                <w:rFonts w:ascii="Arial" w:hAnsi="Arial" w:cs="Arial"/>
                <w:lang w:val="az-Latn-AZ"/>
              </w:rPr>
            </w:pPr>
            <w:r w:rsidRPr="00E8550C">
              <w:rPr>
                <w:rFonts w:ascii="Arial" w:hAnsi="Arial" w:cs="Arial"/>
                <w:lang w:val="en-US"/>
              </w:rPr>
              <w:t xml:space="preserve">     </w:t>
            </w:r>
            <w:proofErr w:type="spellStart"/>
            <w:r w:rsidRPr="00E8550C">
              <w:rPr>
                <w:rFonts w:ascii="Arial" w:hAnsi="Arial" w:cs="Arial"/>
                <w:lang w:val="en-US"/>
              </w:rPr>
              <w:t>dövlət</w:t>
            </w:r>
            <w:proofErr w:type="spellEnd"/>
          </w:p>
        </w:tc>
        <w:tc>
          <w:tcPr>
            <w:tcW w:w="6308" w:type="dxa"/>
            <w:shd w:val="clear" w:color="auto" w:fill="auto"/>
          </w:tcPr>
          <w:p w14:paraId="7C141FAD" w14:textId="77777777" w:rsidR="00276754" w:rsidRPr="00E8550C" w:rsidRDefault="00276754" w:rsidP="00276754">
            <w:pPr>
              <w:jc w:val="center"/>
              <w:rPr>
                <w:lang w:val="az-Latn-AZ"/>
              </w:rPr>
            </w:pPr>
            <w:r w:rsidRPr="00E8550C">
              <w:rPr>
                <w:rFonts w:ascii="Arial" w:hAnsi="Arial" w:cs="Arial"/>
                <w:lang w:val="az-Latn-AZ"/>
              </w:rPr>
              <w:t>“Azərbaycanda təhsil, elm və mədəniyyət” adlı statistik məcmuə https://www.stat.gov.az/menu/6/statistical_yearbooks/</w:t>
            </w:r>
          </w:p>
        </w:tc>
        <w:tc>
          <w:tcPr>
            <w:tcW w:w="1403" w:type="dxa"/>
          </w:tcPr>
          <w:p w14:paraId="2B1028A2" w14:textId="77777777" w:rsidR="00276754" w:rsidRPr="00E8550C" w:rsidRDefault="00276754" w:rsidP="00276754">
            <w:pPr>
              <w:jc w:val="center"/>
              <w:rPr>
                <w:rFonts w:ascii="Arial" w:eastAsia="Times New Roman" w:hAnsi="Arial" w:cs="Arial"/>
                <w:lang w:val="az-Latn-AZ" w:eastAsia="en-US"/>
              </w:rPr>
            </w:pPr>
            <w:r w:rsidRPr="00E8550C">
              <w:rPr>
                <w:rFonts w:ascii="Arial" w:eastAsia="Times New Roman" w:hAnsi="Arial" w:cs="Arial"/>
                <w:lang w:val="az-Latn-AZ" w:eastAsia="en-US"/>
              </w:rPr>
              <w:t>sentyabrın sonunadək</w:t>
            </w:r>
          </w:p>
        </w:tc>
      </w:tr>
      <w:tr w:rsidR="00E8550C" w:rsidRPr="00E8550C" w14:paraId="14EC1D4E" w14:textId="77777777" w:rsidTr="00276754">
        <w:trPr>
          <w:trHeight w:val="85"/>
          <w:jc w:val="center"/>
        </w:trPr>
        <w:tc>
          <w:tcPr>
            <w:tcW w:w="2438" w:type="dxa"/>
            <w:shd w:val="clear" w:color="auto" w:fill="auto"/>
            <w:vAlign w:val="center"/>
          </w:tcPr>
          <w:p w14:paraId="0E7BECE9" w14:textId="77777777" w:rsidR="00276754" w:rsidRPr="00E8550C" w:rsidRDefault="00276754" w:rsidP="00276754">
            <w:pPr>
              <w:rPr>
                <w:rFonts w:ascii="Arial" w:hAnsi="Arial" w:cs="Arial"/>
                <w:lang w:val="en-US"/>
              </w:rPr>
            </w:pPr>
            <w:r w:rsidRPr="00E8550C">
              <w:rPr>
                <w:rFonts w:ascii="Arial" w:hAnsi="Arial" w:cs="Arial"/>
                <w:lang w:val="en-US"/>
              </w:rPr>
              <w:t xml:space="preserve">     </w:t>
            </w:r>
            <w:proofErr w:type="spellStart"/>
            <w:r w:rsidRPr="00E8550C">
              <w:rPr>
                <w:rFonts w:ascii="Arial" w:hAnsi="Arial" w:cs="Arial"/>
                <w:lang w:val="en-US"/>
              </w:rPr>
              <w:t>qeyri-dövlət</w:t>
            </w:r>
            <w:proofErr w:type="spellEnd"/>
          </w:p>
        </w:tc>
        <w:tc>
          <w:tcPr>
            <w:tcW w:w="6308" w:type="dxa"/>
            <w:shd w:val="clear" w:color="auto" w:fill="auto"/>
          </w:tcPr>
          <w:p w14:paraId="433C4FC8" w14:textId="77777777" w:rsidR="00276754" w:rsidRPr="00E8550C" w:rsidRDefault="00276754" w:rsidP="00276754">
            <w:pPr>
              <w:jc w:val="center"/>
              <w:rPr>
                <w:lang w:val="az-Latn-AZ"/>
              </w:rPr>
            </w:pPr>
            <w:r w:rsidRPr="00E8550C">
              <w:rPr>
                <w:rFonts w:ascii="Arial" w:hAnsi="Arial" w:cs="Arial"/>
                <w:lang w:val="az-Latn-AZ"/>
              </w:rPr>
              <w:t>“Azərbaycanda təhsil, elm və mədəniyyət” adlı statistik məcmuə https://www.stat.gov.az/menu/6/statistical_yearbooks/</w:t>
            </w:r>
          </w:p>
        </w:tc>
        <w:tc>
          <w:tcPr>
            <w:tcW w:w="1403" w:type="dxa"/>
          </w:tcPr>
          <w:p w14:paraId="7BCD7AC7" w14:textId="77777777" w:rsidR="00276754" w:rsidRPr="00E8550C" w:rsidRDefault="00276754" w:rsidP="00276754">
            <w:pPr>
              <w:jc w:val="center"/>
              <w:rPr>
                <w:rFonts w:ascii="Arial" w:eastAsia="Times New Roman" w:hAnsi="Arial" w:cs="Arial"/>
                <w:lang w:val="az-Latn-AZ" w:eastAsia="en-US"/>
              </w:rPr>
            </w:pPr>
            <w:r w:rsidRPr="00E8550C">
              <w:rPr>
                <w:rFonts w:ascii="Arial" w:eastAsia="Times New Roman" w:hAnsi="Arial" w:cs="Arial"/>
                <w:lang w:val="az-Latn-AZ" w:eastAsia="en-US"/>
              </w:rPr>
              <w:t>sentyabrın sonunadək</w:t>
            </w:r>
          </w:p>
        </w:tc>
      </w:tr>
      <w:tr w:rsidR="00E8550C" w:rsidRPr="00E8550C" w14:paraId="7628C03C" w14:textId="77777777" w:rsidTr="00276754">
        <w:trPr>
          <w:trHeight w:val="85"/>
          <w:jc w:val="center"/>
        </w:trPr>
        <w:tc>
          <w:tcPr>
            <w:tcW w:w="2438" w:type="dxa"/>
            <w:shd w:val="clear" w:color="auto" w:fill="auto"/>
          </w:tcPr>
          <w:p w14:paraId="412CFA4D" w14:textId="77777777" w:rsidR="00276754" w:rsidRPr="00E8550C" w:rsidRDefault="00276754" w:rsidP="00276754">
            <w:pPr>
              <w:rPr>
                <w:rFonts w:ascii="Arial" w:hAnsi="Arial" w:cs="Arial"/>
                <w:lang w:val="az-Latn-AZ"/>
              </w:rPr>
            </w:pPr>
            <w:r w:rsidRPr="00E8550C">
              <w:rPr>
                <w:rFonts w:ascii="Arial" w:hAnsi="Arial" w:cs="Arial"/>
                <w:lang w:val="az-Latn-AZ"/>
              </w:rPr>
              <w:t xml:space="preserve">Ali təhsil müəssisələrini bitirənlərin sayı- cəmi, nəfər </w:t>
            </w:r>
          </w:p>
        </w:tc>
        <w:tc>
          <w:tcPr>
            <w:tcW w:w="6308" w:type="dxa"/>
            <w:shd w:val="clear" w:color="auto" w:fill="auto"/>
          </w:tcPr>
          <w:p w14:paraId="758B21F4" w14:textId="77777777" w:rsidR="00276754" w:rsidRPr="00E8550C" w:rsidRDefault="00276754" w:rsidP="00276754">
            <w:pPr>
              <w:jc w:val="center"/>
              <w:rPr>
                <w:lang w:val="az-Latn-AZ"/>
              </w:rPr>
            </w:pPr>
            <w:r w:rsidRPr="00E8550C">
              <w:rPr>
                <w:rFonts w:ascii="Arial" w:hAnsi="Arial" w:cs="Arial"/>
                <w:lang w:val="az-Latn-AZ"/>
              </w:rPr>
              <w:t>“Azərbaycanda təhsil, elm və mədəniyyət” adlı statistik məcmuə https://www.stat.gov.az/menu/6/statistical_yearbooks/</w:t>
            </w:r>
          </w:p>
        </w:tc>
        <w:tc>
          <w:tcPr>
            <w:tcW w:w="1403" w:type="dxa"/>
          </w:tcPr>
          <w:p w14:paraId="75A28081" w14:textId="77777777" w:rsidR="00276754" w:rsidRPr="00E8550C" w:rsidRDefault="00276754" w:rsidP="00276754">
            <w:pPr>
              <w:jc w:val="center"/>
              <w:rPr>
                <w:rFonts w:ascii="Arial" w:eastAsia="Times New Roman" w:hAnsi="Arial" w:cs="Arial"/>
                <w:lang w:val="az-Latn-AZ" w:eastAsia="en-US"/>
              </w:rPr>
            </w:pPr>
            <w:r w:rsidRPr="00E8550C">
              <w:rPr>
                <w:rFonts w:ascii="Arial" w:eastAsia="Times New Roman" w:hAnsi="Arial" w:cs="Arial"/>
                <w:lang w:val="az-Latn-AZ" w:eastAsia="en-US"/>
              </w:rPr>
              <w:t>sentyabrın sonunadək</w:t>
            </w:r>
          </w:p>
        </w:tc>
      </w:tr>
      <w:tr w:rsidR="00E8550C" w:rsidRPr="00E8550C" w14:paraId="06ECF218" w14:textId="77777777" w:rsidTr="00276754">
        <w:trPr>
          <w:trHeight w:val="85"/>
          <w:jc w:val="center"/>
        </w:trPr>
        <w:tc>
          <w:tcPr>
            <w:tcW w:w="2438" w:type="dxa"/>
            <w:shd w:val="clear" w:color="auto" w:fill="auto"/>
            <w:vAlign w:val="bottom"/>
          </w:tcPr>
          <w:p w14:paraId="1463A2E1" w14:textId="77777777" w:rsidR="00276754" w:rsidRPr="00E8550C" w:rsidRDefault="00276754" w:rsidP="00276754">
            <w:pPr>
              <w:rPr>
                <w:rFonts w:ascii="Arial" w:hAnsi="Arial" w:cs="Arial"/>
                <w:lang w:val="az-Latn-AZ"/>
              </w:rPr>
            </w:pPr>
            <w:r w:rsidRPr="00E8550C">
              <w:rPr>
                <w:rFonts w:ascii="Arial" w:hAnsi="Arial" w:cs="Arial"/>
                <w:lang w:val="az-Latn-AZ"/>
              </w:rPr>
              <w:t>Kütləvi kitabxanaların sayı (ilin sonuna)</w:t>
            </w:r>
          </w:p>
        </w:tc>
        <w:tc>
          <w:tcPr>
            <w:tcW w:w="6308" w:type="dxa"/>
            <w:shd w:val="clear" w:color="auto" w:fill="auto"/>
          </w:tcPr>
          <w:p w14:paraId="4D6C4690" w14:textId="77777777" w:rsidR="00276754" w:rsidRPr="00E8550C" w:rsidRDefault="00276754" w:rsidP="00276754">
            <w:pPr>
              <w:jc w:val="center"/>
              <w:rPr>
                <w:lang w:val="az-Latn-AZ"/>
              </w:rPr>
            </w:pPr>
            <w:r w:rsidRPr="00E8550C">
              <w:rPr>
                <w:rFonts w:ascii="Arial" w:hAnsi="Arial" w:cs="Arial"/>
                <w:lang w:val="az-Latn-AZ"/>
              </w:rPr>
              <w:t>“Azərbaycanda təhsil, elm və mədəniyyət” adlı statistik məcmuə https://www.stat.gov.az/menu/6/statistical_yearbooks/</w:t>
            </w:r>
          </w:p>
        </w:tc>
        <w:tc>
          <w:tcPr>
            <w:tcW w:w="1403" w:type="dxa"/>
          </w:tcPr>
          <w:p w14:paraId="4DDBDE53" w14:textId="77777777" w:rsidR="00276754" w:rsidRPr="00E8550C" w:rsidRDefault="00276754" w:rsidP="00276754">
            <w:pPr>
              <w:jc w:val="center"/>
              <w:rPr>
                <w:rFonts w:ascii="Arial" w:eastAsia="Times New Roman" w:hAnsi="Arial" w:cs="Arial"/>
                <w:lang w:val="az-Latn-AZ" w:eastAsia="en-US"/>
              </w:rPr>
            </w:pPr>
            <w:r w:rsidRPr="00E8550C">
              <w:rPr>
                <w:rFonts w:ascii="Arial" w:eastAsia="Times New Roman" w:hAnsi="Arial" w:cs="Arial"/>
                <w:lang w:val="az-Latn-AZ" w:eastAsia="en-US"/>
              </w:rPr>
              <w:t>sentyabrın sonunadək</w:t>
            </w:r>
          </w:p>
        </w:tc>
      </w:tr>
      <w:tr w:rsidR="00E8550C" w:rsidRPr="00E8550C" w14:paraId="24AAFD66" w14:textId="77777777" w:rsidTr="00276754">
        <w:trPr>
          <w:trHeight w:val="85"/>
          <w:jc w:val="center"/>
        </w:trPr>
        <w:tc>
          <w:tcPr>
            <w:tcW w:w="2438" w:type="dxa"/>
            <w:shd w:val="clear" w:color="auto" w:fill="auto"/>
            <w:vAlign w:val="bottom"/>
          </w:tcPr>
          <w:p w14:paraId="4B103153" w14:textId="77777777" w:rsidR="00276754" w:rsidRPr="00E8550C" w:rsidRDefault="00276754" w:rsidP="00276754">
            <w:pPr>
              <w:rPr>
                <w:rFonts w:ascii="Arial" w:hAnsi="Arial" w:cs="Arial"/>
                <w:lang w:val="az-Latn-AZ"/>
              </w:rPr>
            </w:pPr>
            <w:r w:rsidRPr="00E8550C">
              <w:rPr>
                <w:rFonts w:ascii="Arial" w:hAnsi="Arial" w:cs="Arial"/>
                <w:lang w:val="az-Latn-AZ"/>
              </w:rPr>
              <w:lastRenderedPageBreak/>
              <w:t>Kütləvi kitabxanalarda kitab fondu, min nüsxə</w:t>
            </w:r>
          </w:p>
        </w:tc>
        <w:tc>
          <w:tcPr>
            <w:tcW w:w="6308" w:type="dxa"/>
            <w:shd w:val="clear" w:color="auto" w:fill="auto"/>
          </w:tcPr>
          <w:p w14:paraId="4741163E" w14:textId="77777777" w:rsidR="00276754" w:rsidRPr="00E8550C" w:rsidRDefault="00276754" w:rsidP="00276754">
            <w:pPr>
              <w:jc w:val="center"/>
              <w:rPr>
                <w:lang w:val="az-Latn-AZ"/>
              </w:rPr>
            </w:pPr>
            <w:r w:rsidRPr="00E8550C">
              <w:rPr>
                <w:rFonts w:ascii="Arial" w:hAnsi="Arial" w:cs="Arial"/>
                <w:lang w:val="az-Latn-AZ"/>
              </w:rPr>
              <w:t>“Azərbaycanda təhsil, elm və mədəniyyət” adlı statistik məcmuə https://www.stat.gov.az/menu/6/statistical_yearbooks/</w:t>
            </w:r>
          </w:p>
        </w:tc>
        <w:tc>
          <w:tcPr>
            <w:tcW w:w="1403" w:type="dxa"/>
          </w:tcPr>
          <w:p w14:paraId="26FF213E" w14:textId="77777777" w:rsidR="00276754" w:rsidRPr="00E8550C" w:rsidRDefault="00276754" w:rsidP="00276754">
            <w:pPr>
              <w:jc w:val="center"/>
              <w:rPr>
                <w:rFonts w:ascii="Arial" w:eastAsia="Times New Roman" w:hAnsi="Arial" w:cs="Arial"/>
                <w:lang w:val="az-Latn-AZ" w:eastAsia="en-US"/>
              </w:rPr>
            </w:pPr>
            <w:r w:rsidRPr="00E8550C">
              <w:rPr>
                <w:rFonts w:ascii="Arial" w:eastAsia="Times New Roman" w:hAnsi="Arial" w:cs="Arial"/>
                <w:lang w:val="az-Latn-AZ" w:eastAsia="en-US"/>
              </w:rPr>
              <w:t>sentyabrın sonunadək</w:t>
            </w:r>
          </w:p>
        </w:tc>
      </w:tr>
      <w:tr w:rsidR="00E8550C" w:rsidRPr="00E8550C" w14:paraId="0F032582" w14:textId="77777777" w:rsidTr="00276754">
        <w:trPr>
          <w:trHeight w:val="85"/>
          <w:jc w:val="center"/>
        </w:trPr>
        <w:tc>
          <w:tcPr>
            <w:tcW w:w="2438" w:type="dxa"/>
            <w:shd w:val="clear" w:color="auto" w:fill="auto"/>
            <w:vAlign w:val="bottom"/>
          </w:tcPr>
          <w:p w14:paraId="4EC7FC88" w14:textId="77777777" w:rsidR="00276754" w:rsidRPr="00E8550C" w:rsidRDefault="00276754" w:rsidP="00276754">
            <w:pPr>
              <w:spacing w:before="20"/>
              <w:rPr>
                <w:rFonts w:ascii="Arial" w:hAnsi="Arial" w:cs="Arial"/>
                <w:lang w:val="az-Latn-AZ"/>
              </w:rPr>
            </w:pPr>
            <w:r w:rsidRPr="00E8550C">
              <w:rPr>
                <w:rFonts w:ascii="Arial" w:hAnsi="Arial" w:cs="Arial"/>
                <w:lang w:val="az-Latn-AZ"/>
              </w:rPr>
              <w:t>Kütləvi kitabxanalarda oxucuların sayı, min nəfər</w:t>
            </w:r>
          </w:p>
        </w:tc>
        <w:tc>
          <w:tcPr>
            <w:tcW w:w="6308" w:type="dxa"/>
            <w:shd w:val="clear" w:color="auto" w:fill="auto"/>
          </w:tcPr>
          <w:p w14:paraId="692FDC5F" w14:textId="77777777" w:rsidR="00276754" w:rsidRPr="00E8550C" w:rsidRDefault="00276754" w:rsidP="00276754">
            <w:pPr>
              <w:jc w:val="center"/>
              <w:rPr>
                <w:lang w:val="az-Latn-AZ"/>
              </w:rPr>
            </w:pPr>
            <w:r w:rsidRPr="00E8550C">
              <w:rPr>
                <w:rFonts w:ascii="Arial" w:hAnsi="Arial" w:cs="Arial"/>
                <w:lang w:val="az-Latn-AZ"/>
              </w:rPr>
              <w:t>“Azərbaycanda təhsil, elm və mədəniyyət” adlı statistik məcmuə https://www.stat.gov.az/menu/6/statistical_yearbooks/</w:t>
            </w:r>
          </w:p>
        </w:tc>
        <w:tc>
          <w:tcPr>
            <w:tcW w:w="1403" w:type="dxa"/>
          </w:tcPr>
          <w:p w14:paraId="6C262916" w14:textId="77777777" w:rsidR="00276754" w:rsidRPr="00E8550C" w:rsidRDefault="00276754" w:rsidP="00276754">
            <w:pPr>
              <w:jc w:val="center"/>
              <w:rPr>
                <w:rFonts w:ascii="Arial" w:eastAsia="Times New Roman" w:hAnsi="Arial" w:cs="Arial"/>
                <w:lang w:val="az-Latn-AZ" w:eastAsia="en-US"/>
              </w:rPr>
            </w:pPr>
            <w:r w:rsidRPr="00E8550C">
              <w:rPr>
                <w:rFonts w:ascii="Arial" w:eastAsia="Times New Roman" w:hAnsi="Arial" w:cs="Arial"/>
                <w:lang w:val="az-Latn-AZ" w:eastAsia="en-US"/>
              </w:rPr>
              <w:t>sentyabrın sonunadək</w:t>
            </w:r>
          </w:p>
        </w:tc>
      </w:tr>
      <w:tr w:rsidR="00E8550C" w:rsidRPr="00E8550C" w14:paraId="1343A93C" w14:textId="77777777" w:rsidTr="00276754">
        <w:trPr>
          <w:trHeight w:val="85"/>
          <w:jc w:val="center"/>
        </w:trPr>
        <w:tc>
          <w:tcPr>
            <w:tcW w:w="2438" w:type="dxa"/>
            <w:shd w:val="clear" w:color="auto" w:fill="auto"/>
            <w:vAlign w:val="bottom"/>
          </w:tcPr>
          <w:p w14:paraId="06C2B117" w14:textId="77777777" w:rsidR="00276754" w:rsidRPr="00E8550C" w:rsidRDefault="00276754" w:rsidP="00276754">
            <w:pPr>
              <w:spacing w:before="20"/>
              <w:rPr>
                <w:rFonts w:ascii="Arial" w:hAnsi="Arial" w:cs="Arial"/>
                <w:lang w:val="az-Latn-AZ"/>
              </w:rPr>
            </w:pPr>
            <w:r w:rsidRPr="00E8550C">
              <w:rPr>
                <w:rFonts w:ascii="Arial" w:hAnsi="Arial" w:cs="Arial"/>
                <w:lang w:val="az-Latn-AZ"/>
              </w:rPr>
              <w:t>Klub müəssisələrinin sayı (ilin sonuna)</w:t>
            </w:r>
          </w:p>
        </w:tc>
        <w:tc>
          <w:tcPr>
            <w:tcW w:w="6308" w:type="dxa"/>
            <w:shd w:val="clear" w:color="auto" w:fill="auto"/>
          </w:tcPr>
          <w:p w14:paraId="7610700E" w14:textId="77777777" w:rsidR="00276754" w:rsidRPr="00E8550C" w:rsidRDefault="00276754" w:rsidP="00276754">
            <w:pPr>
              <w:jc w:val="center"/>
              <w:rPr>
                <w:lang w:val="az-Latn-AZ"/>
              </w:rPr>
            </w:pPr>
            <w:r w:rsidRPr="00E8550C">
              <w:rPr>
                <w:rFonts w:ascii="Arial" w:hAnsi="Arial" w:cs="Arial"/>
                <w:lang w:val="az-Latn-AZ"/>
              </w:rPr>
              <w:t>“Azərbaycanda təhsil, elm və mədəniyyət” adlı statistik məcmuə https://www.stat.gov.az/menu/6/statistical_yearbooks/</w:t>
            </w:r>
          </w:p>
        </w:tc>
        <w:tc>
          <w:tcPr>
            <w:tcW w:w="1403" w:type="dxa"/>
          </w:tcPr>
          <w:p w14:paraId="6FA7CBD5" w14:textId="77777777" w:rsidR="00276754" w:rsidRPr="00E8550C" w:rsidRDefault="00276754" w:rsidP="00276754">
            <w:pPr>
              <w:jc w:val="center"/>
              <w:rPr>
                <w:rFonts w:ascii="Arial" w:eastAsia="Times New Roman" w:hAnsi="Arial" w:cs="Arial"/>
                <w:lang w:val="az-Latn-AZ" w:eastAsia="en-US"/>
              </w:rPr>
            </w:pPr>
            <w:r w:rsidRPr="00E8550C">
              <w:rPr>
                <w:rFonts w:ascii="Arial" w:eastAsia="Times New Roman" w:hAnsi="Arial" w:cs="Arial"/>
                <w:lang w:val="az-Latn-AZ" w:eastAsia="en-US"/>
              </w:rPr>
              <w:t>sentyabrın sonunadək</w:t>
            </w:r>
          </w:p>
        </w:tc>
      </w:tr>
      <w:tr w:rsidR="00E8550C" w:rsidRPr="00E8550C" w14:paraId="3551B0E7" w14:textId="77777777" w:rsidTr="00276754">
        <w:trPr>
          <w:trHeight w:val="85"/>
          <w:jc w:val="center"/>
        </w:trPr>
        <w:tc>
          <w:tcPr>
            <w:tcW w:w="2438" w:type="dxa"/>
            <w:shd w:val="clear" w:color="auto" w:fill="auto"/>
            <w:vAlign w:val="bottom"/>
          </w:tcPr>
          <w:p w14:paraId="25C02A35" w14:textId="77777777" w:rsidR="00276754" w:rsidRPr="00E8550C" w:rsidRDefault="00276754" w:rsidP="00276754">
            <w:pPr>
              <w:spacing w:before="20"/>
              <w:rPr>
                <w:rFonts w:ascii="Arial" w:hAnsi="Arial" w:cs="Arial"/>
                <w:lang w:val="az-Latn-AZ"/>
              </w:rPr>
            </w:pPr>
            <w:r w:rsidRPr="00E8550C">
              <w:rPr>
                <w:rFonts w:ascii="Arial" w:hAnsi="Arial" w:cs="Arial"/>
                <w:lang w:val="az-Latn-AZ"/>
              </w:rPr>
              <w:t>Klub müəssisələrinin  tamaşa və mühazirə zallarında yerlərin sayı</w:t>
            </w:r>
          </w:p>
        </w:tc>
        <w:tc>
          <w:tcPr>
            <w:tcW w:w="6308" w:type="dxa"/>
            <w:shd w:val="clear" w:color="auto" w:fill="auto"/>
          </w:tcPr>
          <w:p w14:paraId="581FEAB3" w14:textId="77777777" w:rsidR="00276754" w:rsidRPr="00E8550C" w:rsidRDefault="00276754" w:rsidP="00276754">
            <w:pPr>
              <w:jc w:val="center"/>
              <w:rPr>
                <w:lang w:val="az-Latn-AZ"/>
              </w:rPr>
            </w:pPr>
            <w:r w:rsidRPr="00E8550C">
              <w:rPr>
                <w:rFonts w:ascii="Arial" w:hAnsi="Arial" w:cs="Arial"/>
                <w:lang w:val="az-Latn-AZ"/>
              </w:rPr>
              <w:t>“Azərbaycanda təhsil, elm və mədəniyyət” adlı statistik məcmuə https://www.stat.gov.az/menu/6/statistical_yearbooks/</w:t>
            </w:r>
          </w:p>
        </w:tc>
        <w:tc>
          <w:tcPr>
            <w:tcW w:w="1403" w:type="dxa"/>
          </w:tcPr>
          <w:p w14:paraId="5B7BBEC0" w14:textId="77777777" w:rsidR="00276754" w:rsidRPr="00E8550C" w:rsidRDefault="00276754" w:rsidP="00276754">
            <w:pPr>
              <w:jc w:val="center"/>
              <w:rPr>
                <w:rFonts w:ascii="Arial" w:eastAsia="Times New Roman" w:hAnsi="Arial" w:cs="Arial"/>
                <w:lang w:val="az-Latn-AZ" w:eastAsia="en-US"/>
              </w:rPr>
            </w:pPr>
            <w:r w:rsidRPr="00E8550C">
              <w:rPr>
                <w:rFonts w:ascii="Arial" w:eastAsia="Times New Roman" w:hAnsi="Arial" w:cs="Arial"/>
                <w:lang w:val="az-Latn-AZ" w:eastAsia="en-US"/>
              </w:rPr>
              <w:t>sentyabrın sonunadək</w:t>
            </w:r>
          </w:p>
        </w:tc>
      </w:tr>
      <w:tr w:rsidR="00E8550C" w:rsidRPr="00E8550C" w14:paraId="10DB48B2" w14:textId="77777777" w:rsidTr="00276754">
        <w:trPr>
          <w:trHeight w:val="85"/>
          <w:jc w:val="center"/>
        </w:trPr>
        <w:tc>
          <w:tcPr>
            <w:tcW w:w="2438" w:type="dxa"/>
            <w:shd w:val="clear" w:color="auto" w:fill="auto"/>
          </w:tcPr>
          <w:p w14:paraId="19FC7000" w14:textId="77777777" w:rsidR="00276754" w:rsidRPr="00E8550C" w:rsidRDefault="00276754" w:rsidP="00276754">
            <w:pPr>
              <w:spacing w:before="20"/>
              <w:rPr>
                <w:rFonts w:ascii="Arial" w:hAnsi="Arial" w:cs="Arial"/>
                <w:lang w:val="en-US"/>
              </w:rPr>
            </w:pPr>
            <w:proofErr w:type="spellStart"/>
            <w:r w:rsidRPr="00E8550C">
              <w:rPr>
                <w:rFonts w:ascii="Arial" w:hAnsi="Arial" w:cs="Arial"/>
                <w:lang w:val="en-US"/>
              </w:rPr>
              <w:t>Peşəkar</w:t>
            </w:r>
            <w:proofErr w:type="spellEnd"/>
            <w:r w:rsidRPr="00E8550C">
              <w:rPr>
                <w:rFonts w:ascii="Arial" w:hAnsi="Arial" w:cs="Arial"/>
                <w:lang w:val="en-US"/>
              </w:rPr>
              <w:t xml:space="preserve"> </w:t>
            </w:r>
            <w:proofErr w:type="spellStart"/>
            <w:r w:rsidRPr="00E8550C">
              <w:rPr>
                <w:rFonts w:ascii="Arial" w:hAnsi="Arial" w:cs="Arial"/>
                <w:lang w:val="en-US"/>
              </w:rPr>
              <w:t>teatrların</w:t>
            </w:r>
            <w:proofErr w:type="spellEnd"/>
            <w:r w:rsidRPr="00E8550C">
              <w:rPr>
                <w:rFonts w:ascii="Arial" w:hAnsi="Arial" w:cs="Arial"/>
                <w:lang w:val="en-US"/>
              </w:rPr>
              <w:t xml:space="preserve"> </w:t>
            </w:r>
            <w:proofErr w:type="spellStart"/>
            <w:r w:rsidRPr="00E8550C">
              <w:rPr>
                <w:rFonts w:ascii="Arial" w:hAnsi="Arial" w:cs="Arial"/>
                <w:lang w:val="en-US"/>
              </w:rPr>
              <w:t>sayı</w:t>
            </w:r>
            <w:proofErr w:type="spellEnd"/>
          </w:p>
        </w:tc>
        <w:tc>
          <w:tcPr>
            <w:tcW w:w="6308" w:type="dxa"/>
            <w:shd w:val="clear" w:color="auto" w:fill="auto"/>
          </w:tcPr>
          <w:p w14:paraId="046180ED" w14:textId="77777777" w:rsidR="00276754" w:rsidRPr="00E8550C" w:rsidRDefault="00276754" w:rsidP="00276754">
            <w:pPr>
              <w:jc w:val="center"/>
              <w:rPr>
                <w:lang w:val="az-Latn-AZ"/>
              </w:rPr>
            </w:pPr>
            <w:r w:rsidRPr="00E8550C">
              <w:rPr>
                <w:rFonts w:ascii="Arial" w:hAnsi="Arial" w:cs="Arial"/>
                <w:lang w:val="az-Latn-AZ"/>
              </w:rPr>
              <w:t>“Azərbaycanda təhsil, elm və mədəniyyət” adlı statistik məcmuə https://www.stat.gov.az/menu/6/statistical_yearbooks/</w:t>
            </w:r>
          </w:p>
        </w:tc>
        <w:tc>
          <w:tcPr>
            <w:tcW w:w="1403" w:type="dxa"/>
          </w:tcPr>
          <w:p w14:paraId="2B9BBE2B" w14:textId="77777777" w:rsidR="00276754" w:rsidRPr="00E8550C" w:rsidRDefault="00276754" w:rsidP="00276754">
            <w:pPr>
              <w:jc w:val="center"/>
              <w:rPr>
                <w:rFonts w:ascii="Arial" w:eastAsia="Times New Roman" w:hAnsi="Arial" w:cs="Arial"/>
                <w:lang w:val="az-Latn-AZ" w:eastAsia="en-US"/>
              </w:rPr>
            </w:pPr>
            <w:r w:rsidRPr="00E8550C">
              <w:rPr>
                <w:rFonts w:ascii="Arial" w:eastAsia="Times New Roman" w:hAnsi="Arial" w:cs="Arial"/>
                <w:lang w:val="az-Latn-AZ" w:eastAsia="en-US"/>
              </w:rPr>
              <w:t>sentyabrın sonunadək</w:t>
            </w:r>
          </w:p>
        </w:tc>
      </w:tr>
      <w:tr w:rsidR="00E8550C" w:rsidRPr="00E8550C" w14:paraId="1365DBDD" w14:textId="77777777" w:rsidTr="00276754">
        <w:trPr>
          <w:trHeight w:val="85"/>
          <w:jc w:val="center"/>
        </w:trPr>
        <w:tc>
          <w:tcPr>
            <w:tcW w:w="2438" w:type="dxa"/>
            <w:shd w:val="clear" w:color="auto" w:fill="auto"/>
          </w:tcPr>
          <w:p w14:paraId="47809CAC" w14:textId="77777777" w:rsidR="00276754" w:rsidRPr="00E8550C" w:rsidRDefault="00276754" w:rsidP="00276754">
            <w:pPr>
              <w:spacing w:before="20"/>
              <w:rPr>
                <w:rFonts w:ascii="Arial" w:hAnsi="Arial" w:cs="Arial"/>
                <w:lang w:val="en-US"/>
              </w:rPr>
            </w:pPr>
            <w:proofErr w:type="spellStart"/>
            <w:r w:rsidRPr="00E8550C">
              <w:rPr>
                <w:rFonts w:ascii="Arial" w:hAnsi="Arial" w:cs="Arial"/>
                <w:lang w:val="en-US"/>
              </w:rPr>
              <w:t>Teatrlara</w:t>
            </w:r>
            <w:proofErr w:type="spellEnd"/>
            <w:r w:rsidRPr="00E8550C">
              <w:rPr>
                <w:rFonts w:ascii="Arial" w:hAnsi="Arial" w:cs="Arial"/>
                <w:lang w:val="en-US"/>
              </w:rPr>
              <w:t xml:space="preserve"> </w:t>
            </w:r>
            <w:proofErr w:type="spellStart"/>
            <w:r w:rsidRPr="00E8550C">
              <w:rPr>
                <w:rFonts w:ascii="Arial" w:hAnsi="Arial" w:cs="Arial"/>
                <w:lang w:val="en-US"/>
              </w:rPr>
              <w:t>gələnlərin</w:t>
            </w:r>
            <w:proofErr w:type="spellEnd"/>
            <w:r w:rsidRPr="00E8550C">
              <w:rPr>
                <w:rFonts w:ascii="Arial" w:hAnsi="Arial" w:cs="Arial"/>
                <w:lang w:val="en-US"/>
              </w:rPr>
              <w:t xml:space="preserve"> </w:t>
            </w:r>
            <w:proofErr w:type="spellStart"/>
            <w:r w:rsidRPr="00E8550C">
              <w:rPr>
                <w:rFonts w:ascii="Arial" w:hAnsi="Arial" w:cs="Arial"/>
                <w:lang w:val="en-US"/>
              </w:rPr>
              <w:t>sayı</w:t>
            </w:r>
            <w:proofErr w:type="spellEnd"/>
            <w:r w:rsidRPr="00E8550C">
              <w:rPr>
                <w:rFonts w:ascii="Arial" w:hAnsi="Arial" w:cs="Arial"/>
                <w:lang w:val="en-US"/>
              </w:rPr>
              <w:t xml:space="preserve">, </w:t>
            </w:r>
            <w:proofErr w:type="spellStart"/>
            <w:r w:rsidRPr="00E8550C">
              <w:rPr>
                <w:rFonts w:ascii="Arial" w:hAnsi="Arial" w:cs="Arial"/>
                <w:lang w:val="en-US"/>
              </w:rPr>
              <w:t>nəfər</w:t>
            </w:r>
            <w:proofErr w:type="spellEnd"/>
          </w:p>
        </w:tc>
        <w:tc>
          <w:tcPr>
            <w:tcW w:w="6308" w:type="dxa"/>
            <w:shd w:val="clear" w:color="auto" w:fill="auto"/>
          </w:tcPr>
          <w:p w14:paraId="2C073B51" w14:textId="77777777" w:rsidR="00276754" w:rsidRPr="00E8550C" w:rsidRDefault="00276754" w:rsidP="00276754">
            <w:pPr>
              <w:jc w:val="center"/>
              <w:rPr>
                <w:lang w:val="az-Latn-AZ"/>
              </w:rPr>
            </w:pPr>
            <w:r w:rsidRPr="00E8550C">
              <w:rPr>
                <w:rFonts w:ascii="Arial" w:hAnsi="Arial" w:cs="Arial"/>
                <w:lang w:val="az-Latn-AZ"/>
              </w:rPr>
              <w:t>“Azərbaycanda təhsil, elm və mədəniyyət” adlı statistik məcmuə https://www.stat.gov.az/menu/6/statistical_yearbooks/</w:t>
            </w:r>
          </w:p>
        </w:tc>
        <w:tc>
          <w:tcPr>
            <w:tcW w:w="1403" w:type="dxa"/>
          </w:tcPr>
          <w:p w14:paraId="2C7B5B2F" w14:textId="77777777" w:rsidR="00276754" w:rsidRPr="00E8550C" w:rsidRDefault="00276754" w:rsidP="00276754">
            <w:pPr>
              <w:jc w:val="center"/>
              <w:rPr>
                <w:rFonts w:ascii="Arial" w:eastAsia="Times New Roman" w:hAnsi="Arial" w:cs="Arial"/>
                <w:lang w:val="az-Latn-AZ" w:eastAsia="en-US"/>
              </w:rPr>
            </w:pPr>
            <w:r w:rsidRPr="00E8550C">
              <w:rPr>
                <w:rFonts w:ascii="Arial" w:eastAsia="Times New Roman" w:hAnsi="Arial" w:cs="Arial"/>
                <w:lang w:val="az-Latn-AZ" w:eastAsia="en-US"/>
              </w:rPr>
              <w:t>sentyabrın sonunadək</w:t>
            </w:r>
          </w:p>
        </w:tc>
      </w:tr>
      <w:tr w:rsidR="00E8550C" w:rsidRPr="00E8550C" w14:paraId="0E45894B" w14:textId="77777777" w:rsidTr="00276754">
        <w:trPr>
          <w:trHeight w:val="85"/>
          <w:jc w:val="center"/>
        </w:trPr>
        <w:tc>
          <w:tcPr>
            <w:tcW w:w="2438" w:type="dxa"/>
            <w:shd w:val="clear" w:color="auto" w:fill="auto"/>
          </w:tcPr>
          <w:p w14:paraId="45B07331" w14:textId="77777777" w:rsidR="00276754" w:rsidRPr="00E8550C" w:rsidRDefault="00276754" w:rsidP="00276754">
            <w:pPr>
              <w:spacing w:before="20"/>
              <w:rPr>
                <w:rFonts w:ascii="Arial" w:hAnsi="Arial" w:cs="Arial"/>
                <w:lang w:val="en-US"/>
              </w:rPr>
            </w:pPr>
            <w:proofErr w:type="spellStart"/>
            <w:r w:rsidRPr="00E8550C">
              <w:rPr>
                <w:rFonts w:ascii="Arial" w:hAnsi="Arial" w:cs="Arial"/>
                <w:lang w:val="en-US"/>
              </w:rPr>
              <w:t>Muzeylərin</w:t>
            </w:r>
            <w:proofErr w:type="spellEnd"/>
            <w:r w:rsidRPr="00E8550C">
              <w:rPr>
                <w:rFonts w:ascii="Arial" w:hAnsi="Arial" w:cs="Arial"/>
                <w:lang w:val="en-US"/>
              </w:rPr>
              <w:t xml:space="preserve"> </w:t>
            </w:r>
            <w:proofErr w:type="spellStart"/>
            <w:r w:rsidRPr="00E8550C">
              <w:rPr>
                <w:rFonts w:ascii="Arial" w:hAnsi="Arial" w:cs="Arial"/>
                <w:lang w:val="en-US"/>
              </w:rPr>
              <w:t>sayı</w:t>
            </w:r>
            <w:proofErr w:type="spellEnd"/>
            <w:r w:rsidRPr="00E8550C">
              <w:rPr>
                <w:rFonts w:ascii="Arial" w:hAnsi="Arial" w:cs="Arial"/>
                <w:lang w:val="en-US"/>
              </w:rPr>
              <w:t xml:space="preserve"> (</w:t>
            </w:r>
            <w:proofErr w:type="spellStart"/>
            <w:r w:rsidRPr="00E8550C">
              <w:rPr>
                <w:rFonts w:ascii="Arial" w:hAnsi="Arial" w:cs="Arial"/>
                <w:lang w:val="en-US"/>
              </w:rPr>
              <w:t>ilin</w:t>
            </w:r>
            <w:proofErr w:type="spellEnd"/>
            <w:r w:rsidRPr="00E8550C">
              <w:rPr>
                <w:rFonts w:ascii="Arial" w:hAnsi="Arial" w:cs="Arial"/>
                <w:lang w:val="en-US"/>
              </w:rPr>
              <w:t xml:space="preserve"> </w:t>
            </w:r>
            <w:proofErr w:type="spellStart"/>
            <w:r w:rsidRPr="00E8550C">
              <w:rPr>
                <w:rFonts w:ascii="Arial" w:hAnsi="Arial" w:cs="Arial"/>
                <w:lang w:val="en-US"/>
              </w:rPr>
              <w:t>sonuna</w:t>
            </w:r>
            <w:proofErr w:type="spellEnd"/>
            <w:r w:rsidRPr="00E8550C">
              <w:rPr>
                <w:rFonts w:ascii="Arial" w:hAnsi="Arial" w:cs="Arial"/>
                <w:lang w:val="en-US"/>
              </w:rPr>
              <w:t>)</w:t>
            </w:r>
          </w:p>
        </w:tc>
        <w:tc>
          <w:tcPr>
            <w:tcW w:w="6308" w:type="dxa"/>
            <w:shd w:val="clear" w:color="auto" w:fill="auto"/>
          </w:tcPr>
          <w:p w14:paraId="1D400AB3" w14:textId="77777777" w:rsidR="00276754" w:rsidRPr="00E8550C" w:rsidRDefault="00276754" w:rsidP="00276754">
            <w:pPr>
              <w:jc w:val="center"/>
              <w:rPr>
                <w:lang w:val="az-Latn-AZ"/>
              </w:rPr>
            </w:pPr>
            <w:r w:rsidRPr="00E8550C">
              <w:rPr>
                <w:rFonts w:ascii="Arial" w:hAnsi="Arial" w:cs="Arial"/>
                <w:lang w:val="az-Latn-AZ"/>
              </w:rPr>
              <w:t>“Azərbaycanda təhsil, elm və mədəniyyət” adlı statistik məcmuə https://www.stat.gov.az/menu/6/statistical_yearbooks/</w:t>
            </w:r>
          </w:p>
        </w:tc>
        <w:tc>
          <w:tcPr>
            <w:tcW w:w="1403" w:type="dxa"/>
          </w:tcPr>
          <w:p w14:paraId="3CE73E15" w14:textId="77777777" w:rsidR="00276754" w:rsidRPr="00E8550C" w:rsidRDefault="00276754" w:rsidP="00276754">
            <w:pPr>
              <w:jc w:val="center"/>
              <w:rPr>
                <w:rFonts w:ascii="Arial" w:eastAsia="Times New Roman" w:hAnsi="Arial" w:cs="Arial"/>
                <w:lang w:val="az-Latn-AZ" w:eastAsia="en-US"/>
              </w:rPr>
            </w:pPr>
            <w:r w:rsidRPr="00E8550C">
              <w:rPr>
                <w:rFonts w:ascii="Arial" w:eastAsia="Times New Roman" w:hAnsi="Arial" w:cs="Arial"/>
                <w:lang w:val="az-Latn-AZ" w:eastAsia="en-US"/>
              </w:rPr>
              <w:t>sentyabrın sonunadək</w:t>
            </w:r>
          </w:p>
        </w:tc>
      </w:tr>
      <w:tr w:rsidR="00E8550C" w:rsidRPr="00E8550C" w14:paraId="3CD4757C" w14:textId="77777777" w:rsidTr="00276754">
        <w:trPr>
          <w:trHeight w:val="85"/>
          <w:jc w:val="center"/>
        </w:trPr>
        <w:tc>
          <w:tcPr>
            <w:tcW w:w="2438" w:type="dxa"/>
            <w:shd w:val="clear" w:color="auto" w:fill="auto"/>
          </w:tcPr>
          <w:p w14:paraId="1CB0B7AC" w14:textId="77777777" w:rsidR="00276754" w:rsidRPr="00E8550C" w:rsidRDefault="00276754" w:rsidP="00276754">
            <w:pPr>
              <w:spacing w:before="20"/>
              <w:rPr>
                <w:rFonts w:ascii="Arial" w:hAnsi="Arial" w:cs="Arial"/>
                <w:lang w:val="az-Latn-AZ"/>
              </w:rPr>
            </w:pPr>
            <w:r w:rsidRPr="00E8550C">
              <w:rPr>
                <w:rFonts w:ascii="Arial" w:hAnsi="Arial" w:cs="Arial"/>
                <w:lang w:val="az-Latn-AZ"/>
              </w:rPr>
              <w:t>Muzeylərə gələn ziyarətçilərin sayı, min nəfər</w:t>
            </w:r>
          </w:p>
        </w:tc>
        <w:tc>
          <w:tcPr>
            <w:tcW w:w="6308" w:type="dxa"/>
            <w:shd w:val="clear" w:color="auto" w:fill="auto"/>
          </w:tcPr>
          <w:p w14:paraId="42830884" w14:textId="77777777" w:rsidR="00276754" w:rsidRPr="00E8550C" w:rsidRDefault="00276754" w:rsidP="00276754">
            <w:pPr>
              <w:jc w:val="center"/>
              <w:rPr>
                <w:lang w:val="az-Latn-AZ"/>
              </w:rPr>
            </w:pPr>
            <w:r w:rsidRPr="00E8550C">
              <w:rPr>
                <w:rFonts w:ascii="Arial" w:hAnsi="Arial" w:cs="Arial"/>
                <w:lang w:val="az-Latn-AZ"/>
              </w:rPr>
              <w:t>“Azərbaycanda təhsil, elm və mədəniyyət” adlı statistik məcmuə https://www.stat.gov.az/menu/6/statistical_yearbooks/</w:t>
            </w:r>
          </w:p>
        </w:tc>
        <w:tc>
          <w:tcPr>
            <w:tcW w:w="1403" w:type="dxa"/>
          </w:tcPr>
          <w:p w14:paraId="37EA9149" w14:textId="77777777" w:rsidR="00276754" w:rsidRPr="00E8550C" w:rsidRDefault="00276754" w:rsidP="00276754">
            <w:pPr>
              <w:jc w:val="center"/>
              <w:rPr>
                <w:rFonts w:ascii="Arial" w:eastAsia="Times New Roman" w:hAnsi="Arial" w:cs="Arial"/>
                <w:lang w:val="az-Latn-AZ" w:eastAsia="en-US"/>
              </w:rPr>
            </w:pPr>
            <w:r w:rsidRPr="00E8550C">
              <w:rPr>
                <w:rFonts w:ascii="Arial" w:eastAsia="Times New Roman" w:hAnsi="Arial" w:cs="Arial"/>
                <w:lang w:val="az-Latn-AZ" w:eastAsia="en-US"/>
              </w:rPr>
              <w:t>sentyabrın sonunadək</w:t>
            </w:r>
          </w:p>
        </w:tc>
      </w:tr>
      <w:tr w:rsidR="00E8550C" w:rsidRPr="00E8550C" w14:paraId="599ABC95" w14:textId="77777777" w:rsidTr="00276754">
        <w:trPr>
          <w:trHeight w:val="85"/>
          <w:jc w:val="center"/>
        </w:trPr>
        <w:tc>
          <w:tcPr>
            <w:tcW w:w="2438" w:type="dxa"/>
            <w:shd w:val="clear" w:color="auto" w:fill="auto"/>
          </w:tcPr>
          <w:p w14:paraId="3DABF954" w14:textId="77777777" w:rsidR="00276754" w:rsidRPr="00E8550C" w:rsidRDefault="00276754" w:rsidP="00276754">
            <w:pPr>
              <w:spacing w:before="20"/>
              <w:rPr>
                <w:rFonts w:ascii="Arial" w:hAnsi="Arial" w:cs="Arial"/>
                <w:lang w:val="az-Latn-AZ"/>
              </w:rPr>
            </w:pPr>
            <w:r w:rsidRPr="00E8550C">
              <w:rPr>
                <w:rFonts w:ascii="Arial" w:hAnsi="Arial" w:cs="Arial"/>
                <w:lang w:val="az-Latn-AZ"/>
              </w:rPr>
              <w:t>Mədəniyyət və istirahət parklarının sayı (ilin sonuna)</w:t>
            </w:r>
          </w:p>
        </w:tc>
        <w:tc>
          <w:tcPr>
            <w:tcW w:w="6308" w:type="dxa"/>
            <w:shd w:val="clear" w:color="auto" w:fill="auto"/>
          </w:tcPr>
          <w:p w14:paraId="0988D8D8" w14:textId="77777777" w:rsidR="00276754" w:rsidRPr="00E8550C" w:rsidRDefault="00276754" w:rsidP="00276754">
            <w:pPr>
              <w:jc w:val="center"/>
              <w:rPr>
                <w:lang w:val="az-Latn-AZ"/>
              </w:rPr>
            </w:pPr>
            <w:r w:rsidRPr="00E8550C">
              <w:rPr>
                <w:rFonts w:ascii="Arial" w:hAnsi="Arial" w:cs="Arial"/>
                <w:lang w:val="az-Latn-AZ"/>
              </w:rPr>
              <w:t>“Azərbaycanda təhsil, elm və mədəniyyət” adlı statistik məcmuə https://www.stat.gov.az/menu/6/statistical_yearbooks/</w:t>
            </w:r>
          </w:p>
        </w:tc>
        <w:tc>
          <w:tcPr>
            <w:tcW w:w="1403" w:type="dxa"/>
          </w:tcPr>
          <w:p w14:paraId="61F39B53" w14:textId="77777777" w:rsidR="00276754" w:rsidRPr="00E8550C" w:rsidRDefault="00276754" w:rsidP="00276754">
            <w:pPr>
              <w:jc w:val="center"/>
              <w:rPr>
                <w:rFonts w:ascii="Arial" w:eastAsia="Times New Roman" w:hAnsi="Arial" w:cs="Arial"/>
                <w:lang w:val="az-Latn-AZ" w:eastAsia="en-US"/>
              </w:rPr>
            </w:pPr>
            <w:r w:rsidRPr="00E8550C">
              <w:rPr>
                <w:rFonts w:ascii="Arial" w:eastAsia="Times New Roman" w:hAnsi="Arial" w:cs="Arial"/>
                <w:lang w:val="az-Latn-AZ" w:eastAsia="en-US"/>
              </w:rPr>
              <w:t>sentyabrın sonunadək</w:t>
            </w:r>
          </w:p>
        </w:tc>
      </w:tr>
      <w:tr w:rsidR="00E8550C" w:rsidRPr="00E8550C" w14:paraId="36490457" w14:textId="77777777" w:rsidTr="00093483">
        <w:trPr>
          <w:trHeight w:val="85"/>
          <w:jc w:val="center"/>
        </w:trPr>
        <w:tc>
          <w:tcPr>
            <w:tcW w:w="2438" w:type="dxa"/>
            <w:shd w:val="clear" w:color="auto" w:fill="auto"/>
            <w:vAlign w:val="center"/>
          </w:tcPr>
          <w:p w14:paraId="20417C85" w14:textId="77777777" w:rsidR="00276754" w:rsidRPr="00E8550C" w:rsidRDefault="00276754" w:rsidP="00093483">
            <w:pPr>
              <w:spacing w:before="20"/>
              <w:rPr>
                <w:rFonts w:ascii="Arial" w:hAnsi="Arial" w:cs="Arial"/>
                <w:lang w:val="az-Latn-AZ"/>
              </w:rPr>
            </w:pPr>
            <w:r w:rsidRPr="00E8550C">
              <w:rPr>
                <w:rFonts w:ascii="Arial" w:hAnsi="Arial" w:cs="Arial"/>
                <w:lang w:val="az-Latn-AZ"/>
              </w:rPr>
              <w:t>Kinozalların sayı</w:t>
            </w:r>
          </w:p>
        </w:tc>
        <w:tc>
          <w:tcPr>
            <w:tcW w:w="6308" w:type="dxa"/>
            <w:shd w:val="clear" w:color="auto" w:fill="auto"/>
          </w:tcPr>
          <w:p w14:paraId="0B52AC5F" w14:textId="77777777" w:rsidR="00276754" w:rsidRPr="00E8550C" w:rsidRDefault="00276754" w:rsidP="00276754">
            <w:pPr>
              <w:jc w:val="center"/>
              <w:rPr>
                <w:lang w:val="az-Latn-AZ"/>
              </w:rPr>
            </w:pPr>
            <w:r w:rsidRPr="00E8550C">
              <w:rPr>
                <w:rFonts w:ascii="Arial" w:hAnsi="Arial" w:cs="Arial"/>
                <w:lang w:val="az-Latn-AZ"/>
              </w:rPr>
              <w:t>“Azərbaycanda təhsil, elm və mədəniyyət” adlı statistik məcmuə https://www.stat.gov.az/menu/6/statistical_yearbooks/</w:t>
            </w:r>
          </w:p>
        </w:tc>
        <w:tc>
          <w:tcPr>
            <w:tcW w:w="1403" w:type="dxa"/>
          </w:tcPr>
          <w:p w14:paraId="7DAB78DF" w14:textId="77777777" w:rsidR="00276754" w:rsidRPr="00E8550C" w:rsidRDefault="00276754" w:rsidP="00276754">
            <w:pPr>
              <w:jc w:val="center"/>
              <w:rPr>
                <w:rFonts w:ascii="Arial" w:eastAsia="Times New Roman" w:hAnsi="Arial" w:cs="Arial"/>
                <w:lang w:val="az-Latn-AZ" w:eastAsia="en-US"/>
              </w:rPr>
            </w:pPr>
            <w:r w:rsidRPr="00E8550C">
              <w:rPr>
                <w:rFonts w:ascii="Arial" w:eastAsia="Times New Roman" w:hAnsi="Arial" w:cs="Arial"/>
                <w:lang w:val="az-Latn-AZ" w:eastAsia="en-US"/>
              </w:rPr>
              <w:t>sentyabrın sonunadək</w:t>
            </w:r>
          </w:p>
        </w:tc>
      </w:tr>
      <w:tr w:rsidR="00E8550C" w:rsidRPr="00E8550C" w14:paraId="66A04E8A" w14:textId="77777777" w:rsidTr="00D01BB6">
        <w:trPr>
          <w:trHeight w:val="85"/>
          <w:jc w:val="center"/>
        </w:trPr>
        <w:tc>
          <w:tcPr>
            <w:tcW w:w="2438" w:type="dxa"/>
            <w:tcBorders>
              <w:bottom w:val="single" w:sz="4" w:space="0" w:color="auto"/>
            </w:tcBorders>
            <w:shd w:val="clear" w:color="auto" w:fill="auto"/>
            <w:vAlign w:val="center"/>
          </w:tcPr>
          <w:p w14:paraId="2A3844DD" w14:textId="77777777" w:rsidR="00276754" w:rsidRPr="00E8550C" w:rsidRDefault="00276754" w:rsidP="00093483">
            <w:pPr>
              <w:spacing w:before="20"/>
              <w:rPr>
                <w:rFonts w:ascii="Arial" w:hAnsi="Arial" w:cs="Arial"/>
                <w:lang w:val="az-Latn-AZ"/>
              </w:rPr>
            </w:pPr>
            <w:r w:rsidRPr="00E8550C">
              <w:rPr>
                <w:rFonts w:ascii="Arial" w:hAnsi="Arial" w:cs="Arial"/>
                <w:lang w:val="az-Latn-AZ"/>
              </w:rPr>
              <w:t xml:space="preserve">Kinoseanslara gələn </w:t>
            </w:r>
            <w:proofErr w:type="spellStart"/>
            <w:r w:rsidRPr="00E8550C">
              <w:rPr>
                <w:rFonts w:ascii="Arial" w:hAnsi="Arial" w:cs="Arial"/>
                <w:lang w:val="az-Latn-AZ"/>
              </w:rPr>
              <w:t>tamaşıçıların</w:t>
            </w:r>
            <w:proofErr w:type="spellEnd"/>
            <w:r w:rsidRPr="00E8550C">
              <w:rPr>
                <w:rFonts w:ascii="Arial" w:hAnsi="Arial" w:cs="Arial"/>
                <w:lang w:val="az-Latn-AZ"/>
              </w:rPr>
              <w:t xml:space="preserve"> sayı</w:t>
            </w:r>
          </w:p>
        </w:tc>
        <w:tc>
          <w:tcPr>
            <w:tcW w:w="6308" w:type="dxa"/>
            <w:tcBorders>
              <w:bottom w:val="single" w:sz="4" w:space="0" w:color="auto"/>
            </w:tcBorders>
            <w:shd w:val="clear" w:color="auto" w:fill="auto"/>
          </w:tcPr>
          <w:p w14:paraId="4BB6A229" w14:textId="77777777" w:rsidR="00276754" w:rsidRPr="00E8550C" w:rsidRDefault="00276754" w:rsidP="00276754">
            <w:pPr>
              <w:jc w:val="center"/>
              <w:rPr>
                <w:lang w:val="az-Latn-AZ"/>
              </w:rPr>
            </w:pPr>
            <w:r w:rsidRPr="00E8550C">
              <w:rPr>
                <w:rFonts w:ascii="Arial" w:hAnsi="Arial" w:cs="Arial"/>
                <w:lang w:val="az-Latn-AZ"/>
              </w:rPr>
              <w:t>“Azərbaycanda təhsil, elm və mədəniyyət” adlı statistik məcmuə https://www.stat.gov.az/menu/6/statistical_yearbooks/</w:t>
            </w:r>
          </w:p>
        </w:tc>
        <w:tc>
          <w:tcPr>
            <w:tcW w:w="1403" w:type="dxa"/>
            <w:tcBorders>
              <w:bottom w:val="single" w:sz="4" w:space="0" w:color="auto"/>
            </w:tcBorders>
          </w:tcPr>
          <w:p w14:paraId="3877CA7F" w14:textId="77777777" w:rsidR="00276754" w:rsidRPr="00E8550C" w:rsidRDefault="00276754" w:rsidP="00276754">
            <w:pPr>
              <w:jc w:val="center"/>
              <w:rPr>
                <w:rFonts w:ascii="Arial" w:eastAsia="Times New Roman" w:hAnsi="Arial" w:cs="Arial"/>
                <w:lang w:val="az-Latn-AZ" w:eastAsia="en-US"/>
              </w:rPr>
            </w:pPr>
            <w:r w:rsidRPr="00E8550C">
              <w:rPr>
                <w:rFonts w:ascii="Arial" w:eastAsia="Times New Roman" w:hAnsi="Arial" w:cs="Arial"/>
                <w:lang w:val="az-Latn-AZ" w:eastAsia="en-US"/>
              </w:rPr>
              <w:t>sentyabrın sonunadək</w:t>
            </w:r>
          </w:p>
        </w:tc>
      </w:tr>
      <w:tr w:rsidR="00276754" w:rsidRPr="00E8550C" w14:paraId="775C02D3" w14:textId="77777777" w:rsidTr="00D01BB6">
        <w:trPr>
          <w:trHeight w:val="85"/>
          <w:jc w:val="center"/>
        </w:trPr>
        <w:tc>
          <w:tcPr>
            <w:tcW w:w="2438" w:type="dxa"/>
            <w:tcBorders>
              <w:bottom w:val="single" w:sz="4" w:space="0" w:color="auto"/>
            </w:tcBorders>
            <w:shd w:val="clear" w:color="auto" w:fill="auto"/>
          </w:tcPr>
          <w:p w14:paraId="2EF1ED42" w14:textId="77777777" w:rsidR="00276754" w:rsidRPr="00E8550C" w:rsidRDefault="00276754" w:rsidP="00276754">
            <w:pPr>
              <w:spacing w:before="20"/>
              <w:rPr>
                <w:rFonts w:ascii="Arial" w:hAnsi="Arial" w:cs="Arial"/>
                <w:lang w:val="az-Latn-AZ"/>
              </w:rPr>
            </w:pPr>
            <w:r w:rsidRPr="00E8550C">
              <w:rPr>
                <w:rFonts w:ascii="Arial" w:hAnsi="Arial" w:cs="Arial"/>
                <w:lang w:val="az-Latn-AZ"/>
              </w:rPr>
              <w:t>Daşınmaz tarixi mədəniyyət abidələrinin sayı</w:t>
            </w:r>
          </w:p>
        </w:tc>
        <w:tc>
          <w:tcPr>
            <w:tcW w:w="6308" w:type="dxa"/>
            <w:tcBorders>
              <w:bottom w:val="single" w:sz="4" w:space="0" w:color="auto"/>
            </w:tcBorders>
            <w:shd w:val="clear" w:color="auto" w:fill="auto"/>
          </w:tcPr>
          <w:p w14:paraId="1227D0C0" w14:textId="77777777" w:rsidR="00276754" w:rsidRPr="00E8550C" w:rsidRDefault="00276754" w:rsidP="00276754">
            <w:pPr>
              <w:jc w:val="center"/>
              <w:rPr>
                <w:lang w:val="az-Latn-AZ"/>
              </w:rPr>
            </w:pPr>
            <w:r w:rsidRPr="00E8550C">
              <w:rPr>
                <w:rFonts w:ascii="Arial" w:hAnsi="Arial" w:cs="Arial"/>
                <w:lang w:val="az-Latn-AZ"/>
              </w:rPr>
              <w:t>“Azərbaycanda təhsil, elm və mədəniyyət” adlı statistik məcmuə https://www.stat.gov.az/menu/6/statistical_yearbooks/</w:t>
            </w:r>
          </w:p>
        </w:tc>
        <w:tc>
          <w:tcPr>
            <w:tcW w:w="1403" w:type="dxa"/>
            <w:tcBorders>
              <w:bottom w:val="single" w:sz="4" w:space="0" w:color="auto"/>
            </w:tcBorders>
          </w:tcPr>
          <w:p w14:paraId="1C800C13" w14:textId="77777777" w:rsidR="00276754" w:rsidRPr="00E8550C" w:rsidRDefault="00276754" w:rsidP="00276754">
            <w:pPr>
              <w:jc w:val="center"/>
              <w:rPr>
                <w:rFonts w:ascii="Arial" w:eastAsia="Times New Roman" w:hAnsi="Arial" w:cs="Arial"/>
                <w:lang w:val="az-Latn-AZ" w:eastAsia="en-US"/>
              </w:rPr>
            </w:pPr>
            <w:r w:rsidRPr="00E8550C">
              <w:rPr>
                <w:rFonts w:ascii="Arial" w:eastAsia="Times New Roman" w:hAnsi="Arial" w:cs="Arial"/>
                <w:lang w:val="az-Latn-AZ" w:eastAsia="en-US"/>
              </w:rPr>
              <w:t>sentyabrın sonunadək</w:t>
            </w:r>
          </w:p>
        </w:tc>
      </w:tr>
    </w:tbl>
    <w:p w14:paraId="1FE55543" w14:textId="77777777" w:rsidR="00EB7717" w:rsidRPr="00E8550C" w:rsidRDefault="00EB7717" w:rsidP="00EB7717">
      <w:pPr>
        <w:rPr>
          <w:rFonts w:ascii="Arial" w:hAnsi="Arial" w:cs="Arial"/>
          <w:lang w:val="az-Latn-AZ"/>
        </w:rPr>
      </w:pPr>
    </w:p>
    <w:p w14:paraId="3C04A183" w14:textId="77777777" w:rsidR="00FF331D" w:rsidRPr="00E8550C" w:rsidRDefault="00FF331D" w:rsidP="00EB7717">
      <w:pPr>
        <w:jc w:val="center"/>
        <w:rPr>
          <w:rFonts w:ascii="Arial" w:hAnsi="Arial" w:cs="Arial"/>
          <w:b/>
          <w:lang w:val="az-Latn-AZ"/>
        </w:rPr>
      </w:pPr>
    </w:p>
    <w:p w14:paraId="18B504F2" w14:textId="77777777" w:rsidR="00EB7717" w:rsidRPr="00E8550C" w:rsidRDefault="00EB7717" w:rsidP="00EB7717">
      <w:pPr>
        <w:jc w:val="center"/>
        <w:rPr>
          <w:rFonts w:ascii="Arial" w:hAnsi="Arial" w:cs="Arial"/>
          <w:b/>
          <w:lang w:val="az-Latn-AZ"/>
        </w:rPr>
      </w:pPr>
      <w:r w:rsidRPr="00E8550C">
        <w:rPr>
          <w:rFonts w:ascii="Arial" w:hAnsi="Arial" w:cs="Arial"/>
          <w:b/>
          <w:lang w:val="az-Latn-AZ"/>
        </w:rPr>
        <w:t>HÜQUQPOZMALAR</w:t>
      </w:r>
    </w:p>
    <w:p w14:paraId="738B7008" w14:textId="77777777" w:rsidR="00EB7717" w:rsidRPr="00E8550C" w:rsidRDefault="00EB7717" w:rsidP="00EB7717">
      <w:pPr>
        <w:rPr>
          <w:rFonts w:ascii="Arial" w:hAnsi="Arial" w:cs="Arial"/>
          <w:b/>
          <w:lang w:val="az-Latn-AZ"/>
        </w:rPr>
      </w:pPr>
      <w:r w:rsidRPr="00E8550C">
        <w:rPr>
          <w:rFonts w:ascii="Arial" w:hAnsi="Arial" w:cs="Arial"/>
          <w:b/>
          <w:lang w:val="az-Latn-AZ"/>
        </w:rPr>
        <w:t xml:space="preserve">                                                                        </w:t>
      </w:r>
    </w:p>
    <w:p w14:paraId="4755E4FB" w14:textId="77777777" w:rsidR="00562027" w:rsidRPr="00E8550C" w:rsidRDefault="00562027" w:rsidP="00562027">
      <w:pPr>
        <w:jc w:val="center"/>
        <w:rPr>
          <w:rFonts w:ascii="Arial" w:hAnsi="Arial" w:cs="Arial"/>
          <w:b/>
          <w:lang w:val="az-Latn-AZ"/>
        </w:rPr>
      </w:pPr>
    </w:p>
    <w:tbl>
      <w:tblPr>
        <w:tblW w:w="10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1"/>
        <w:gridCol w:w="4311"/>
        <w:gridCol w:w="2064"/>
      </w:tblGrid>
      <w:tr w:rsidR="00E8550C" w:rsidRPr="00E8550C" w14:paraId="230804C9" w14:textId="77777777" w:rsidTr="00562027">
        <w:trPr>
          <w:trHeight w:val="183"/>
          <w:jc w:val="center"/>
        </w:trPr>
        <w:tc>
          <w:tcPr>
            <w:tcW w:w="3848" w:type="dxa"/>
            <w:shd w:val="clear" w:color="auto" w:fill="auto"/>
            <w:vAlign w:val="center"/>
          </w:tcPr>
          <w:p w14:paraId="453E579C" w14:textId="77777777" w:rsidR="00562027" w:rsidRPr="00E8550C" w:rsidRDefault="00562027" w:rsidP="00276754">
            <w:pPr>
              <w:spacing w:before="60" w:after="60"/>
              <w:rPr>
                <w:rFonts w:ascii="Arial" w:hAnsi="Arial" w:cs="Arial"/>
                <w:b/>
                <w:lang w:val="az-Latn-AZ"/>
              </w:rPr>
            </w:pPr>
            <w:r w:rsidRPr="00E8550C">
              <w:rPr>
                <w:rFonts w:ascii="Arial" w:hAnsi="Arial" w:cs="Arial"/>
                <w:b/>
                <w:lang w:val="az-Latn-AZ"/>
              </w:rPr>
              <w:t xml:space="preserve">Göstəricinin adı </w:t>
            </w:r>
          </w:p>
        </w:tc>
        <w:tc>
          <w:tcPr>
            <w:tcW w:w="4311" w:type="dxa"/>
            <w:shd w:val="clear" w:color="auto" w:fill="auto"/>
            <w:vAlign w:val="center"/>
          </w:tcPr>
          <w:p w14:paraId="03B3E121" w14:textId="77777777" w:rsidR="00562027" w:rsidRPr="00E8550C" w:rsidRDefault="00562027" w:rsidP="00276754">
            <w:pPr>
              <w:spacing w:before="60" w:after="60"/>
              <w:jc w:val="center"/>
              <w:rPr>
                <w:rFonts w:ascii="Arial" w:hAnsi="Arial" w:cs="Arial"/>
                <w:b/>
                <w:lang w:val="az-Latn-AZ"/>
              </w:rPr>
            </w:pPr>
            <w:r w:rsidRPr="00E8550C">
              <w:rPr>
                <w:rFonts w:ascii="Arial" w:hAnsi="Arial" w:cs="Arial"/>
                <w:b/>
                <w:lang w:val="az-Latn-AZ"/>
              </w:rPr>
              <w:t xml:space="preserve">Məlumatın mənbəyi </w:t>
            </w:r>
          </w:p>
        </w:tc>
        <w:tc>
          <w:tcPr>
            <w:tcW w:w="2125" w:type="dxa"/>
          </w:tcPr>
          <w:p w14:paraId="26D06038" w14:textId="77777777" w:rsidR="00562027" w:rsidRPr="00E8550C" w:rsidRDefault="00562027" w:rsidP="00276754">
            <w:pPr>
              <w:spacing w:before="60" w:after="60"/>
              <w:jc w:val="center"/>
              <w:rPr>
                <w:rFonts w:ascii="Arial" w:hAnsi="Arial" w:cs="Arial"/>
                <w:b/>
                <w:lang w:val="az-Latn-AZ"/>
              </w:rPr>
            </w:pPr>
            <w:r w:rsidRPr="00E8550C">
              <w:rPr>
                <w:rFonts w:ascii="Arial" w:hAnsi="Arial" w:cs="Arial"/>
                <w:b/>
                <w:lang w:val="az-Latn-AZ"/>
              </w:rPr>
              <w:t>Məlumatın hazır olma tarixi</w:t>
            </w:r>
          </w:p>
        </w:tc>
      </w:tr>
      <w:tr w:rsidR="00E8550C" w:rsidRPr="00E8550C" w14:paraId="5591D13B" w14:textId="77777777" w:rsidTr="00562027">
        <w:trPr>
          <w:trHeight w:val="85"/>
          <w:jc w:val="center"/>
        </w:trPr>
        <w:tc>
          <w:tcPr>
            <w:tcW w:w="3848" w:type="dxa"/>
            <w:shd w:val="clear" w:color="auto" w:fill="auto"/>
            <w:vAlign w:val="bottom"/>
          </w:tcPr>
          <w:p w14:paraId="05AC4E97" w14:textId="77777777" w:rsidR="00562027" w:rsidRPr="00E8550C" w:rsidRDefault="00562027" w:rsidP="00276754">
            <w:pPr>
              <w:spacing w:before="20"/>
              <w:rPr>
                <w:rFonts w:ascii="Arial" w:hAnsi="Arial" w:cs="Arial"/>
                <w:lang w:val="az-Latn-AZ"/>
              </w:rPr>
            </w:pPr>
            <w:r w:rsidRPr="00E8550C">
              <w:rPr>
                <w:rFonts w:ascii="Arial" w:hAnsi="Arial" w:cs="Arial"/>
                <w:lang w:val="az-Latn-AZ"/>
              </w:rPr>
              <w:t>Qeydə alınmış cinayətlərin sayı</w:t>
            </w:r>
          </w:p>
          <w:p w14:paraId="3E4FB9D7" w14:textId="77777777" w:rsidR="00562027" w:rsidRPr="00E8550C" w:rsidRDefault="00562027" w:rsidP="00276754">
            <w:pPr>
              <w:spacing w:before="20"/>
              <w:rPr>
                <w:rFonts w:ascii="Arial" w:hAnsi="Arial" w:cs="Arial"/>
                <w:lang w:val="az-Latn-AZ"/>
              </w:rPr>
            </w:pPr>
            <w:r w:rsidRPr="00E8550C">
              <w:rPr>
                <w:rFonts w:ascii="Arial" w:hAnsi="Arial" w:cs="Arial"/>
                <w:lang w:val="az-Latn-AZ"/>
              </w:rPr>
              <w:t xml:space="preserve">  </w:t>
            </w:r>
            <w:r w:rsidR="005B1EBE" w:rsidRPr="00E8550C">
              <w:rPr>
                <w:rFonts w:ascii="Arial" w:hAnsi="Arial" w:cs="Arial"/>
                <w:lang w:val="az-Latn-AZ"/>
              </w:rPr>
              <w:t xml:space="preserve">       </w:t>
            </w:r>
            <w:r w:rsidRPr="00E8550C">
              <w:rPr>
                <w:rFonts w:ascii="Arial" w:hAnsi="Arial" w:cs="Arial"/>
                <w:lang w:val="az-Latn-AZ"/>
              </w:rPr>
              <w:t>onlardan:</w:t>
            </w:r>
          </w:p>
        </w:tc>
        <w:tc>
          <w:tcPr>
            <w:tcW w:w="4311" w:type="dxa"/>
            <w:shd w:val="clear" w:color="auto" w:fill="auto"/>
          </w:tcPr>
          <w:p w14:paraId="139955C9" w14:textId="77777777" w:rsidR="00562027" w:rsidRPr="00E8550C" w:rsidRDefault="00562027" w:rsidP="00276754">
            <w:pPr>
              <w:jc w:val="center"/>
              <w:rPr>
                <w:lang w:val="az-Latn-AZ"/>
              </w:rPr>
            </w:pPr>
            <w:r w:rsidRPr="00E8550C">
              <w:rPr>
                <w:rFonts w:ascii="Arial" w:hAnsi="Arial" w:cs="Arial"/>
                <w:lang w:val="az-Latn-AZ"/>
              </w:rPr>
              <w:t xml:space="preserve">“Azərbaycanda cinayətkarlıq” adlı statistik bülleten https://www.stat.gov.az/source/crimes/ </w:t>
            </w:r>
          </w:p>
        </w:tc>
        <w:tc>
          <w:tcPr>
            <w:tcW w:w="2125" w:type="dxa"/>
          </w:tcPr>
          <w:p w14:paraId="7C7CA9FA" w14:textId="77777777" w:rsidR="00562027" w:rsidRPr="00E8550C" w:rsidRDefault="00562027" w:rsidP="00276754">
            <w:pPr>
              <w:spacing w:before="20"/>
              <w:jc w:val="center"/>
              <w:rPr>
                <w:rFonts w:ascii="Arial" w:hAnsi="Arial" w:cs="Arial"/>
                <w:lang w:val="az-Latn-AZ"/>
              </w:rPr>
            </w:pPr>
            <w:r w:rsidRPr="00E8550C">
              <w:rPr>
                <w:rFonts w:ascii="Arial" w:hAnsi="Arial" w:cs="Arial"/>
                <w:lang w:val="az-Latn-AZ"/>
              </w:rPr>
              <w:t>aprelin sonunadək</w:t>
            </w:r>
          </w:p>
        </w:tc>
      </w:tr>
      <w:tr w:rsidR="00E8550C" w:rsidRPr="00E8550C" w14:paraId="088284BE" w14:textId="77777777" w:rsidTr="00562027">
        <w:trPr>
          <w:trHeight w:val="85"/>
          <w:jc w:val="center"/>
        </w:trPr>
        <w:tc>
          <w:tcPr>
            <w:tcW w:w="3848" w:type="dxa"/>
            <w:shd w:val="clear" w:color="auto" w:fill="auto"/>
            <w:vAlign w:val="bottom"/>
          </w:tcPr>
          <w:p w14:paraId="5614B68C" w14:textId="77777777" w:rsidR="00562027" w:rsidRPr="00E8550C" w:rsidRDefault="00562027" w:rsidP="00276754">
            <w:pPr>
              <w:spacing w:before="20"/>
              <w:rPr>
                <w:rFonts w:ascii="Arial" w:hAnsi="Arial" w:cs="Arial"/>
                <w:lang w:val="az-Latn-AZ"/>
              </w:rPr>
            </w:pPr>
            <w:r w:rsidRPr="00E8550C">
              <w:rPr>
                <w:rFonts w:ascii="Arial" w:hAnsi="Arial" w:cs="Arial"/>
                <w:lang w:val="az-Latn-AZ"/>
              </w:rPr>
              <w:t>Ağır və xüsusilə ağır cinayətlər</w:t>
            </w:r>
          </w:p>
        </w:tc>
        <w:tc>
          <w:tcPr>
            <w:tcW w:w="4311" w:type="dxa"/>
            <w:shd w:val="clear" w:color="auto" w:fill="auto"/>
          </w:tcPr>
          <w:p w14:paraId="73AC0B32" w14:textId="77777777" w:rsidR="00562027" w:rsidRPr="00E8550C" w:rsidRDefault="00562027" w:rsidP="00276754">
            <w:pPr>
              <w:jc w:val="center"/>
              <w:rPr>
                <w:lang w:val="az-Latn-AZ"/>
              </w:rPr>
            </w:pPr>
            <w:r w:rsidRPr="00E8550C">
              <w:rPr>
                <w:rFonts w:ascii="Arial" w:hAnsi="Arial" w:cs="Arial"/>
                <w:lang w:val="az-Latn-AZ"/>
              </w:rPr>
              <w:t>“Azərbaycanda cinayətkarlıq” adlı statistik bülleten  https://www.stat.gov.az/source/crimes/</w:t>
            </w:r>
          </w:p>
        </w:tc>
        <w:tc>
          <w:tcPr>
            <w:tcW w:w="2125" w:type="dxa"/>
          </w:tcPr>
          <w:p w14:paraId="2A368469" w14:textId="77777777" w:rsidR="00562027" w:rsidRPr="00E8550C" w:rsidRDefault="00562027" w:rsidP="00276754">
            <w:pPr>
              <w:spacing w:before="20"/>
              <w:jc w:val="center"/>
              <w:rPr>
                <w:rFonts w:ascii="Arial" w:hAnsi="Arial" w:cs="Arial"/>
                <w:lang w:val="az-Latn-AZ"/>
              </w:rPr>
            </w:pPr>
            <w:r w:rsidRPr="00E8550C">
              <w:rPr>
                <w:rFonts w:ascii="Arial" w:hAnsi="Arial" w:cs="Arial"/>
                <w:lang w:val="az-Latn-AZ"/>
              </w:rPr>
              <w:t>aprelin sonunadək</w:t>
            </w:r>
          </w:p>
        </w:tc>
      </w:tr>
      <w:tr w:rsidR="00562027" w:rsidRPr="00E8550C" w14:paraId="25F0759B" w14:textId="77777777" w:rsidTr="00562027">
        <w:trPr>
          <w:trHeight w:val="85"/>
          <w:jc w:val="center"/>
        </w:trPr>
        <w:tc>
          <w:tcPr>
            <w:tcW w:w="3848" w:type="dxa"/>
            <w:shd w:val="clear" w:color="auto" w:fill="auto"/>
            <w:vAlign w:val="bottom"/>
          </w:tcPr>
          <w:p w14:paraId="122B2346" w14:textId="77777777" w:rsidR="00562027" w:rsidRPr="00E8550C" w:rsidRDefault="00562027" w:rsidP="00276754">
            <w:pPr>
              <w:spacing w:before="20"/>
              <w:rPr>
                <w:rFonts w:ascii="Arial" w:hAnsi="Arial" w:cs="Arial"/>
                <w:lang w:val="az-Latn-AZ"/>
              </w:rPr>
            </w:pPr>
            <w:r w:rsidRPr="00E8550C">
              <w:rPr>
                <w:rFonts w:ascii="Arial" w:hAnsi="Arial" w:cs="Arial"/>
                <w:lang w:val="az-Latn-AZ"/>
              </w:rPr>
              <w:lastRenderedPageBreak/>
              <w:t>14-17 yaşda olan uşaqlar tərəfindən törədilən cinayətlər</w:t>
            </w:r>
          </w:p>
        </w:tc>
        <w:tc>
          <w:tcPr>
            <w:tcW w:w="4311" w:type="dxa"/>
            <w:shd w:val="clear" w:color="auto" w:fill="auto"/>
          </w:tcPr>
          <w:p w14:paraId="1BF4FB64" w14:textId="77777777" w:rsidR="00562027" w:rsidRPr="00E8550C" w:rsidRDefault="00562027" w:rsidP="00276754">
            <w:pPr>
              <w:jc w:val="center"/>
              <w:rPr>
                <w:lang w:val="az-Latn-AZ"/>
              </w:rPr>
            </w:pPr>
            <w:r w:rsidRPr="00E8550C">
              <w:rPr>
                <w:rFonts w:ascii="Arial" w:hAnsi="Arial" w:cs="Arial"/>
                <w:lang w:val="az-Latn-AZ"/>
              </w:rPr>
              <w:t>“Azərbaycanda cinayətkarlıq” adlı statistik bülleten  https://www.stat.gov.az/source/crimes/</w:t>
            </w:r>
          </w:p>
        </w:tc>
        <w:tc>
          <w:tcPr>
            <w:tcW w:w="2125" w:type="dxa"/>
          </w:tcPr>
          <w:p w14:paraId="205CDF55" w14:textId="77777777" w:rsidR="00562027" w:rsidRPr="00E8550C" w:rsidRDefault="00562027" w:rsidP="00276754">
            <w:pPr>
              <w:spacing w:before="20"/>
              <w:jc w:val="center"/>
              <w:rPr>
                <w:rFonts w:ascii="Arial" w:hAnsi="Arial" w:cs="Arial"/>
                <w:lang w:val="az-Latn-AZ"/>
              </w:rPr>
            </w:pPr>
            <w:r w:rsidRPr="00E8550C">
              <w:rPr>
                <w:rFonts w:ascii="Arial" w:hAnsi="Arial" w:cs="Arial"/>
                <w:lang w:val="az-Latn-AZ"/>
              </w:rPr>
              <w:t>aprelin sonunadək</w:t>
            </w:r>
          </w:p>
        </w:tc>
      </w:tr>
    </w:tbl>
    <w:p w14:paraId="14DC77DB" w14:textId="77777777" w:rsidR="001A3C3D" w:rsidRPr="00E8550C" w:rsidRDefault="001A3C3D" w:rsidP="00C360BC">
      <w:pPr>
        <w:jc w:val="center"/>
        <w:rPr>
          <w:rFonts w:ascii="Arial" w:hAnsi="Arial" w:cs="Arial"/>
          <w:b/>
          <w:lang w:val="az-Latn-AZ"/>
        </w:rPr>
      </w:pPr>
    </w:p>
    <w:p w14:paraId="68EEB70A" w14:textId="77777777" w:rsidR="00562027" w:rsidRPr="00E8550C" w:rsidRDefault="00562027" w:rsidP="00C360BC">
      <w:pPr>
        <w:jc w:val="center"/>
        <w:rPr>
          <w:rFonts w:ascii="Arial" w:hAnsi="Arial" w:cs="Arial"/>
          <w:b/>
          <w:lang w:val="az-Latn-AZ"/>
        </w:rPr>
      </w:pPr>
    </w:p>
    <w:p w14:paraId="28F0FA76" w14:textId="77777777" w:rsidR="00562027" w:rsidRPr="00E8550C" w:rsidRDefault="00562027" w:rsidP="00C360BC">
      <w:pPr>
        <w:jc w:val="center"/>
        <w:rPr>
          <w:rFonts w:ascii="Arial" w:hAnsi="Arial" w:cs="Arial"/>
          <w:b/>
          <w:lang w:val="az-Latn-AZ"/>
        </w:rPr>
      </w:pPr>
    </w:p>
    <w:p w14:paraId="3FC55610" w14:textId="77777777" w:rsidR="00E05475" w:rsidRPr="00E8550C" w:rsidRDefault="00E05475" w:rsidP="00C360BC">
      <w:pPr>
        <w:jc w:val="center"/>
        <w:rPr>
          <w:rFonts w:ascii="Arial" w:hAnsi="Arial" w:cs="Arial"/>
          <w:b/>
          <w:lang w:val="az-Latn-AZ"/>
        </w:rPr>
      </w:pPr>
    </w:p>
    <w:p w14:paraId="10836B72" w14:textId="77777777" w:rsidR="00E05475" w:rsidRPr="00E8550C" w:rsidRDefault="00E05475" w:rsidP="00C360BC">
      <w:pPr>
        <w:jc w:val="center"/>
        <w:rPr>
          <w:rFonts w:ascii="Arial" w:hAnsi="Arial" w:cs="Arial"/>
          <w:b/>
          <w:lang w:val="az-Latn-AZ"/>
        </w:rPr>
      </w:pPr>
    </w:p>
    <w:p w14:paraId="1CBDC0C5" w14:textId="77777777" w:rsidR="00E05475" w:rsidRPr="00E8550C" w:rsidRDefault="00E05475" w:rsidP="00C360BC">
      <w:pPr>
        <w:jc w:val="center"/>
        <w:rPr>
          <w:rFonts w:ascii="Arial" w:hAnsi="Arial" w:cs="Arial"/>
          <w:b/>
          <w:lang w:val="az-Latn-AZ"/>
        </w:rPr>
      </w:pPr>
    </w:p>
    <w:p w14:paraId="3698FC91" w14:textId="77777777" w:rsidR="00E05475" w:rsidRPr="00E8550C" w:rsidRDefault="00E05475" w:rsidP="00C360BC">
      <w:pPr>
        <w:jc w:val="center"/>
        <w:rPr>
          <w:rFonts w:ascii="Arial" w:hAnsi="Arial" w:cs="Arial"/>
          <w:b/>
          <w:lang w:val="az-Latn-AZ"/>
        </w:rPr>
      </w:pPr>
    </w:p>
    <w:p w14:paraId="261E0697" w14:textId="77777777" w:rsidR="00C360BC" w:rsidRPr="00E8550C" w:rsidRDefault="00C360BC" w:rsidP="00C360BC">
      <w:pPr>
        <w:jc w:val="center"/>
        <w:rPr>
          <w:rFonts w:ascii="Arial" w:hAnsi="Arial" w:cs="Arial"/>
          <w:b/>
          <w:lang w:val="az-Latn-AZ"/>
        </w:rPr>
      </w:pPr>
      <w:r w:rsidRPr="00E8550C">
        <w:rPr>
          <w:rFonts w:ascii="Arial" w:hAnsi="Arial" w:cs="Arial"/>
          <w:b/>
          <w:lang w:val="az-Latn-AZ"/>
        </w:rPr>
        <w:t>ƏTRAF MÜHİTİN MÜHAFİZƏSİ VƏ TƏBİİ EHTİYATLARDAN İSTİFADƏ</w:t>
      </w:r>
      <w:r w:rsidR="001A3C3D" w:rsidRPr="00E8550C">
        <w:rPr>
          <w:rFonts w:ascii="Arial" w:hAnsi="Arial" w:cs="Arial"/>
          <w:b/>
          <w:lang w:val="az-Latn-AZ"/>
        </w:rPr>
        <w:t xml:space="preserve"> </w:t>
      </w:r>
    </w:p>
    <w:p w14:paraId="68EFA65F" w14:textId="77777777" w:rsidR="00854EFD" w:rsidRPr="00E8550C" w:rsidRDefault="00854EFD" w:rsidP="00854EFD">
      <w:pPr>
        <w:jc w:val="center"/>
        <w:rPr>
          <w:rFonts w:ascii="Arial" w:hAnsi="Arial" w:cs="Arial"/>
          <w:b/>
          <w:lang w:val="az-Latn-AZ"/>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3540"/>
        <w:gridCol w:w="2220"/>
        <w:gridCol w:w="12"/>
      </w:tblGrid>
      <w:tr w:rsidR="00E8550C" w:rsidRPr="00E8550C" w14:paraId="0AA29195" w14:textId="77777777" w:rsidTr="00854EFD">
        <w:trPr>
          <w:trHeight w:val="183"/>
        </w:trPr>
        <w:tc>
          <w:tcPr>
            <w:tcW w:w="3798" w:type="dxa"/>
            <w:shd w:val="clear" w:color="auto" w:fill="auto"/>
            <w:vAlign w:val="center"/>
          </w:tcPr>
          <w:p w14:paraId="4CCE6A58" w14:textId="77777777" w:rsidR="00854EFD" w:rsidRPr="00E8550C" w:rsidRDefault="00854EFD" w:rsidP="00854EFD">
            <w:pPr>
              <w:spacing w:before="60" w:after="60"/>
              <w:jc w:val="center"/>
              <w:rPr>
                <w:rFonts w:ascii="Arial" w:hAnsi="Arial" w:cs="Arial"/>
                <w:b/>
                <w:lang w:val="az-Latn-AZ"/>
              </w:rPr>
            </w:pPr>
            <w:r w:rsidRPr="00E8550C">
              <w:rPr>
                <w:rFonts w:ascii="Arial" w:hAnsi="Arial" w:cs="Arial"/>
                <w:b/>
                <w:lang w:val="az-Latn-AZ"/>
              </w:rPr>
              <w:t>Göstəricinin adı</w:t>
            </w:r>
          </w:p>
        </w:tc>
        <w:tc>
          <w:tcPr>
            <w:tcW w:w="3540" w:type="dxa"/>
            <w:shd w:val="clear" w:color="auto" w:fill="auto"/>
            <w:vAlign w:val="center"/>
          </w:tcPr>
          <w:p w14:paraId="25D29806" w14:textId="77777777" w:rsidR="00854EFD" w:rsidRPr="00E8550C" w:rsidRDefault="00854EFD" w:rsidP="00854EFD">
            <w:pPr>
              <w:spacing w:before="60" w:after="60"/>
              <w:jc w:val="center"/>
              <w:rPr>
                <w:rFonts w:ascii="Arial" w:hAnsi="Arial" w:cs="Arial"/>
                <w:b/>
                <w:lang w:val="az-Latn-AZ"/>
              </w:rPr>
            </w:pPr>
            <w:r w:rsidRPr="00E8550C">
              <w:rPr>
                <w:rFonts w:ascii="Arial" w:hAnsi="Arial" w:cs="Arial"/>
                <w:b/>
                <w:lang w:val="az-Latn-AZ"/>
              </w:rPr>
              <w:t xml:space="preserve">Məlumatın mənbəyi </w:t>
            </w:r>
          </w:p>
        </w:tc>
        <w:tc>
          <w:tcPr>
            <w:tcW w:w="2232" w:type="dxa"/>
            <w:gridSpan w:val="2"/>
          </w:tcPr>
          <w:p w14:paraId="1B1EE0CB" w14:textId="77777777" w:rsidR="00854EFD" w:rsidRPr="00E8550C" w:rsidRDefault="00854EFD" w:rsidP="00854EFD">
            <w:pPr>
              <w:spacing w:before="60" w:after="60"/>
              <w:jc w:val="center"/>
              <w:rPr>
                <w:rFonts w:ascii="Arial" w:hAnsi="Arial" w:cs="Arial"/>
                <w:b/>
                <w:lang w:val="az-Latn-AZ"/>
              </w:rPr>
            </w:pPr>
            <w:r w:rsidRPr="00E8550C">
              <w:rPr>
                <w:rFonts w:ascii="Arial" w:hAnsi="Arial" w:cs="Arial"/>
                <w:b/>
                <w:lang w:val="az-Latn-AZ"/>
              </w:rPr>
              <w:t>Məlumatın hazır olma tarixi</w:t>
            </w:r>
          </w:p>
        </w:tc>
      </w:tr>
      <w:tr w:rsidR="00E8550C" w:rsidRPr="00E8550C" w14:paraId="63BC38A3" w14:textId="77777777" w:rsidTr="00854EFD">
        <w:trPr>
          <w:gridAfter w:val="1"/>
          <w:wAfter w:w="12" w:type="dxa"/>
          <w:trHeight w:val="50"/>
        </w:trPr>
        <w:tc>
          <w:tcPr>
            <w:tcW w:w="3798" w:type="dxa"/>
            <w:shd w:val="clear" w:color="auto" w:fill="auto"/>
          </w:tcPr>
          <w:p w14:paraId="19B7BFB2" w14:textId="77777777" w:rsidR="00854EFD" w:rsidRPr="00E8550C" w:rsidRDefault="00854EFD" w:rsidP="00854EFD">
            <w:pPr>
              <w:spacing w:before="120"/>
              <w:rPr>
                <w:rFonts w:ascii="Arial" w:hAnsi="Arial" w:cs="Arial"/>
                <w:lang w:val="az-Latn-AZ"/>
              </w:rPr>
            </w:pPr>
            <w:r w:rsidRPr="00E8550C">
              <w:rPr>
                <w:rFonts w:ascii="Arial" w:hAnsi="Arial" w:cs="Arial"/>
                <w:lang w:val="az-Latn-AZ"/>
              </w:rPr>
              <w:t xml:space="preserve">Atmosfer havasına </w:t>
            </w:r>
            <w:proofErr w:type="spellStart"/>
            <w:r w:rsidRPr="00E8550C">
              <w:rPr>
                <w:rFonts w:ascii="Arial" w:hAnsi="Arial" w:cs="Arial"/>
                <w:lang w:val="az-Latn-AZ"/>
              </w:rPr>
              <w:t>çirkləndirici</w:t>
            </w:r>
            <w:proofErr w:type="spellEnd"/>
            <w:r w:rsidRPr="00E8550C">
              <w:rPr>
                <w:rFonts w:ascii="Arial" w:hAnsi="Arial" w:cs="Arial"/>
                <w:lang w:val="az-Latn-AZ"/>
              </w:rPr>
              <w:t xml:space="preserve"> maddələr atan müəssisələrin sayı, ədəd  </w:t>
            </w:r>
          </w:p>
        </w:tc>
        <w:tc>
          <w:tcPr>
            <w:tcW w:w="3540" w:type="dxa"/>
            <w:shd w:val="clear" w:color="auto" w:fill="auto"/>
            <w:vAlign w:val="center"/>
          </w:tcPr>
          <w:p w14:paraId="3941DCD7" w14:textId="77777777" w:rsidR="00854EFD" w:rsidRPr="00E8550C" w:rsidRDefault="00854EFD" w:rsidP="00854EFD">
            <w:pPr>
              <w:spacing w:before="120"/>
              <w:jc w:val="center"/>
              <w:rPr>
                <w:rFonts w:ascii="Arial" w:hAnsi="Arial" w:cs="Arial"/>
                <w:lang w:val="az-Latn-AZ"/>
              </w:rPr>
            </w:pPr>
            <w:r w:rsidRPr="00E8550C">
              <w:rPr>
                <w:rFonts w:ascii="Arial" w:hAnsi="Arial" w:cs="Arial"/>
                <w:lang w:val="az-Latn-AZ"/>
              </w:rPr>
              <w:t>Aparatın Energetika və ətraf mühit statistikası şöbəsi tərəfindən yerli statistika orqanlarına təqdim olunan məlumatlar</w:t>
            </w:r>
          </w:p>
        </w:tc>
        <w:tc>
          <w:tcPr>
            <w:tcW w:w="2220" w:type="dxa"/>
            <w:vAlign w:val="center"/>
          </w:tcPr>
          <w:p w14:paraId="2EC20164" w14:textId="77777777" w:rsidR="00854EFD" w:rsidRPr="00E8550C" w:rsidRDefault="00854EFD" w:rsidP="00854EFD">
            <w:pPr>
              <w:jc w:val="center"/>
            </w:pPr>
            <w:r w:rsidRPr="00E8550C">
              <w:rPr>
                <w:rFonts w:ascii="Arial" w:hAnsi="Arial" w:cs="Arial"/>
                <w:lang w:val="az-Latn-AZ"/>
              </w:rPr>
              <w:t>ma</w:t>
            </w:r>
            <w:r w:rsidR="005C1D70" w:rsidRPr="00E8550C">
              <w:rPr>
                <w:rFonts w:ascii="Arial" w:hAnsi="Arial" w:cs="Arial"/>
                <w:lang w:val="az-Latn-AZ"/>
              </w:rPr>
              <w:t>y</w:t>
            </w:r>
            <w:r w:rsidRPr="00E8550C">
              <w:rPr>
                <w:rFonts w:ascii="Arial" w:hAnsi="Arial" w:cs="Arial"/>
                <w:lang w:val="az-Latn-AZ"/>
              </w:rPr>
              <w:t>ın 15-dək</w:t>
            </w:r>
          </w:p>
        </w:tc>
      </w:tr>
      <w:tr w:rsidR="00E8550C" w:rsidRPr="00E8550C" w14:paraId="2C4DCBBE" w14:textId="77777777" w:rsidTr="00854EFD">
        <w:trPr>
          <w:gridAfter w:val="1"/>
          <w:wAfter w:w="12" w:type="dxa"/>
          <w:trHeight w:val="85"/>
        </w:trPr>
        <w:tc>
          <w:tcPr>
            <w:tcW w:w="3798" w:type="dxa"/>
            <w:shd w:val="clear" w:color="auto" w:fill="auto"/>
          </w:tcPr>
          <w:p w14:paraId="46D5A0DA" w14:textId="77777777" w:rsidR="005C1D70" w:rsidRPr="00E8550C" w:rsidRDefault="005C1D70" w:rsidP="005C1D70">
            <w:pPr>
              <w:spacing w:before="120"/>
              <w:rPr>
                <w:rFonts w:ascii="Arial" w:hAnsi="Arial" w:cs="Arial"/>
                <w:lang w:val="az-Latn-AZ"/>
              </w:rPr>
            </w:pPr>
            <w:r w:rsidRPr="00E8550C">
              <w:rPr>
                <w:rFonts w:ascii="Arial" w:hAnsi="Arial" w:cs="Arial"/>
                <w:lang w:val="az-Latn-AZ"/>
              </w:rPr>
              <w:t xml:space="preserve">Atmosfer havasına </w:t>
            </w:r>
            <w:proofErr w:type="spellStart"/>
            <w:r w:rsidRPr="00E8550C">
              <w:rPr>
                <w:rFonts w:ascii="Arial" w:hAnsi="Arial" w:cs="Arial"/>
                <w:lang w:val="az-Latn-AZ"/>
              </w:rPr>
              <w:t>çirkləndirici</w:t>
            </w:r>
            <w:proofErr w:type="spellEnd"/>
            <w:r w:rsidRPr="00E8550C">
              <w:rPr>
                <w:rFonts w:ascii="Arial" w:hAnsi="Arial" w:cs="Arial"/>
                <w:lang w:val="az-Latn-AZ"/>
              </w:rPr>
              <w:t xml:space="preserve"> maddələr atan stasionar mənbələrin sayı, ədəd  </w:t>
            </w:r>
          </w:p>
        </w:tc>
        <w:tc>
          <w:tcPr>
            <w:tcW w:w="3540" w:type="dxa"/>
            <w:shd w:val="clear" w:color="auto" w:fill="auto"/>
            <w:vAlign w:val="center"/>
          </w:tcPr>
          <w:p w14:paraId="0C88AAA8" w14:textId="77777777" w:rsidR="005C1D70" w:rsidRPr="00E8550C" w:rsidRDefault="005C1D70" w:rsidP="005C1D70">
            <w:pPr>
              <w:spacing w:before="120"/>
              <w:jc w:val="center"/>
              <w:rPr>
                <w:rFonts w:ascii="Arial" w:hAnsi="Arial" w:cs="Arial"/>
                <w:lang w:val="az-Latn-AZ"/>
              </w:rPr>
            </w:pPr>
            <w:r w:rsidRPr="00E8550C">
              <w:rPr>
                <w:rFonts w:ascii="Arial" w:hAnsi="Arial" w:cs="Arial"/>
                <w:lang w:val="az-Latn-AZ"/>
              </w:rPr>
              <w:t>Aparatın Energetika və ətraf mühit statistikası şöbəsi tərəfindən yerli statistika orqanlarına təqdim olunan məlumatlar</w:t>
            </w:r>
          </w:p>
        </w:tc>
        <w:tc>
          <w:tcPr>
            <w:tcW w:w="2220" w:type="dxa"/>
            <w:vAlign w:val="center"/>
          </w:tcPr>
          <w:p w14:paraId="7207B23D" w14:textId="77777777" w:rsidR="005C1D70" w:rsidRPr="00E8550C" w:rsidRDefault="005C1D70" w:rsidP="005C1D70">
            <w:pPr>
              <w:jc w:val="center"/>
            </w:pPr>
            <w:r w:rsidRPr="00E8550C">
              <w:rPr>
                <w:rFonts w:ascii="Arial" w:hAnsi="Arial" w:cs="Arial"/>
                <w:lang w:val="az-Latn-AZ"/>
              </w:rPr>
              <w:t>mayın 15-dək</w:t>
            </w:r>
          </w:p>
        </w:tc>
      </w:tr>
      <w:tr w:rsidR="00E8550C" w:rsidRPr="00E8550C" w14:paraId="6403C1B5" w14:textId="77777777" w:rsidTr="00854EFD">
        <w:trPr>
          <w:gridAfter w:val="1"/>
          <w:wAfter w:w="12" w:type="dxa"/>
          <w:trHeight w:val="85"/>
        </w:trPr>
        <w:tc>
          <w:tcPr>
            <w:tcW w:w="3798" w:type="dxa"/>
            <w:shd w:val="clear" w:color="auto" w:fill="auto"/>
          </w:tcPr>
          <w:p w14:paraId="3F8DFBFC" w14:textId="77777777" w:rsidR="005C1D70" w:rsidRPr="00E8550C" w:rsidRDefault="005C1D70" w:rsidP="005C1D70">
            <w:pPr>
              <w:spacing w:before="120"/>
              <w:rPr>
                <w:rFonts w:ascii="Arial" w:hAnsi="Arial" w:cs="Arial"/>
                <w:lang w:val="az-Latn-AZ"/>
              </w:rPr>
            </w:pPr>
            <w:r w:rsidRPr="00E8550C">
              <w:rPr>
                <w:rFonts w:ascii="Arial" w:hAnsi="Arial" w:cs="Arial"/>
                <w:lang w:val="az-Latn-AZ"/>
              </w:rPr>
              <w:t xml:space="preserve">Stasionar mənbələrdən atmosfer havasına atılan </w:t>
            </w:r>
            <w:proofErr w:type="spellStart"/>
            <w:r w:rsidRPr="00E8550C">
              <w:rPr>
                <w:rFonts w:ascii="Arial" w:hAnsi="Arial" w:cs="Arial"/>
                <w:lang w:val="az-Latn-AZ"/>
              </w:rPr>
              <w:t>çirkləndirici</w:t>
            </w:r>
            <w:proofErr w:type="spellEnd"/>
            <w:r w:rsidRPr="00E8550C">
              <w:rPr>
                <w:rFonts w:ascii="Arial" w:hAnsi="Arial" w:cs="Arial"/>
                <w:lang w:val="az-Latn-AZ"/>
              </w:rPr>
              <w:t xml:space="preserve"> maddələr, ton</w:t>
            </w:r>
          </w:p>
        </w:tc>
        <w:tc>
          <w:tcPr>
            <w:tcW w:w="3540" w:type="dxa"/>
            <w:shd w:val="clear" w:color="auto" w:fill="auto"/>
            <w:vAlign w:val="center"/>
          </w:tcPr>
          <w:p w14:paraId="4508C2B8" w14:textId="77777777" w:rsidR="005C1D70" w:rsidRPr="00E8550C" w:rsidRDefault="005C1D70" w:rsidP="005C1D70">
            <w:pPr>
              <w:spacing w:before="120"/>
              <w:jc w:val="center"/>
              <w:rPr>
                <w:rFonts w:ascii="Arial" w:hAnsi="Arial" w:cs="Arial"/>
                <w:lang w:val="az-Latn-AZ"/>
              </w:rPr>
            </w:pPr>
            <w:r w:rsidRPr="00E8550C">
              <w:rPr>
                <w:rFonts w:ascii="Arial" w:hAnsi="Arial" w:cs="Arial"/>
                <w:lang w:val="az-Latn-AZ"/>
              </w:rPr>
              <w:t>Aparatın Energetika və ətraf mühit statistikası şöbəsi tərəfindən yerli statistika orqanlarına təqdim olunan məlumatlar</w:t>
            </w:r>
          </w:p>
        </w:tc>
        <w:tc>
          <w:tcPr>
            <w:tcW w:w="2220" w:type="dxa"/>
            <w:vAlign w:val="center"/>
          </w:tcPr>
          <w:p w14:paraId="7C22F451" w14:textId="77777777" w:rsidR="005C1D70" w:rsidRPr="00E8550C" w:rsidRDefault="005C1D70" w:rsidP="005C1D70">
            <w:pPr>
              <w:jc w:val="center"/>
            </w:pPr>
            <w:r w:rsidRPr="00E8550C">
              <w:rPr>
                <w:rFonts w:ascii="Arial" w:hAnsi="Arial" w:cs="Arial"/>
                <w:lang w:val="az-Latn-AZ"/>
              </w:rPr>
              <w:t>mayın 15-dək</w:t>
            </w:r>
          </w:p>
        </w:tc>
      </w:tr>
      <w:tr w:rsidR="00E8550C" w:rsidRPr="00E8550C" w14:paraId="1DBF59BB" w14:textId="77777777" w:rsidTr="00854EFD">
        <w:trPr>
          <w:gridAfter w:val="1"/>
          <w:wAfter w:w="12" w:type="dxa"/>
          <w:trHeight w:val="85"/>
        </w:trPr>
        <w:tc>
          <w:tcPr>
            <w:tcW w:w="3798" w:type="dxa"/>
            <w:shd w:val="clear" w:color="auto" w:fill="auto"/>
          </w:tcPr>
          <w:p w14:paraId="7F2B2760" w14:textId="77777777" w:rsidR="00854EFD" w:rsidRPr="00E8550C" w:rsidRDefault="00854EFD" w:rsidP="00854EFD">
            <w:pPr>
              <w:spacing w:before="120"/>
              <w:rPr>
                <w:rFonts w:ascii="Arial" w:hAnsi="Arial" w:cs="Arial"/>
                <w:lang w:val="az-Latn-AZ"/>
              </w:rPr>
            </w:pPr>
            <w:r w:rsidRPr="00E8550C">
              <w:rPr>
                <w:rFonts w:ascii="Arial" w:hAnsi="Arial" w:cs="Arial"/>
                <w:lang w:val="az-Latn-AZ"/>
              </w:rPr>
              <w:t xml:space="preserve">    o cümlədən:</w:t>
            </w:r>
          </w:p>
        </w:tc>
        <w:tc>
          <w:tcPr>
            <w:tcW w:w="3540" w:type="dxa"/>
            <w:shd w:val="clear" w:color="auto" w:fill="auto"/>
            <w:vAlign w:val="center"/>
          </w:tcPr>
          <w:p w14:paraId="359279EC" w14:textId="77777777" w:rsidR="00854EFD" w:rsidRPr="00E8550C" w:rsidRDefault="00854EFD" w:rsidP="00854EFD">
            <w:pPr>
              <w:spacing w:before="120"/>
              <w:jc w:val="center"/>
              <w:rPr>
                <w:rFonts w:ascii="Arial" w:hAnsi="Arial" w:cs="Arial"/>
                <w:lang w:val="az-Latn-AZ"/>
              </w:rPr>
            </w:pPr>
          </w:p>
        </w:tc>
        <w:tc>
          <w:tcPr>
            <w:tcW w:w="2220" w:type="dxa"/>
          </w:tcPr>
          <w:p w14:paraId="4F5C29E0" w14:textId="77777777" w:rsidR="00854EFD" w:rsidRPr="00E8550C" w:rsidRDefault="00854EFD" w:rsidP="00854EFD">
            <w:pPr>
              <w:spacing w:before="120"/>
              <w:rPr>
                <w:rFonts w:ascii="Arial" w:hAnsi="Arial" w:cs="Arial"/>
                <w:lang w:val="az-Latn-AZ"/>
              </w:rPr>
            </w:pPr>
          </w:p>
        </w:tc>
      </w:tr>
      <w:tr w:rsidR="00E8550C" w:rsidRPr="00E8550C" w14:paraId="76F5C476" w14:textId="77777777" w:rsidTr="00854EFD">
        <w:trPr>
          <w:gridAfter w:val="1"/>
          <w:wAfter w:w="12" w:type="dxa"/>
          <w:trHeight w:val="85"/>
        </w:trPr>
        <w:tc>
          <w:tcPr>
            <w:tcW w:w="3798" w:type="dxa"/>
            <w:shd w:val="clear" w:color="auto" w:fill="auto"/>
          </w:tcPr>
          <w:p w14:paraId="50E22F3A" w14:textId="77777777" w:rsidR="005C1D70" w:rsidRPr="00E8550C" w:rsidRDefault="005C1D70" w:rsidP="005C1D70">
            <w:pPr>
              <w:spacing w:before="120"/>
              <w:rPr>
                <w:rFonts w:ascii="Arial" w:hAnsi="Arial" w:cs="Arial"/>
                <w:lang w:val="az-Latn-AZ"/>
              </w:rPr>
            </w:pPr>
            <w:r w:rsidRPr="00E8550C">
              <w:rPr>
                <w:rFonts w:ascii="Arial" w:hAnsi="Arial" w:cs="Arial"/>
                <w:lang w:val="az-Latn-AZ"/>
              </w:rPr>
              <w:t xml:space="preserve">    bərk maddələr</w:t>
            </w:r>
          </w:p>
        </w:tc>
        <w:tc>
          <w:tcPr>
            <w:tcW w:w="3540" w:type="dxa"/>
            <w:shd w:val="clear" w:color="auto" w:fill="auto"/>
          </w:tcPr>
          <w:p w14:paraId="103AAB2D" w14:textId="77777777" w:rsidR="005C1D70" w:rsidRPr="00E8550C" w:rsidRDefault="005C1D70" w:rsidP="005C1D70">
            <w:pPr>
              <w:jc w:val="center"/>
              <w:rPr>
                <w:lang w:val="az-Latn-AZ"/>
              </w:rPr>
            </w:pPr>
            <w:r w:rsidRPr="00E8550C">
              <w:rPr>
                <w:rFonts w:ascii="Arial" w:hAnsi="Arial" w:cs="Arial"/>
                <w:lang w:val="az-Latn-AZ"/>
              </w:rPr>
              <w:t>Aparatın Energetika və ətraf mühit statistikası şöbəsi tərəfindən yerli statistika orqanlarına təqdim olunan məlumatlar</w:t>
            </w:r>
          </w:p>
        </w:tc>
        <w:tc>
          <w:tcPr>
            <w:tcW w:w="2220" w:type="dxa"/>
            <w:vAlign w:val="center"/>
          </w:tcPr>
          <w:p w14:paraId="35C58E6D" w14:textId="77777777" w:rsidR="005C1D70" w:rsidRPr="00E8550C" w:rsidRDefault="005C1D70" w:rsidP="005C1D70">
            <w:pPr>
              <w:jc w:val="center"/>
            </w:pPr>
            <w:r w:rsidRPr="00E8550C">
              <w:rPr>
                <w:rFonts w:ascii="Arial" w:hAnsi="Arial" w:cs="Arial"/>
                <w:lang w:val="az-Latn-AZ"/>
              </w:rPr>
              <w:t>mayın 15-dək</w:t>
            </w:r>
          </w:p>
        </w:tc>
      </w:tr>
      <w:tr w:rsidR="00E8550C" w:rsidRPr="00E8550C" w14:paraId="1F86093B" w14:textId="77777777" w:rsidTr="00854EFD">
        <w:trPr>
          <w:gridAfter w:val="1"/>
          <w:wAfter w:w="12" w:type="dxa"/>
          <w:trHeight w:val="85"/>
        </w:trPr>
        <w:tc>
          <w:tcPr>
            <w:tcW w:w="3798" w:type="dxa"/>
            <w:shd w:val="clear" w:color="auto" w:fill="auto"/>
          </w:tcPr>
          <w:p w14:paraId="4D7ECD0A" w14:textId="77777777" w:rsidR="005C1D70" w:rsidRPr="00E8550C" w:rsidRDefault="005C1D70" w:rsidP="005C1D70">
            <w:pPr>
              <w:spacing w:before="120"/>
              <w:rPr>
                <w:rFonts w:ascii="Arial" w:hAnsi="Arial" w:cs="Arial"/>
                <w:lang w:val="az-Latn-AZ"/>
              </w:rPr>
            </w:pPr>
            <w:r w:rsidRPr="00E8550C">
              <w:rPr>
                <w:rFonts w:ascii="Arial" w:hAnsi="Arial" w:cs="Arial"/>
                <w:lang w:val="az-Latn-AZ"/>
              </w:rPr>
              <w:t xml:space="preserve">    qazaoxşar və maye maddələr</w:t>
            </w:r>
          </w:p>
        </w:tc>
        <w:tc>
          <w:tcPr>
            <w:tcW w:w="3540" w:type="dxa"/>
            <w:shd w:val="clear" w:color="auto" w:fill="auto"/>
          </w:tcPr>
          <w:p w14:paraId="148CE150" w14:textId="77777777" w:rsidR="005C1D70" w:rsidRPr="00E8550C" w:rsidRDefault="005C1D70" w:rsidP="005C1D70">
            <w:pPr>
              <w:jc w:val="center"/>
              <w:rPr>
                <w:lang w:val="az-Latn-AZ"/>
              </w:rPr>
            </w:pPr>
            <w:r w:rsidRPr="00E8550C">
              <w:rPr>
                <w:rFonts w:ascii="Arial" w:hAnsi="Arial" w:cs="Arial"/>
                <w:lang w:val="az-Latn-AZ"/>
              </w:rPr>
              <w:t>Aparatın Energetika və ətraf mühit statistikası şöbəsi tərəfindən yerli statistika orqanlarına təqdim olunan məlumatlar</w:t>
            </w:r>
          </w:p>
        </w:tc>
        <w:tc>
          <w:tcPr>
            <w:tcW w:w="2220" w:type="dxa"/>
            <w:vAlign w:val="center"/>
          </w:tcPr>
          <w:p w14:paraId="7BAC6405" w14:textId="77777777" w:rsidR="005C1D70" w:rsidRPr="00E8550C" w:rsidRDefault="005C1D70" w:rsidP="005C1D70">
            <w:pPr>
              <w:jc w:val="center"/>
            </w:pPr>
            <w:r w:rsidRPr="00E8550C">
              <w:rPr>
                <w:rFonts w:ascii="Arial" w:hAnsi="Arial" w:cs="Arial"/>
                <w:lang w:val="az-Latn-AZ"/>
              </w:rPr>
              <w:t>mayın 15-dək</w:t>
            </w:r>
          </w:p>
        </w:tc>
      </w:tr>
      <w:tr w:rsidR="00E8550C" w:rsidRPr="00E8550C" w14:paraId="12D19497" w14:textId="77777777" w:rsidTr="00854EFD">
        <w:trPr>
          <w:gridAfter w:val="1"/>
          <w:wAfter w:w="12" w:type="dxa"/>
          <w:trHeight w:val="394"/>
        </w:trPr>
        <w:tc>
          <w:tcPr>
            <w:tcW w:w="3798" w:type="dxa"/>
            <w:shd w:val="clear" w:color="auto" w:fill="auto"/>
          </w:tcPr>
          <w:p w14:paraId="741CE82F" w14:textId="77777777" w:rsidR="00854EFD" w:rsidRPr="00E8550C" w:rsidRDefault="00854EFD" w:rsidP="00854EFD">
            <w:pPr>
              <w:spacing w:before="120"/>
              <w:rPr>
                <w:rFonts w:ascii="Arial" w:hAnsi="Arial" w:cs="Arial"/>
                <w:lang w:val="az-Latn-AZ"/>
              </w:rPr>
            </w:pPr>
            <w:r w:rsidRPr="00E8550C">
              <w:rPr>
                <w:rFonts w:ascii="Arial" w:hAnsi="Arial" w:cs="Arial"/>
                <w:lang w:val="az-Latn-AZ"/>
              </w:rPr>
              <w:t xml:space="preserve">         onlardan:</w:t>
            </w:r>
          </w:p>
        </w:tc>
        <w:tc>
          <w:tcPr>
            <w:tcW w:w="3540" w:type="dxa"/>
            <w:shd w:val="clear" w:color="auto" w:fill="auto"/>
            <w:vAlign w:val="bottom"/>
          </w:tcPr>
          <w:p w14:paraId="1404456B" w14:textId="77777777" w:rsidR="00854EFD" w:rsidRPr="00E8550C" w:rsidRDefault="00854EFD" w:rsidP="00854EFD">
            <w:pPr>
              <w:spacing w:before="120"/>
              <w:jc w:val="center"/>
              <w:rPr>
                <w:rFonts w:ascii="Arial" w:hAnsi="Arial" w:cs="Arial"/>
                <w:lang w:val="az-Latn-AZ"/>
              </w:rPr>
            </w:pPr>
          </w:p>
        </w:tc>
        <w:tc>
          <w:tcPr>
            <w:tcW w:w="2220" w:type="dxa"/>
            <w:vAlign w:val="center"/>
          </w:tcPr>
          <w:p w14:paraId="02E7D48B" w14:textId="77777777" w:rsidR="00854EFD" w:rsidRPr="00E8550C" w:rsidRDefault="00854EFD" w:rsidP="00854EFD">
            <w:pPr>
              <w:jc w:val="center"/>
            </w:pPr>
          </w:p>
        </w:tc>
      </w:tr>
      <w:tr w:rsidR="00E8550C" w:rsidRPr="00E8550C" w14:paraId="590A7FDA" w14:textId="77777777" w:rsidTr="00854EFD">
        <w:trPr>
          <w:gridAfter w:val="1"/>
          <w:wAfter w:w="12" w:type="dxa"/>
          <w:trHeight w:val="1232"/>
        </w:trPr>
        <w:tc>
          <w:tcPr>
            <w:tcW w:w="3798" w:type="dxa"/>
            <w:shd w:val="clear" w:color="auto" w:fill="auto"/>
          </w:tcPr>
          <w:p w14:paraId="0D3E3243" w14:textId="77777777" w:rsidR="005C1D70" w:rsidRPr="00E8550C" w:rsidRDefault="005C1D70" w:rsidP="005C1D70">
            <w:pPr>
              <w:spacing w:before="120"/>
              <w:ind w:left="708"/>
              <w:rPr>
                <w:rFonts w:ascii="Arial" w:hAnsi="Arial" w:cs="Arial"/>
                <w:lang w:val="az-Latn-AZ"/>
              </w:rPr>
            </w:pPr>
            <w:r w:rsidRPr="00E8550C">
              <w:rPr>
                <w:rFonts w:ascii="Arial" w:hAnsi="Arial" w:cs="Arial"/>
                <w:lang w:val="az-Latn-AZ"/>
              </w:rPr>
              <w:t>kükürd anhidridi</w:t>
            </w:r>
          </w:p>
        </w:tc>
        <w:tc>
          <w:tcPr>
            <w:tcW w:w="3540" w:type="dxa"/>
            <w:shd w:val="clear" w:color="auto" w:fill="auto"/>
          </w:tcPr>
          <w:p w14:paraId="261AF0CF" w14:textId="77777777" w:rsidR="005C1D70" w:rsidRPr="00E8550C" w:rsidRDefault="005C1D70" w:rsidP="005C1D70">
            <w:pPr>
              <w:jc w:val="center"/>
              <w:rPr>
                <w:lang w:val="az-Latn-AZ"/>
              </w:rPr>
            </w:pPr>
            <w:r w:rsidRPr="00E8550C">
              <w:rPr>
                <w:rFonts w:ascii="Arial" w:hAnsi="Arial" w:cs="Arial"/>
                <w:lang w:val="az-Latn-AZ"/>
              </w:rPr>
              <w:t>Aparatın Energetika və ətraf mühit statistikası şöbəsi tərəfindən yerli statistika orqanlarına təqdim olunan məlumatlar</w:t>
            </w:r>
          </w:p>
        </w:tc>
        <w:tc>
          <w:tcPr>
            <w:tcW w:w="2220" w:type="dxa"/>
            <w:vAlign w:val="center"/>
          </w:tcPr>
          <w:p w14:paraId="7294FF13" w14:textId="77777777" w:rsidR="005C1D70" w:rsidRPr="00E8550C" w:rsidRDefault="005C1D70" w:rsidP="005C1D70">
            <w:pPr>
              <w:jc w:val="center"/>
            </w:pPr>
            <w:r w:rsidRPr="00E8550C">
              <w:rPr>
                <w:rFonts w:ascii="Arial" w:hAnsi="Arial" w:cs="Arial"/>
                <w:lang w:val="az-Latn-AZ"/>
              </w:rPr>
              <w:t>mayın 15-dək</w:t>
            </w:r>
          </w:p>
        </w:tc>
      </w:tr>
      <w:tr w:rsidR="00E8550C" w:rsidRPr="00E8550C" w14:paraId="7168F565" w14:textId="77777777" w:rsidTr="00854EFD">
        <w:trPr>
          <w:gridAfter w:val="1"/>
          <w:wAfter w:w="12" w:type="dxa"/>
          <w:trHeight w:val="394"/>
        </w:trPr>
        <w:tc>
          <w:tcPr>
            <w:tcW w:w="3798" w:type="dxa"/>
            <w:shd w:val="clear" w:color="auto" w:fill="auto"/>
          </w:tcPr>
          <w:p w14:paraId="02D7A318" w14:textId="77777777" w:rsidR="005C1D70" w:rsidRPr="00E8550C" w:rsidRDefault="005C1D70" w:rsidP="005C1D70">
            <w:pPr>
              <w:spacing w:before="120"/>
              <w:ind w:left="708"/>
              <w:rPr>
                <w:rFonts w:ascii="Arial" w:hAnsi="Arial" w:cs="Arial"/>
                <w:lang w:val="az-Latn-AZ"/>
              </w:rPr>
            </w:pPr>
            <w:r w:rsidRPr="00E8550C">
              <w:rPr>
                <w:rFonts w:ascii="Arial" w:hAnsi="Arial" w:cs="Arial"/>
                <w:lang w:val="az-Latn-AZ"/>
              </w:rPr>
              <w:t>karbon oksidi</w:t>
            </w:r>
          </w:p>
        </w:tc>
        <w:tc>
          <w:tcPr>
            <w:tcW w:w="3540" w:type="dxa"/>
            <w:shd w:val="clear" w:color="auto" w:fill="auto"/>
          </w:tcPr>
          <w:p w14:paraId="25987B7B" w14:textId="77777777" w:rsidR="005C1D70" w:rsidRPr="00E8550C" w:rsidRDefault="005C1D70" w:rsidP="005C1D70">
            <w:pPr>
              <w:jc w:val="center"/>
              <w:rPr>
                <w:lang w:val="az-Latn-AZ"/>
              </w:rPr>
            </w:pPr>
            <w:r w:rsidRPr="00E8550C">
              <w:rPr>
                <w:rFonts w:ascii="Arial" w:hAnsi="Arial" w:cs="Arial"/>
                <w:lang w:val="az-Latn-AZ"/>
              </w:rPr>
              <w:t xml:space="preserve">Aparatın Energetika və ətraf mühit statistikası şöbəsi tərəfindən yerli statistika </w:t>
            </w:r>
            <w:r w:rsidRPr="00E8550C">
              <w:rPr>
                <w:rFonts w:ascii="Arial" w:hAnsi="Arial" w:cs="Arial"/>
                <w:lang w:val="az-Latn-AZ"/>
              </w:rPr>
              <w:lastRenderedPageBreak/>
              <w:t>orqanlarına təqdim olunan məlumatlar</w:t>
            </w:r>
          </w:p>
        </w:tc>
        <w:tc>
          <w:tcPr>
            <w:tcW w:w="2220" w:type="dxa"/>
            <w:vAlign w:val="center"/>
          </w:tcPr>
          <w:p w14:paraId="65C5D428" w14:textId="77777777" w:rsidR="005C1D70" w:rsidRPr="00E8550C" w:rsidRDefault="005C1D70" w:rsidP="005C1D70">
            <w:pPr>
              <w:jc w:val="center"/>
            </w:pPr>
            <w:r w:rsidRPr="00E8550C">
              <w:rPr>
                <w:rFonts w:ascii="Arial" w:hAnsi="Arial" w:cs="Arial"/>
                <w:lang w:val="az-Latn-AZ"/>
              </w:rPr>
              <w:lastRenderedPageBreak/>
              <w:t>mayın 15-dək</w:t>
            </w:r>
          </w:p>
        </w:tc>
      </w:tr>
      <w:tr w:rsidR="00E8550C" w:rsidRPr="00E8550C" w14:paraId="30D36EA7" w14:textId="77777777" w:rsidTr="00854EFD">
        <w:trPr>
          <w:gridAfter w:val="1"/>
          <w:wAfter w:w="12" w:type="dxa"/>
          <w:trHeight w:val="85"/>
        </w:trPr>
        <w:tc>
          <w:tcPr>
            <w:tcW w:w="3798" w:type="dxa"/>
            <w:shd w:val="clear" w:color="auto" w:fill="auto"/>
          </w:tcPr>
          <w:p w14:paraId="629B0EFD" w14:textId="77777777" w:rsidR="005C1D70" w:rsidRPr="00E8550C" w:rsidRDefault="005C1D70" w:rsidP="005C1D70">
            <w:pPr>
              <w:spacing w:before="120"/>
              <w:ind w:left="708"/>
              <w:rPr>
                <w:rFonts w:ascii="Arial" w:hAnsi="Arial" w:cs="Arial"/>
                <w:lang w:val="az-Latn-AZ"/>
              </w:rPr>
            </w:pPr>
            <w:r w:rsidRPr="00E8550C">
              <w:rPr>
                <w:rFonts w:ascii="Arial" w:hAnsi="Arial" w:cs="Arial"/>
                <w:lang w:val="az-Latn-AZ"/>
              </w:rPr>
              <w:t>azot oksidləri</w:t>
            </w:r>
          </w:p>
        </w:tc>
        <w:tc>
          <w:tcPr>
            <w:tcW w:w="3540" w:type="dxa"/>
            <w:shd w:val="clear" w:color="auto" w:fill="auto"/>
          </w:tcPr>
          <w:p w14:paraId="719ADDF1" w14:textId="77777777" w:rsidR="005C1D70" w:rsidRPr="00E8550C" w:rsidRDefault="005C1D70" w:rsidP="005C1D70">
            <w:pPr>
              <w:jc w:val="center"/>
              <w:rPr>
                <w:lang w:val="az-Latn-AZ"/>
              </w:rPr>
            </w:pPr>
            <w:r w:rsidRPr="00E8550C">
              <w:rPr>
                <w:rFonts w:ascii="Arial" w:hAnsi="Arial" w:cs="Arial"/>
                <w:lang w:val="az-Latn-AZ"/>
              </w:rPr>
              <w:t>Aparatın Energetika və ətraf mühit statistikası şöbəsi tərəfindən yerli statistika orqanlarına təqdim olunan məlumatlar</w:t>
            </w:r>
          </w:p>
        </w:tc>
        <w:tc>
          <w:tcPr>
            <w:tcW w:w="2220" w:type="dxa"/>
            <w:vAlign w:val="center"/>
          </w:tcPr>
          <w:p w14:paraId="5D41652E" w14:textId="77777777" w:rsidR="005C1D70" w:rsidRPr="00E8550C" w:rsidRDefault="005C1D70" w:rsidP="005C1D70">
            <w:pPr>
              <w:jc w:val="center"/>
            </w:pPr>
            <w:r w:rsidRPr="00E8550C">
              <w:rPr>
                <w:rFonts w:ascii="Arial" w:hAnsi="Arial" w:cs="Arial"/>
                <w:lang w:val="az-Latn-AZ"/>
              </w:rPr>
              <w:t>mayın 15-dək</w:t>
            </w:r>
          </w:p>
        </w:tc>
      </w:tr>
      <w:tr w:rsidR="00E8550C" w:rsidRPr="00E8550C" w14:paraId="2F6A0362" w14:textId="77777777" w:rsidTr="00854EFD">
        <w:trPr>
          <w:gridAfter w:val="1"/>
          <w:wAfter w:w="12" w:type="dxa"/>
          <w:trHeight w:val="85"/>
        </w:trPr>
        <w:tc>
          <w:tcPr>
            <w:tcW w:w="3798" w:type="dxa"/>
            <w:shd w:val="clear" w:color="auto" w:fill="auto"/>
          </w:tcPr>
          <w:p w14:paraId="3A48C772" w14:textId="77777777" w:rsidR="005C1D70" w:rsidRPr="00E8550C" w:rsidRDefault="005C1D70" w:rsidP="005C1D70">
            <w:pPr>
              <w:spacing w:before="120"/>
              <w:rPr>
                <w:rFonts w:ascii="Arial" w:hAnsi="Arial" w:cs="Arial"/>
                <w:lang w:val="az-Latn-AZ"/>
              </w:rPr>
            </w:pPr>
            <w:r w:rsidRPr="00E8550C">
              <w:rPr>
                <w:rFonts w:ascii="Arial" w:hAnsi="Arial" w:cs="Arial"/>
                <w:lang w:val="az-Latn-AZ"/>
              </w:rPr>
              <w:t xml:space="preserve">Stasionar mənbələrdən ayrılan </w:t>
            </w:r>
            <w:proofErr w:type="spellStart"/>
            <w:r w:rsidRPr="00E8550C">
              <w:rPr>
                <w:rFonts w:ascii="Arial" w:hAnsi="Arial" w:cs="Arial"/>
                <w:lang w:val="az-Latn-AZ"/>
              </w:rPr>
              <w:t>çirkləndirici</w:t>
            </w:r>
            <w:proofErr w:type="spellEnd"/>
            <w:r w:rsidRPr="00E8550C">
              <w:rPr>
                <w:rFonts w:ascii="Arial" w:hAnsi="Arial" w:cs="Arial"/>
                <w:lang w:val="az-Latn-AZ"/>
              </w:rPr>
              <w:t xml:space="preserve"> maddələrin tutulub </w:t>
            </w:r>
            <w:proofErr w:type="spellStart"/>
            <w:r w:rsidRPr="00E8550C">
              <w:rPr>
                <w:rFonts w:ascii="Arial" w:hAnsi="Arial" w:cs="Arial"/>
                <w:lang w:val="az-Latn-AZ"/>
              </w:rPr>
              <w:t>zərərsizləşdirilməsi</w:t>
            </w:r>
            <w:proofErr w:type="spellEnd"/>
            <w:r w:rsidRPr="00E8550C">
              <w:rPr>
                <w:rFonts w:ascii="Arial" w:hAnsi="Arial" w:cs="Arial"/>
                <w:lang w:val="az-Latn-AZ"/>
              </w:rPr>
              <w:t xml:space="preserve">, ton  </w:t>
            </w:r>
          </w:p>
        </w:tc>
        <w:tc>
          <w:tcPr>
            <w:tcW w:w="3540" w:type="dxa"/>
            <w:shd w:val="clear" w:color="auto" w:fill="auto"/>
          </w:tcPr>
          <w:p w14:paraId="151844E5" w14:textId="77777777" w:rsidR="005C1D70" w:rsidRPr="00E8550C" w:rsidRDefault="005C1D70" w:rsidP="005C1D70">
            <w:pPr>
              <w:jc w:val="center"/>
              <w:rPr>
                <w:lang w:val="az-Latn-AZ"/>
              </w:rPr>
            </w:pPr>
            <w:r w:rsidRPr="00E8550C">
              <w:rPr>
                <w:rFonts w:ascii="Arial" w:hAnsi="Arial" w:cs="Arial"/>
                <w:lang w:val="az-Latn-AZ"/>
              </w:rPr>
              <w:t>Aparatın Energetika və ətraf mühit statistikası şöbəsi tərəfindən yerli statistika orqanlarına təqdim olunan məlumatlar</w:t>
            </w:r>
          </w:p>
        </w:tc>
        <w:tc>
          <w:tcPr>
            <w:tcW w:w="2220" w:type="dxa"/>
            <w:vAlign w:val="center"/>
          </w:tcPr>
          <w:p w14:paraId="5F17CEEB" w14:textId="77777777" w:rsidR="005C1D70" w:rsidRPr="00E8550C" w:rsidRDefault="005C1D70" w:rsidP="005C1D70">
            <w:pPr>
              <w:jc w:val="center"/>
            </w:pPr>
            <w:r w:rsidRPr="00E8550C">
              <w:rPr>
                <w:rFonts w:ascii="Arial" w:hAnsi="Arial" w:cs="Arial"/>
                <w:lang w:val="az-Latn-AZ"/>
              </w:rPr>
              <w:t>mayın 15-dək</w:t>
            </w:r>
          </w:p>
        </w:tc>
      </w:tr>
      <w:tr w:rsidR="00E8550C" w:rsidRPr="00E8550C" w14:paraId="3FCD1E87" w14:textId="77777777" w:rsidTr="00854EFD">
        <w:trPr>
          <w:gridAfter w:val="1"/>
          <w:wAfter w:w="12" w:type="dxa"/>
          <w:trHeight w:val="85"/>
        </w:trPr>
        <w:tc>
          <w:tcPr>
            <w:tcW w:w="3798" w:type="dxa"/>
            <w:shd w:val="clear" w:color="auto" w:fill="auto"/>
          </w:tcPr>
          <w:p w14:paraId="1110A3AA" w14:textId="77777777" w:rsidR="005C1D70" w:rsidRPr="00E8550C" w:rsidRDefault="005C1D70" w:rsidP="005C1D70">
            <w:pPr>
              <w:spacing w:before="120"/>
              <w:rPr>
                <w:rFonts w:ascii="Arial" w:hAnsi="Arial" w:cs="Arial"/>
                <w:lang w:val="az-Latn-AZ"/>
              </w:rPr>
            </w:pPr>
            <w:r w:rsidRPr="00E8550C">
              <w:rPr>
                <w:rFonts w:ascii="Arial" w:hAnsi="Arial" w:cs="Arial"/>
                <w:lang w:val="az-Latn-AZ"/>
              </w:rPr>
              <w:t xml:space="preserve">Avtomobil nəqliyyatından atmosfer havasına atılan </w:t>
            </w:r>
            <w:proofErr w:type="spellStart"/>
            <w:r w:rsidRPr="00E8550C">
              <w:rPr>
                <w:rFonts w:ascii="Arial" w:hAnsi="Arial" w:cs="Arial"/>
                <w:lang w:val="az-Latn-AZ"/>
              </w:rPr>
              <w:t>çirkləndirici</w:t>
            </w:r>
            <w:proofErr w:type="spellEnd"/>
            <w:r w:rsidRPr="00E8550C">
              <w:rPr>
                <w:rFonts w:ascii="Arial" w:hAnsi="Arial" w:cs="Arial"/>
                <w:lang w:val="az-Latn-AZ"/>
              </w:rPr>
              <w:t xml:space="preserve"> maddələr, min ton</w:t>
            </w:r>
          </w:p>
        </w:tc>
        <w:tc>
          <w:tcPr>
            <w:tcW w:w="3540" w:type="dxa"/>
            <w:shd w:val="clear" w:color="auto" w:fill="auto"/>
          </w:tcPr>
          <w:p w14:paraId="46637B29" w14:textId="77777777" w:rsidR="005C1D70" w:rsidRPr="00E8550C" w:rsidRDefault="005C1D70" w:rsidP="005C1D70">
            <w:pPr>
              <w:jc w:val="center"/>
              <w:rPr>
                <w:lang w:val="az-Latn-AZ"/>
              </w:rPr>
            </w:pPr>
            <w:r w:rsidRPr="00E8550C">
              <w:rPr>
                <w:rFonts w:ascii="Arial" w:hAnsi="Arial" w:cs="Arial"/>
                <w:lang w:val="az-Latn-AZ"/>
              </w:rPr>
              <w:t>Aparatın Energetika və ətraf mühit statistikası şöbəsi tərəfindən yerli statistika orqanlarına təqdim olunan məlumatlar</w:t>
            </w:r>
          </w:p>
        </w:tc>
        <w:tc>
          <w:tcPr>
            <w:tcW w:w="2220" w:type="dxa"/>
            <w:vAlign w:val="center"/>
          </w:tcPr>
          <w:p w14:paraId="7178BBE4" w14:textId="77777777" w:rsidR="005C1D70" w:rsidRPr="00E8550C" w:rsidRDefault="005C1D70" w:rsidP="005C1D70">
            <w:pPr>
              <w:jc w:val="center"/>
            </w:pPr>
            <w:r w:rsidRPr="00E8550C">
              <w:rPr>
                <w:rFonts w:ascii="Arial" w:hAnsi="Arial" w:cs="Arial"/>
                <w:lang w:val="az-Latn-AZ"/>
              </w:rPr>
              <w:t>aprelin 15-dək</w:t>
            </w:r>
          </w:p>
        </w:tc>
      </w:tr>
      <w:tr w:rsidR="00E8550C" w:rsidRPr="00E8550C" w14:paraId="523E9192" w14:textId="77777777" w:rsidTr="00854EFD">
        <w:trPr>
          <w:gridAfter w:val="1"/>
          <w:wAfter w:w="12" w:type="dxa"/>
          <w:trHeight w:val="85"/>
        </w:trPr>
        <w:tc>
          <w:tcPr>
            <w:tcW w:w="3798" w:type="dxa"/>
            <w:shd w:val="clear" w:color="auto" w:fill="auto"/>
          </w:tcPr>
          <w:p w14:paraId="3B18EEE5" w14:textId="77777777" w:rsidR="005C1D70" w:rsidRPr="00E8550C" w:rsidRDefault="005C1D70" w:rsidP="005C1D70">
            <w:pPr>
              <w:spacing w:before="120"/>
              <w:rPr>
                <w:rFonts w:ascii="Arial" w:hAnsi="Arial" w:cs="Arial"/>
                <w:vertAlign w:val="superscript"/>
                <w:lang w:val="az-Latn-AZ"/>
              </w:rPr>
            </w:pPr>
            <w:r w:rsidRPr="00E8550C">
              <w:rPr>
                <w:rFonts w:ascii="Arial" w:hAnsi="Arial" w:cs="Arial"/>
                <w:lang w:val="az-Latn-AZ"/>
              </w:rPr>
              <w:t>Təbii mənbələrdən götürülən su, milyon m</w:t>
            </w:r>
            <w:r w:rsidRPr="00E8550C">
              <w:rPr>
                <w:rFonts w:ascii="Arial" w:hAnsi="Arial" w:cs="Arial"/>
                <w:vertAlign w:val="superscript"/>
                <w:lang w:val="az-Latn-AZ" w:eastAsia="ja-JP"/>
              </w:rPr>
              <w:t>3</w:t>
            </w:r>
          </w:p>
        </w:tc>
        <w:tc>
          <w:tcPr>
            <w:tcW w:w="3540" w:type="dxa"/>
            <w:shd w:val="clear" w:color="auto" w:fill="auto"/>
          </w:tcPr>
          <w:p w14:paraId="46919677" w14:textId="77777777" w:rsidR="005C1D70" w:rsidRPr="00E8550C" w:rsidRDefault="005C1D70" w:rsidP="005C1D70">
            <w:pPr>
              <w:jc w:val="center"/>
              <w:rPr>
                <w:lang w:val="az-Latn-AZ"/>
              </w:rPr>
            </w:pPr>
            <w:r w:rsidRPr="00E8550C">
              <w:rPr>
                <w:rFonts w:ascii="Arial" w:hAnsi="Arial" w:cs="Arial"/>
                <w:lang w:val="az-Latn-AZ"/>
              </w:rPr>
              <w:t>Aparatın Energetika və ətraf mühit statistikası şöbəsi tərəfindən yerli statistika orqanlarına təqdim olunan məlumatlar</w:t>
            </w:r>
          </w:p>
        </w:tc>
        <w:tc>
          <w:tcPr>
            <w:tcW w:w="2220" w:type="dxa"/>
            <w:vAlign w:val="center"/>
          </w:tcPr>
          <w:p w14:paraId="5A4633D0" w14:textId="77777777" w:rsidR="005C1D70" w:rsidRPr="00E8550C" w:rsidRDefault="005C1D70" w:rsidP="005C1D70">
            <w:pPr>
              <w:jc w:val="center"/>
            </w:pPr>
            <w:r w:rsidRPr="00E8550C">
              <w:rPr>
                <w:rFonts w:ascii="Arial" w:hAnsi="Arial" w:cs="Arial"/>
                <w:lang w:val="az-Latn-AZ"/>
              </w:rPr>
              <w:t>iyunun 15-dək</w:t>
            </w:r>
          </w:p>
        </w:tc>
      </w:tr>
      <w:tr w:rsidR="00E8550C" w:rsidRPr="00E8550C" w14:paraId="219C6C40" w14:textId="77777777" w:rsidTr="00854EFD">
        <w:trPr>
          <w:gridAfter w:val="1"/>
          <w:wAfter w:w="12" w:type="dxa"/>
          <w:trHeight w:val="85"/>
        </w:trPr>
        <w:tc>
          <w:tcPr>
            <w:tcW w:w="3798" w:type="dxa"/>
            <w:shd w:val="clear" w:color="auto" w:fill="auto"/>
          </w:tcPr>
          <w:p w14:paraId="4563742B" w14:textId="77777777" w:rsidR="005C1D70" w:rsidRPr="00E8550C" w:rsidRDefault="005C1D70" w:rsidP="005C1D70">
            <w:pPr>
              <w:spacing w:before="120"/>
              <w:rPr>
                <w:rFonts w:ascii="Arial" w:hAnsi="Arial" w:cs="Arial"/>
                <w:lang w:val="az-Latn-AZ"/>
              </w:rPr>
            </w:pPr>
            <w:r w:rsidRPr="00E8550C">
              <w:rPr>
                <w:rFonts w:ascii="Arial" w:hAnsi="Arial" w:cs="Arial"/>
                <w:lang w:val="az-Latn-AZ"/>
              </w:rPr>
              <w:t>Su istehlakı-cəmi, milyon  m</w:t>
            </w:r>
            <w:r w:rsidRPr="00E8550C">
              <w:rPr>
                <w:rFonts w:ascii="Arial" w:hAnsi="Arial" w:cs="Arial"/>
                <w:vertAlign w:val="superscript"/>
                <w:lang w:val="az-Latn-AZ" w:eastAsia="ja-JP"/>
              </w:rPr>
              <w:t>3</w:t>
            </w:r>
          </w:p>
        </w:tc>
        <w:tc>
          <w:tcPr>
            <w:tcW w:w="3540" w:type="dxa"/>
            <w:shd w:val="clear" w:color="auto" w:fill="auto"/>
          </w:tcPr>
          <w:p w14:paraId="136C5F34" w14:textId="77777777" w:rsidR="005C1D70" w:rsidRPr="00E8550C" w:rsidRDefault="005C1D70" w:rsidP="005C1D70">
            <w:pPr>
              <w:jc w:val="center"/>
              <w:rPr>
                <w:lang w:val="az-Latn-AZ"/>
              </w:rPr>
            </w:pPr>
            <w:r w:rsidRPr="00E8550C">
              <w:rPr>
                <w:rFonts w:ascii="Arial" w:hAnsi="Arial" w:cs="Arial"/>
                <w:lang w:val="az-Latn-AZ"/>
              </w:rPr>
              <w:t>Aparatın Energetika və ətraf mühit statistikası şöbəsi tərəfindən yerli statistika orqanlarına təqdim olunan məlumatlar</w:t>
            </w:r>
          </w:p>
        </w:tc>
        <w:tc>
          <w:tcPr>
            <w:tcW w:w="2220" w:type="dxa"/>
            <w:vAlign w:val="center"/>
          </w:tcPr>
          <w:p w14:paraId="3F8D0F9A" w14:textId="77777777" w:rsidR="005C1D70" w:rsidRPr="00E8550C" w:rsidRDefault="005C1D70" w:rsidP="005C1D70">
            <w:pPr>
              <w:jc w:val="center"/>
            </w:pPr>
            <w:r w:rsidRPr="00E8550C">
              <w:rPr>
                <w:rFonts w:ascii="Arial" w:hAnsi="Arial" w:cs="Arial"/>
                <w:lang w:val="az-Latn-AZ"/>
              </w:rPr>
              <w:t>iyunun 15-dək</w:t>
            </w:r>
          </w:p>
        </w:tc>
      </w:tr>
      <w:tr w:rsidR="00E8550C" w:rsidRPr="00E8550C" w14:paraId="47B0E940" w14:textId="77777777" w:rsidTr="00854EFD">
        <w:trPr>
          <w:gridAfter w:val="1"/>
          <w:wAfter w:w="12" w:type="dxa"/>
          <w:trHeight w:val="474"/>
        </w:trPr>
        <w:tc>
          <w:tcPr>
            <w:tcW w:w="3798" w:type="dxa"/>
            <w:shd w:val="clear" w:color="auto" w:fill="auto"/>
          </w:tcPr>
          <w:p w14:paraId="08F19CE8" w14:textId="77777777" w:rsidR="005C1D70" w:rsidRPr="00E8550C" w:rsidRDefault="005C1D70" w:rsidP="005C1D70">
            <w:pPr>
              <w:spacing w:before="100" w:beforeAutospacing="1"/>
              <w:ind w:left="-1418"/>
              <w:jc w:val="center"/>
              <w:rPr>
                <w:rFonts w:ascii="Arial" w:hAnsi="Arial" w:cs="Arial"/>
                <w:lang w:val="en-US"/>
              </w:rPr>
            </w:pPr>
            <w:r w:rsidRPr="00E8550C">
              <w:rPr>
                <w:rFonts w:ascii="Arial" w:hAnsi="Arial" w:cs="Arial"/>
                <w:i/>
                <w:lang w:val="es-US"/>
              </w:rPr>
              <w:t xml:space="preserve">          </w:t>
            </w:r>
            <w:r w:rsidRPr="00E8550C">
              <w:rPr>
                <w:rFonts w:ascii="Arial" w:hAnsi="Arial" w:cs="Arial"/>
                <w:lang w:val="en-US"/>
              </w:rPr>
              <w:t xml:space="preserve">o  </w:t>
            </w:r>
            <w:proofErr w:type="spellStart"/>
            <w:r w:rsidRPr="00E8550C">
              <w:rPr>
                <w:rFonts w:ascii="Arial" w:hAnsi="Arial" w:cs="Arial"/>
                <w:lang w:val="en-US"/>
              </w:rPr>
              <w:t>cümlədən</w:t>
            </w:r>
            <w:proofErr w:type="spellEnd"/>
            <w:r w:rsidRPr="00E8550C">
              <w:rPr>
                <w:rFonts w:ascii="Arial" w:hAnsi="Arial" w:cs="Arial"/>
                <w:lang w:val="en-US"/>
              </w:rPr>
              <w:t>:</w:t>
            </w:r>
          </w:p>
        </w:tc>
        <w:tc>
          <w:tcPr>
            <w:tcW w:w="3540" w:type="dxa"/>
            <w:shd w:val="clear" w:color="auto" w:fill="auto"/>
            <w:vAlign w:val="center"/>
          </w:tcPr>
          <w:p w14:paraId="381D38F6" w14:textId="77777777" w:rsidR="005C1D70" w:rsidRPr="00E8550C" w:rsidRDefault="005C1D70" w:rsidP="005C1D70">
            <w:pPr>
              <w:jc w:val="center"/>
              <w:rPr>
                <w:rFonts w:ascii="Arial" w:hAnsi="Arial" w:cs="Arial"/>
                <w:lang w:val="az-Latn-AZ"/>
              </w:rPr>
            </w:pPr>
          </w:p>
        </w:tc>
        <w:tc>
          <w:tcPr>
            <w:tcW w:w="2220" w:type="dxa"/>
          </w:tcPr>
          <w:p w14:paraId="541F168C" w14:textId="77777777" w:rsidR="005C1D70" w:rsidRPr="00E8550C" w:rsidRDefault="005C1D70" w:rsidP="005C1D70">
            <w:pPr>
              <w:rPr>
                <w:rFonts w:ascii="Arial" w:hAnsi="Arial" w:cs="Arial"/>
                <w:lang w:val="az-Latn-AZ"/>
              </w:rPr>
            </w:pPr>
          </w:p>
        </w:tc>
      </w:tr>
      <w:tr w:rsidR="00E8550C" w:rsidRPr="00E8550C" w14:paraId="0F7391E8" w14:textId="77777777" w:rsidTr="00854EFD">
        <w:trPr>
          <w:gridAfter w:val="1"/>
          <w:wAfter w:w="12" w:type="dxa"/>
          <w:trHeight w:val="347"/>
        </w:trPr>
        <w:tc>
          <w:tcPr>
            <w:tcW w:w="3798" w:type="dxa"/>
            <w:shd w:val="clear" w:color="auto" w:fill="auto"/>
          </w:tcPr>
          <w:p w14:paraId="68F127C5" w14:textId="77777777" w:rsidR="005C1D70" w:rsidRPr="00E8550C" w:rsidRDefault="005C1D70" w:rsidP="005C1D70">
            <w:pPr>
              <w:spacing w:before="100" w:beforeAutospacing="1"/>
              <w:ind w:left="181"/>
              <w:rPr>
                <w:rFonts w:ascii="Arial" w:hAnsi="Arial" w:cs="Arial"/>
                <w:lang w:val="en-US"/>
              </w:rPr>
            </w:pPr>
            <w:proofErr w:type="spellStart"/>
            <w:r w:rsidRPr="00E8550C">
              <w:rPr>
                <w:rFonts w:ascii="Arial" w:hAnsi="Arial" w:cs="Arial"/>
                <w:lang w:val="en-US"/>
              </w:rPr>
              <w:t>məişət-içməli</w:t>
            </w:r>
            <w:proofErr w:type="spellEnd"/>
            <w:r w:rsidRPr="00E8550C">
              <w:rPr>
                <w:rFonts w:ascii="Arial" w:hAnsi="Arial" w:cs="Arial"/>
                <w:lang w:val="en-US"/>
              </w:rPr>
              <w:t xml:space="preserve"> </w:t>
            </w:r>
            <w:proofErr w:type="spellStart"/>
            <w:r w:rsidRPr="00E8550C">
              <w:rPr>
                <w:rFonts w:ascii="Arial" w:hAnsi="Arial" w:cs="Arial"/>
                <w:lang w:val="en-US"/>
              </w:rPr>
              <w:t>məqsədlər</w:t>
            </w:r>
            <w:proofErr w:type="spellEnd"/>
            <w:r w:rsidRPr="00E8550C">
              <w:rPr>
                <w:rFonts w:ascii="Arial" w:hAnsi="Arial" w:cs="Arial"/>
                <w:lang w:val="en-US"/>
              </w:rPr>
              <w:t xml:space="preserve"> </w:t>
            </w:r>
            <w:proofErr w:type="spellStart"/>
            <w:r w:rsidRPr="00E8550C">
              <w:rPr>
                <w:rFonts w:ascii="Arial" w:hAnsi="Arial" w:cs="Arial"/>
                <w:lang w:val="en-US"/>
              </w:rPr>
              <w:t>üçün</w:t>
            </w:r>
            <w:proofErr w:type="spellEnd"/>
          </w:p>
        </w:tc>
        <w:tc>
          <w:tcPr>
            <w:tcW w:w="3540" w:type="dxa"/>
            <w:shd w:val="clear" w:color="auto" w:fill="auto"/>
          </w:tcPr>
          <w:p w14:paraId="068FA383" w14:textId="77777777" w:rsidR="005C1D70" w:rsidRPr="00E8550C" w:rsidRDefault="005C1D70" w:rsidP="005C1D70">
            <w:pPr>
              <w:jc w:val="center"/>
              <w:rPr>
                <w:lang w:val="en-US"/>
              </w:rPr>
            </w:pPr>
            <w:r w:rsidRPr="00E8550C">
              <w:rPr>
                <w:rFonts w:ascii="Arial" w:hAnsi="Arial" w:cs="Arial"/>
                <w:lang w:val="az-Latn-AZ"/>
              </w:rPr>
              <w:t>Aparatın Energetika və ətraf mühit statistikası şöbəsi tərəfindən yerli statistika orqanlarına təqdim olunan məlumatlar</w:t>
            </w:r>
          </w:p>
        </w:tc>
        <w:tc>
          <w:tcPr>
            <w:tcW w:w="2220" w:type="dxa"/>
            <w:vAlign w:val="center"/>
          </w:tcPr>
          <w:p w14:paraId="4F807E21" w14:textId="77777777" w:rsidR="005C1D70" w:rsidRPr="00E8550C" w:rsidRDefault="005C1D70" w:rsidP="005C1D70">
            <w:pPr>
              <w:jc w:val="center"/>
            </w:pPr>
            <w:r w:rsidRPr="00E8550C">
              <w:rPr>
                <w:rFonts w:ascii="Arial" w:hAnsi="Arial" w:cs="Arial"/>
                <w:lang w:val="az-Latn-AZ"/>
              </w:rPr>
              <w:t>iyunun 15-dək</w:t>
            </w:r>
          </w:p>
        </w:tc>
      </w:tr>
      <w:tr w:rsidR="00E8550C" w:rsidRPr="00E8550C" w14:paraId="487B8025" w14:textId="77777777" w:rsidTr="00854EFD">
        <w:trPr>
          <w:gridAfter w:val="1"/>
          <w:wAfter w:w="12" w:type="dxa"/>
          <w:trHeight w:val="85"/>
        </w:trPr>
        <w:tc>
          <w:tcPr>
            <w:tcW w:w="3798" w:type="dxa"/>
            <w:shd w:val="clear" w:color="auto" w:fill="auto"/>
          </w:tcPr>
          <w:p w14:paraId="5FB1238E" w14:textId="77777777" w:rsidR="005C1D70" w:rsidRPr="00E8550C" w:rsidRDefault="005C1D70" w:rsidP="005C1D70">
            <w:pPr>
              <w:ind w:left="181"/>
              <w:rPr>
                <w:rFonts w:ascii="Arial" w:hAnsi="Arial" w:cs="Arial"/>
                <w:lang w:val="en-US"/>
              </w:rPr>
            </w:pPr>
            <w:proofErr w:type="spellStart"/>
            <w:r w:rsidRPr="00E8550C">
              <w:rPr>
                <w:rFonts w:ascii="Arial" w:hAnsi="Arial" w:cs="Arial"/>
                <w:lang w:val="en-US"/>
              </w:rPr>
              <w:t>istehsal</w:t>
            </w:r>
            <w:proofErr w:type="spellEnd"/>
            <w:r w:rsidRPr="00E8550C">
              <w:rPr>
                <w:rFonts w:ascii="Arial" w:hAnsi="Arial" w:cs="Arial"/>
                <w:lang w:val="en-US"/>
              </w:rPr>
              <w:t xml:space="preserve"> </w:t>
            </w:r>
            <w:proofErr w:type="spellStart"/>
            <w:r w:rsidRPr="00E8550C">
              <w:rPr>
                <w:rFonts w:ascii="Arial" w:hAnsi="Arial" w:cs="Arial"/>
                <w:lang w:val="en-US"/>
              </w:rPr>
              <w:t>ehtiyacları</w:t>
            </w:r>
            <w:proofErr w:type="spellEnd"/>
            <w:r w:rsidRPr="00E8550C">
              <w:rPr>
                <w:rFonts w:ascii="Arial" w:hAnsi="Arial" w:cs="Arial"/>
                <w:lang w:val="en-US"/>
              </w:rPr>
              <w:t xml:space="preserve"> </w:t>
            </w:r>
            <w:proofErr w:type="spellStart"/>
            <w:r w:rsidRPr="00E8550C">
              <w:rPr>
                <w:rFonts w:ascii="Arial" w:hAnsi="Arial" w:cs="Arial"/>
                <w:lang w:val="en-US"/>
              </w:rPr>
              <w:t>üçün</w:t>
            </w:r>
            <w:proofErr w:type="spellEnd"/>
          </w:p>
        </w:tc>
        <w:tc>
          <w:tcPr>
            <w:tcW w:w="3540" w:type="dxa"/>
            <w:shd w:val="clear" w:color="auto" w:fill="auto"/>
          </w:tcPr>
          <w:p w14:paraId="29ADFA38" w14:textId="77777777" w:rsidR="005C1D70" w:rsidRPr="00E8550C" w:rsidRDefault="005C1D70" w:rsidP="005C1D70">
            <w:pPr>
              <w:jc w:val="center"/>
              <w:rPr>
                <w:lang w:val="en-US"/>
              </w:rPr>
            </w:pPr>
            <w:r w:rsidRPr="00E8550C">
              <w:rPr>
                <w:rFonts w:ascii="Arial" w:hAnsi="Arial" w:cs="Arial"/>
                <w:lang w:val="az-Latn-AZ"/>
              </w:rPr>
              <w:t>Aparatın Energetika və ətraf mühit statistikası şöbəsi tərəfindən yerli statistika orqanlarına təqdim olunan məlumatlar</w:t>
            </w:r>
          </w:p>
        </w:tc>
        <w:tc>
          <w:tcPr>
            <w:tcW w:w="2220" w:type="dxa"/>
            <w:vAlign w:val="center"/>
          </w:tcPr>
          <w:p w14:paraId="126504F2" w14:textId="77777777" w:rsidR="005C1D70" w:rsidRPr="00E8550C" w:rsidRDefault="005C1D70" w:rsidP="005C1D70">
            <w:pPr>
              <w:jc w:val="center"/>
            </w:pPr>
            <w:r w:rsidRPr="00E8550C">
              <w:rPr>
                <w:rFonts w:ascii="Arial" w:hAnsi="Arial" w:cs="Arial"/>
                <w:lang w:val="az-Latn-AZ"/>
              </w:rPr>
              <w:t>iyunun 15-dək</w:t>
            </w:r>
          </w:p>
        </w:tc>
      </w:tr>
      <w:tr w:rsidR="00E8550C" w:rsidRPr="00E8550C" w14:paraId="531A35AA" w14:textId="77777777" w:rsidTr="00854EFD">
        <w:trPr>
          <w:gridAfter w:val="1"/>
          <w:wAfter w:w="12" w:type="dxa"/>
          <w:trHeight w:val="85"/>
        </w:trPr>
        <w:tc>
          <w:tcPr>
            <w:tcW w:w="3798" w:type="dxa"/>
            <w:shd w:val="clear" w:color="auto" w:fill="auto"/>
          </w:tcPr>
          <w:p w14:paraId="44EFE92D" w14:textId="77777777" w:rsidR="005C1D70" w:rsidRPr="00E8550C" w:rsidRDefault="005C1D70" w:rsidP="005C1D70">
            <w:pPr>
              <w:rPr>
                <w:rFonts w:ascii="Arial" w:hAnsi="Arial" w:cs="Arial"/>
                <w:lang w:val="az-Latn-AZ"/>
              </w:rPr>
            </w:pPr>
            <w:r w:rsidRPr="00E8550C">
              <w:rPr>
                <w:rFonts w:ascii="Arial" w:hAnsi="Arial" w:cs="Arial"/>
                <w:lang w:val="az-Latn-AZ"/>
              </w:rPr>
              <w:t xml:space="preserve">  suvarmaya və kənd </w:t>
            </w:r>
          </w:p>
          <w:p w14:paraId="42D1461A" w14:textId="77777777" w:rsidR="005C1D70" w:rsidRPr="00E8550C" w:rsidRDefault="005C1D70" w:rsidP="005C1D70">
            <w:pPr>
              <w:rPr>
                <w:rFonts w:ascii="Arial" w:hAnsi="Arial" w:cs="Arial"/>
                <w:lang w:val="az-Latn-AZ"/>
              </w:rPr>
            </w:pPr>
            <w:r w:rsidRPr="00E8550C">
              <w:rPr>
                <w:rFonts w:ascii="Arial" w:hAnsi="Arial" w:cs="Arial"/>
                <w:lang w:val="az-Latn-AZ"/>
              </w:rPr>
              <w:t xml:space="preserve">  təsərrüfatının təchizatına</w:t>
            </w:r>
          </w:p>
        </w:tc>
        <w:tc>
          <w:tcPr>
            <w:tcW w:w="3540" w:type="dxa"/>
            <w:shd w:val="clear" w:color="auto" w:fill="auto"/>
          </w:tcPr>
          <w:p w14:paraId="717B3CB8" w14:textId="77777777" w:rsidR="005C1D70" w:rsidRPr="00E8550C" w:rsidRDefault="005C1D70" w:rsidP="005C1D70">
            <w:pPr>
              <w:jc w:val="center"/>
              <w:rPr>
                <w:lang w:val="az-Latn-AZ"/>
              </w:rPr>
            </w:pPr>
            <w:r w:rsidRPr="00E8550C">
              <w:rPr>
                <w:rFonts w:ascii="Arial" w:hAnsi="Arial" w:cs="Arial"/>
                <w:lang w:val="az-Latn-AZ"/>
              </w:rPr>
              <w:t>Aparatın Energetika və ətraf mühit statistikası şöbəsi tərəfindən yerli statistika orqanlarına təqdim olunan məlumatlar</w:t>
            </w:r>
          </w:p>
        </w:tc>
        <w:tc>
          <w:tcPr>
            <w:tcW w:w="2220" w:type="dxa"/>
            <w:vAlign w:val="center"/>
          </w:tcPr>
          <w:p w14:paraId="1FD5408D" w14:textId="77777777" w:rsidR="005C1D70" w:rsidRPr="00E8550C" w:rsidRDefault="005C1D70" w:rsidP="005C1D70">
            <w:pPr>
              <w:jc w:val="center"/>
            </w:pPr>
            <w:r w:rsidRPr="00E8550C">
              <w:rPr>
                <w:rFonts w:ascii="Arial" w:hAnsi="Arial" w:cs="Arial"/>
                <w:lang w:val="az-Latn-AZ"/>
              </w:rPr>
              <w:t>iyunun 15-dək</w:t>
            </w:r>
          </w:p>
        </w:tc>
      </w:tr>
      <w:tr w:rsidR="00E8550C" w:rsidRPr="00E8550C" w14:paraId="13456432" w14:textId="77777777" w:rsidTr="00854EFD">
        <w:trPr>
          <w:gridAfter w:val="1"/>
          <w:wAfter w:w="12" w:type="dxa"/>
          <w:trHeight w:val="1357"/>
        </w:trPr>
        <w:tc>
          <w:tcPr>
            <w:tcW w:w="3798" w:type="dxa"/>
            <w:shd w:val="clear" w:color="auto" w:fill="auto"/>
          </w:tcPr>
          <w:p w14:paraId="2F89AFCC" w14:textId="77777777" w:rsidR="005C1D70" w:rsidRPr="00E8550C" w:rsidRDefault="005C1D70" w:rsidP="005C1D70">
            <w:pPr>
              <w:rPr>
                <w:rFonts w:ascii="Arial" w:hAnsi="Arial" w:cs="Arial"/>
                <w:lang w:val="en-US"/>
              </w:rPr>
            </w:pPr>
            <w:r w:rsidRPr="00E8550C">
              <w:rPr>
                <w:rFonts w:ascii="Arial" w:hAnsi="Arial" w:cs="Arial"/>
                <w:lang w:val="az-Latn-AZ"/>
              </w:rPr>
              <w:t xml:space="preserve">  </w:t>
            </w:r>
            <w:proofErr w:type="spellStart"/>
            <w:r w:rsidRPr="00E8550C">
              <w:rPr>
                <w:rFonts w:ascii="Arial" w:hAnsi="Arial" w:cs="Arial"/>
                <w:lang w:val="en-US"/>
              </w:rPr>
              <w:t>başqa</w:t>
            </w:r>
            <w:proofErr w:type="spellEnd"/>
            <w:r w:rsidRPr="00E8550C">
              <w:rPr>
                <w:rFonts w:ascii="Arial" w:hAnsi="Arial" w:cs="Arial"/>
                <w:lang w:val="en-US"/>
              </w:rPr>
              <w:t xml:space="preserve"> </w:t>
            </w:r>
            <w:proofErr w:type="spellStart"/>
            <w:r w:rsidRPr="00E8550C">
              <w:rPr>
                <w:rFonts w:ascii="Arial" w:hAnsi="Arial" w:cs="Arial"/>
                <w:lang w:val="en-US"/>
              </w:rPr>
              <w:t>məqsədlərə</w:t>
            </w:r>
            <w:proofErr w:type="spellEnd"/>
          </w:p>
        </w:tc>
        <w:tc>
          <w:tcPr>
            <w:tcW w:w="3540" w:type="dxa"/>
            <w:shd w:val="clear" w:color="auto" w:fill="auto"/>
          </w:tcPr>
          <w:p w14:paraId="5029F44F" w14:textId="77777777" w:rsidR="005C1D70" w:rsidRPr="00E8550C" w:rsidRDefault="005C1D70" w:rsidP="005C1D70">
            <w:pPr>
              <w:jc w:val="center"/>
              <w:rPr>
                <w:lang w:val="en-US"/>
              </w:rPr>
            </w:pPr>
            <w:r w:rsidRPr="00E8550C">
              <w:rPr>
                <w:rFonts w:ascii="Arial" w:hAnsi="Arial" w:cs="Arial"/>
                <w:lang w:val="az-Latn-AZ"/>
              </w:rPr>
              <w:t>Aparatın Energetika və ətraf mühit statistikası şöbəsi tərəfindən yerli statistika orqanlarına təqdim olunan məlumatlar</w:t>
            </w:r>
          </w:p>
        </w:tc>
        <w:tc>
          <w:tcPr>
            <w:tcW w:w="2220" w:type="dxa"/>
            <w:vAlign w:val="center"/>
          </w:tcPr>
          <w:p w14:paraId="748E5450" w14:textId="77777777" w:rsidR="005C1D70" w:rsidRPr="00E8550C" w:rsidRDefault="005C1D70" w:rsidP="005C1D70">
            <w:pPr>
              <w:jc w:val="center"/>
            </w:pPr>
            <w:r w:rsidRPr="00E8550C">
              <w:rPr>
                <w:rFonts w:ascii="Arial" w:hAnsi="Arial" w:cs="Arial"/>
                <w:lang w:val="az-Latn-AZ"/>
              </w:rPr>
              <w:t>iyunun 15-dək</w:t>
            </w:r>
          </w:p>
        </w:tc>
      </w:tr>
      <w:tr w:rsidR="00E8550C" w:rsidRPr="00E8550C" w14:paraId="751B1851" w14:textId="77777777" w:rsidTr="00854EFD">
        <w:trPr>
          <w:gridAfter w:val="1"/>
          <w:wAfter w:w="12" w:type="dxa"/>
          <w:trHeight w:val="85"/>
        </w:trPr>
        <w:tc>
          <w:tcPr>
            <w:tcW w:w="3798" w:type="dxa"/>
            <w:shd w:val="clear" w:color="auto" w:fill="auto"/>
          </w:tcPr>
          <w:p w14:paraId="682191A0" w14:textId="77777777" w:rsidR="005C1D70" w:rsidRPr="00E8550C" w:rsidRDefault="005C1D70" w:rsidP="005C1D70">
            <w:pPr>
              <w:spacing w:before="120"/>
              <w:rPr>
                <w:rFonts w:ascii="Arial" w:hAnsi="Arial" w:cs="Arial"/>
                <w:vertAlign w:val="superscript"/>
                <w:lang w:val="az-Latn-AZ"/>
              </w:rPr>
            </w:pPr>
            <w:r w:rsidRPr="00E8550C">
              <w:rPr>
                <w:rFonts w:ascii="Arial" w:hAnsi="Arial" w:cs="Arial"/>
                <w:lang w:val="az-Latn-AZ"/>
              </w:rPr>
              <w:t>Atılan çirkab sular - cəmi, milyon kub m</w:t>
            </w:r>
          </w:p>
        </w:tc>
        <w:tc>
          <w:tcPr>
            <w:tcW w:w="3540" w:type="dxa"/>
            <w:shd w:val="clear" w:color="auto" w:fill="auto"/>
          </w:tcPr>
          <w:p w14:paraId="6ADCA18E" w14:textId="77777777" w:rsidR="005C1D70" w:rsidRPr="00E8550C" w:rsidRDefault="005C1D70" w:rsidP="005C1D70">
            <w:pPr>
              <w:jc w:val="center"/>
              <w:rPr>
                <w:lang w:val="az-Latn-AZ"/>
              </w:rPr>
            </w:pPr>
            <w:r w:rsidRPr="00E8550C">
              <w:rPr>
                <w:rFonts w:ascii="Arial" w:hAnsi="Arial" w:cs="Arial"/>
                <w:lang w:val="az-Latn-AZ"/>
              </w:rPr>
              <w:t xml:space="preserve">Aparatın Energetika və ətraf mühit statistikası şöbəsi tərəfindən yerli statistika </w:t>
            </w:r>
            <w:r w:rsidRPr="00E8550C">
              <w:rPr>
                <w:rFonts w:ascii="Arial" w:hAnsi="Arial" w:cs="Arial"/>
                <w:lang w:val="az-Latn-AZ"/>
              </w:rPr>
              <w:lastRenderedPageBreak/>
              <w:t>orqanlarına təqdim olunan məlumatlar</w:t>
            </w:r>
          </w:p>
        </w:tc>
        <w:tc>
          <w:tcPr>
            <w:tcW w:w="2220" w:type="dxa"/>
            <w:vAlign w:val="center"/>
          </w:tcPr>
          <w:p w14:paraId="2D2EBD26" w14:textId="77777777" w:rsidR="005C1D70" w:rsidRPr="00E8550C" w:rsidRDefault="005C1D70" w:rsidP="005C1D70">
            <w:pPr>
              <w:jc w:val="center"/>
            </w:pPr>
            <w:r w:rsidRPr="00E8550C">
              <w:rPr>
                <w:rFonts w:ascii="Arial" w:hAnsi="Arial" w:cs="Arial"/>
                <w:lang w:val="az-Latn-AZ"/>
              </w:rPr>
              <w:lastRenderedPageBreak/>
              <w:t>iyunun 15-dək</w:t>
            </w:r>
          </w:p>
        </w:tc>
      </w:tr>
      <w:tr w:rsidR="00E8550C" w:rsidRPr="00E8550C" w14:paraId="435AAAED" w14:textId="77777777" w:rsidTr="00854EFD">
        <w:trPr>
          <w:gridAfter w:val="1"/>
          <w:wAfter w:w="12" w:type="dxa"/>
          <w:trHeight w:val="85"/>
        </w:trPr>
        <w:tc>
          <w:tcPr>
            <w:tcW w:w="3798" w:type="dxa"/>
            <w:shd w:val="clear" w:color="auto" w:fill="auto"/>
          </w:tcPr>
          <w:p w14:paraId="2B80E080" w14:textId="77777777" w:rsidR="005C1D70" w:rsidRPr="00E8550C" w:rsidRDefault="005C1D70" w:rsidP="005C1D70">
            <w:pPr>
              <w:spacing w:before="120"/>
              <w:rPr>
                <w:rFonts w:ascii="Arial" w:hAnsi="Arial" w:cs="Arial"/>
                <w:vertAlign w:val="superscript"/>
                <w:lang w:val="az-Latn-AZ"/>
              </w:rPr>
            </w:pPr>
            <w:proofErr w:type="spellStart"/>
            <w:r w:rsidRPr="00E8550C">
              <w:rPr>
                <w:rFonts w:ascii="Arial" w:hAnsi="Arial" w:cs="Arial"/>
                <w:lang w:val="az-Latn-AZ"/>
              </w:rPr>
              <w:t>Təmizlənməmiş</w:t>
            </w:r>
            <w:proofErr w:type="spellEnd"/>
            <w:r w:rsidRPr="00E8550C">
              <w:rPr>
                <w:rFonts w:ascii="Arial" w:hAnsi="Arial" w:cs="Arial"/>
                <w:lang w:val="az-Latn-AZ"/>
              </w:rPr>
              <w:t xml:space="preserve"> atılan çirkab sular, milyon m</w:t>
            </w:r>
            <w:r w:rsidRPr="00E8550C">
              <w:rPr>
                <w:rFonts w:ascii="Arial" w:hAnsi="Arial" w:cs="Arial"/>
                <w:vertAlign w:val="superscript"/>
                <w:lang w:val="az-Latn-AZ" w:eastAsia="ja-JP"/>
              </w:rPr>
              <w:t>3</w:t>
            </w:r>
          </w:p>
        </w:tc>
        <w:tc>
          <w:tcPr>
            <w:tcW w:w="3540" w:type="dxa"/>
            <w:shd w:val="clear" w:color="auto" w:fill="auto"/>
          </w:tcPr>
          <w:p w14:paraId="0A3158C2" w14:textId="77777777" w:rsidR="005C1D70" w:rsidRPr="00E8550C" w:rsidRDefault="005C1D70" w:rsidP="005C1D70">
            <w:pPr>
              <w:jc w:val="center"/>
              <w:rPr>
                <w:lang w:val="az-Latn-AZ"/>
              </w:rPr>
            </w:pPr>
            <w:r w:rsidRPr="00E8550C">
              <w:rPr>
                <w:rFonts w:ascii="Arial" w:hAnsi="Arial" w:cs="Arial"/>
                <w:lang w:val="az-Latn-AZ"/>
              </w:rPr>
              <w:t>Aparatın Energetika və ətraf mühit statistikası şöbəsi tərəfindən yerli statistika orqanlarına təqdim olunan məlumatlar</w:t>
            </w:r>
          </w:p>
        </w:tc>
        <w:tc>
          <w:tcPr>
            <w:tcW w:w="2220" w:type="dxa"/>
            <w:vAlign w:val="center"/>
          </w:tcPr>
          <w:p w14:paraId="2226BE2E" w14:textId="77777777" w:rsidR="005C1D70" w:rsidRPr="00E8550C" w:rsidRDefault="005C1D70" w:rsidP="005C1D70">
            <w:pPr>
              <w:jc w:val="center"/>
            </w:pPr>
            <w:r w:rsidRPr="00E8550C">
              <w:rPr>
                <w:rFonts w:ascii="Arial" w:hAnsi="Arial" w:cs="Arial"/>
                <w:lang w:val="az-Latn-AZ"/>
              </w:rPr>
              <w:t>iyunun 15-dək</w:t>
            </w:r>
          </w:p>
        </w:tc>
      </w:tr>
      <w:tr w:rsidR="00E8550C" w:rsidRPr="00E8550C" w14:paraId="57C3C89D" w14:textId="77777777" w:rsidTr="00854EFD">
        <w:trPr>
          <w:gridAfter w:val="1"/>
          <w:wAfter w:w="12" w:type="dxa"/>
          <w:trHeight w:val="85"/>
        </w:trPr>
        <w:tc>
          <w:tcPr>
            <w:tcW w:w="3798" w:type="dxa"/>
            <w:shd w:val="clear" w:color="auto" w:fill="auto"/>
          </w:tcPr>
          <w:p w14:paraId="085C1321" w14:textId="77777777" w:rsidR="005C1D70" w:rsidRPr="00E8550C" w:rsidRDefault="005C1D70" w:rsidP="005C1D70">
            <w:pPr>
              <w:spacing w:before="120"/>
              <w:rPr>
                <w:rFonts w:ascii="Arial" w:hAnsi="Arial" w:cs="Arial"/>
                <w:lang w:val="az-Latn-AZ"/>
              </w:rPr>
            </w:pPr>
            <w:r w:rsidRPr="00E8550C">
              <w:rPr>
                <w:rFonts w:ascii="Arial" w:hAnsi="Arial" w:cs="Arial"/>
                <w:lang w:val="az-Latn-AZ"/>
              </w:rPr>
              <w:t>Nəql edilərkən itən su, milyon m</w:t>
            </w:r>
            <w:r w:rsidRPr="00E8550C">
              <w:rPr>
                <w:rFonts w:ascii="Arial" w:hAnsi="Arial" w:cs="Arial"/>
                <w:vertAlign w:val="superscript"/>
                <w:lang w:val="az-Latn-AZ" w:eastAsia="ja-JP"/>
              </w:rPr>
              <w:t>3</w:t>
            </w:r>
          </w:p>
        </w:tc>
        <w:tc>
          <w:tcPr>
            <w:tcW w:w="3540" w:type="dxa"/>
            <w:shd w:val="clear" w:color="auto" w:fill="auto"/>
          </w:tcPr>
          <w:p w14:paraId="4F5681F9" w14:textId="77777777" w:rsidR="005C1D70" w:rsidRPr="00E8550C" w:rsidRDefault="005C1D70" w:rsidP="005C1D70">
            <w:pPr>
              <w:jc w:val="center"/>
              <w:rPr>
                <w:lang w:val="az-Latn-AZ"/>
              </w:rPr>
            </w:pPr>
            <w:r w:rsidRPr="00E8550C">
              <w:rPr>
                <w:rFonts w:ascii="Arial" w:hAnsi="Arial" w:cs="Arial"/>
                <w:lang w:val="az-Latn-AZ"/>
              </w:rPr>
              <w:t>Aparatın Energetika və ətraf mühit statistikası şöbəsi tərəfindən yerli statistika orqanlarına təqdim olunan məlumatlar</w:t>
            </w:r>
          </w:p>
        </w:tc>
        <w:tc>
          <w:tcPr>
            <w:tcW w:w="2220" w:type="dxa"/>
            <w:vAlign w:val="center"/>
          </w:tcPr>
          <w:p w14:paraId="44C51502" w14:textId="77777777" w:rsidR="005C1D70" w:rsidRPr="00E8550C" w:rsidRDefault="005C1D70" w:rsidP="005C1D70">
            <w:pPr>
              <w:jc w:val="center"/>
            </w:pPr>
            <w:r w:rsidRPr="00E8550C">
              <w:rPr>
                <w:rFonts w:ascii="Arial" w:hAnsi="Arial" w:cs="Arial"/>
                <w:lang w:val="az-Latn-AZ"/>
              </w:rPr>
              <w:t>iyunun 15-dək</w:t>
            </w:r>
          </w:p>
        </w:tc>
      </w:tr>
      <w:tr w:rsidR="00E8550C" w:rsidRPr="00E8550C" w14:paraId="3BE15A3E" w14:textId="77777777" w:rsidTr="00854EFD">
        <w:trPr>
          <w:gridAfter w:val="1"/>
          <w:wAfter w:w="12" w:type="dxa"/>
          <w:trHeight w:val="879"/>
        </w:trPr>
        <w:tc>
          <w:tcPr>
            <w:tcW w:w="3798" w:type="dxa"/>
            <w:shd w:val="clear" w:color="auto" w:fill="auto"/>
          </w:tcPr>
          <w:p w14:paraId="0CF4158A" w14:textId="77777777" w:rsidR="005C1D70" w:rsidRPr="00E8550C" w:rsidRDefault="005C1D70" w:rsidP="005C1D70">
            <w:pPr>
              <w:spacing w:before="120"/>
              <w:rPr>
                <w:rFonts w:ascii="Arial" w:hAnsi="Arial" w:cs="Arial"/>
                <w:lang w:val="az-Latn-AZ"/>
              </w:rPr>
            </w:pPr>
            <w:r w:rsidRPr="00E8550C">
              <w:rPr>
                <w:rFonts w:ascii="Arial" w:hAnsi="Arial" w:cs="Arial"/>
                <w:lang w:val="az-Latn-AZ"/>
              </w:rPr>
              <w:t>Kommunal xidmətlər tərəfindən yığılmış bərk məişət tullantıların miqdarı, min m</w:t>
            </w:r>
            <w:r w:rsidRPr="00E8550C">
              <w:rPr>
                <w:rFonts w:ascii="Arial" w:hAnsi="Arial" w:cs="Arial"/>
                <w:vertAlign w:val="superscript"/>
                <w:lang w:val="az-Latn-AZ" w:eastAsia="ja-JP"/>
              </w:rPr>
              <w:t>3</w:t>
            </w:r>
          </w:p>
        </w:tc>
        <w:tc>
          <w:tcPr>
            <w:tcW w:w="3540" w:type="dxa"/>
            <w:shd w:val="clear" w:color="auto" w:fill="auto"/>
          </w:tcPr>
          <w:p w14:paraId="0AEB1532" w14:textId="77777777" w:rsidR="005C1D70" w:rsidRPr="00E8550C" w:rsidRDefault="005C1D70" w:rsidP="005C1D70">
            <w:pPr>
              <w:jc w:val="center"/>
              <w:rPr>
                <w:lang w:val="az-Latn-AZ"/>
              </w:rPr>
            </w:pPr>
            <w:r w:rsidRPr="00E8550C">
              <w:rPr>
                <w:rFonts w:ascii="Arial" w:hAnsi="Arial" w:cs="Arial"/>
                <w:lang w:val="az-Latn-AZ"/>
              </w:rPr>
              <w:t>Aparatın Energetika və ətraf mühit statistikası şöbəsi tərəfindən yerli statistika orqanlarına təqdim olunan məlumatlar</w:t>
            </w:r>
          </w:p>
        </w:tc>
        <w:tc>
          <w:tcPr>
            <w:tcW w:w="2220" w:type="dxa"/>
            <w:vAlign w:val="center"/>
          </w:tcPr>
          <w:p w14:paraId="7798CC45" w14:textId="77777777" w:rsidR="005C1D70" w:rsidRPr="00E8550C" w:rsidRDefault="005C1D70" w:rsidP="005C1D70">
            <w:pPr>
              <w:jc w:val="center"/>
            </w:pPr>
            <w:r w:rsidRPr="00E8550C">
              <w:rPr>
                <w:rFonts w:ascii="Arial" w:hAnsi="Arial" w:cs="Arial"/>
                <w:lang w:val="az-Latn-AZ"/>
              </w:rPr>
              <w:t>aprelin 20-dək</w:t>
            </w:r>
          </w:p>
        </w:tc>
      </w:tr>
      <w:tr w:rsidR="00E8550C" w:rsidRPr="00E8550C" w14:paraId="19577FFE" w14:textId="77777777" w:rsidTr="00854EFD">
        <w:trPr>
          <w:gridAfter w:val="1"/>
          <w:wAfter w:w="12" w:type="dxa"/>
          <w:trHeight w:val="85"/>
        </w:trPr>
        <w:tc>
          <w:tcPr>
            <w:tcW w:w="3798" w:type="dxa"/>
            <w:shd w:val="clear" w:color="auto" w:fill="auto"/>
          </w:tcPr>
          <w:p w14:paraId="4F4FDB02" w14:textId="77777777" w:rsidR="005C1D70" w:rsidRPr="00E8550C" w:rsidRDefault="005C1D70" w:rsidP="005C1D70">
            <w:pPr>
              <w:spacing w:before="60"/>
              <w:rPr>
                <w:rFonts w:ascii="Arial" w:hAnsi="Arial" w:cs="Arial"/>
                <w:lang w:val="az-Latn-AZ"/>
              </w:rPr>
            </w:pPr>
            <w:r w:rsidRPr="00E8550C">
              <w:rPr>
                <w:rFonts w:ascii="Arial" w:hAnsi="Arial" w:cs="Arial"/>
                <w:lang w:val="az-Latn-AZ"/>
              </w:rPr>
              <w:t>Milli parkların sayı (ilin sonuna)</w:t>
            </w:r>
          </w:p>
        </w:tc>
        <w:tc>
          <w:tcPr>
            <w:tcW w:w="3540" w:type="dxa"/>
            <w:shd w:val="clear" w:color="auto" w:fill="auto"/>
          </w:tcPr>
          <w:p w14:paraId="4591B770" w14:textId="77777777" w:rsidR="005C1D70" w:rsidRPr="00E8550C" w:rsidRDefault="005C1D70" w:rsidP="005C1D70">
            <w:pPr>
              <w:jc w:val="center"/>
              <w:rPr>
                <w:lang w:val="az-Latn-AZ"/>
              </w:rPr>
            </w:pPr>
            <w:r w:rsidRPr="00E8550C">
              <w:rPr>
                <w:rFonts w:ascii="Arial" w:hAnsi="Arial" w:cs="Arial"/>
                <w:lang w:val="az-Latn-AZ"/>
              </w:rPr>
              <w:t>Aparatın Energetika və ətraf mühit statistikası şöbəsi tərəfindən yerli statistika orqanlarına təqdim olunan məlumatlar</w:t>
            </w:r>
          </w:p>
        </w:tc>
        <w:tc>
          <w:tcPr>
            <w:tcW w:w="2220" w:type="dxa"/>
            <w:vAlign w:val="center"/>
          </w:tcPr>
          <w:p w14:paraId="02372A1E" w14:textId="77777777" w:rsidR="005C1D70" w:rsidRPr="00E8550C" w:rsidRDefault="005C1D70" w:rsidP="005C1D70">
            <w:pPr>
              <w:jc w:val="center"/>
            </w:pPr>
            <w:r w:rsidRPr="00E8550C">
              <w:rPr>
                <w:rFonts w:ascii="Arial" w:hAnsi="Arial" w:cs="Arial"/>
                <w:lang w:val="az-Latn-AZ"/>
              </w:rPr>
              <w:t>martın 30-dək</w:t>
            </w:r>
          </w:p>
        </w:tc>
      </w:tr>
      <w:tr w:rsidR="00E8550C" w:rsidRPr="00E8550C" w14:paraId="7E6053B2" w14:textId="77777777" w:rsidTr="00854EFD">
        <w:trPr>
          <w:gridAfter w:val="1"/>
          <w:wAfter w:w="12" w:type="dxa"/>
          <w:trHeight w:val="85"/>
        </w:trPr>
        <w:tc>
          <w:tcPr>
            <w:tcW w:w="3798" w:type="dxa"/>
            <w:shd w:val="clear" w:color="auto" w:fill="auto"/>
          </w:tcPr>
          <w:p w14:paraId="4CD5E481" w14:textId="77777777" w:rsidR="005C1D70" w:rsidRPr="00E8550C" w:rsidRDefault="005C1D70" w:rsidP="005C1D70">
            <w:pPr>
              <w:spacing w:before="60"/>
              <w:ind w:left="360"/>
              <w:rPr>
                <w:rFonts w:ascii="Arial" w:hAnsi="Arial" w:cs="Arial"/>
                <w:lang w:val="az-Latn-AZ"/>
              </w:rPr>
            </w:pPr>
            <w:r w:rsidRPr="00E8550C">
              <w:rPr>
                <w:rFonts w:ascii="Arial" w:hAnsi="Arial" w:cs="Arial"/>
                <w:lang w:val="az-Latn-AZ"/>
              </w:rPr>
              <w:t>sahəsi, ha</w:t>
            </w:r>
          </w:p>
        </w:tc>
        <w:tc>
          <w:tcPr>
            <w:tcW w:w="3540" w:type="dxa"/>
            <w:shd w:val="clear" w:color="auto" w:fill="auto"/>
          </w:tcPr>
          <w:p w14:paraId="44AC004E" w14:textId="77777777" w:rsidR="005C1D70" w:rsidRPr="00E8550C" w:rsidRDefault="005C1D70" w:rsidP="005C1D70">
            <w:pPr>
              <w:jc w:val="center"/>
              <w:rPr>
                <w:lang w:val="az-Latn-AZ"/>
              </w:rPr>
            </w:pPr>
            <w:r w:rsidRPr="00E8550C">
              <w:rPr>
                <w:rFonts w:ascii="Arial" w:hAnsi="Arial" w:cs="Arial"/>
                <w:lang w:val="az-Latn-AZ"/>
              </w:rPr>
              <w:t>Aparatın Energetika və ətraf mühit statistikası şöbəsi tərəfindən yerli statistika orqanlarına təqdim olunan məlumatlar</w:t>
            </w:r>
          </w:p>
        </w:tc>
        <w:tc>
          <w:tcPr>
            <w:tcW w:w="2220" w:type="dxa"/>
            <w:vAlign w:val="center"/>
          </w:tcPr>
          <w:p w14:paraId="15948934" w14:textId="77777777" w:rsidR="005C1D70" w:rsidRPr="00E8550C" w:rsidRDefault="005C1D70" w:rsidP="005C1D70">
            <w:pPr>
              <w:jc w:val="center"/>
            </w:pPr>
            <w:r w:rsidRPr="00E8550C">
              <w:rPr>
                <w:rFonts w:ascii="Arial" w:hAnsi="Arial" w:cs="Arial"/>
                <w:lang w:val="az-Latn-AZ"/>
              </w:rPr>
              <w:t>martın 30-dək</w:t>
            </w:r>
          </w:p>
        </w:tc>
      </w:tr>
      <w:tr w:rsidR="00E8550C" w:rsidRPr="00E8550C" w14:paraId="17BD86E2" w14:textId="77777777" w:rsidTr="00854EFD">
        <w:trPr>
          <w:gridAfter w:val="1"/>
          <w:wAfter w:w="12" w:type="dxa"/>
          <w:trHeight w:val="85"/>
        </w:trPr>
        <w:tc>
          <w:tcPr>
            <w:tcW w:w="3798" w:type="dxa"/>
            <w:shd w:val="clear" w:color="auto" w:fill="auto"/>
          </w:tcPr>
          <w:p w14:paraId="5077E2A0" w14:textId="77777777" w:rsidR="005C1D70" w:rsidRPr="00E8550C" w:rsidRDefault="005C1D70" w:rsidP="005C1D70">
            <w:pPr>
              <w:spacing w:before="60"/>
              <w:ind w:left="360"/>
              <w:rPr>
                <w:rFonts w:ascii="Arial" w:hAnsi="Arial" w:cs="Arial"/>
                <w:lang w:val="az-Latn-AZ"/>
              </w:rPr>
            </w:pPr>
            <w:r w:rsidRPr="00E8550C">
              <w:rPr>
                <w:rFonts w:ascii="Arial" w:hAnsi="Arial" w:cs="Arial"/>
                <w:lang w:val="az-Latn-AZ"/>
              </w:rPr>
              <w:t>saxlanma xərcləri, manat</w:t>
            </w:r>
          </w:p>
        </w:tc>
        <w:tc>
          <w:tcPr>
            <w:tcW w:w="3540" w:type="dxa"/>
            <w:shd w:val="clear" w:color="auto" w:fill="auto"/>
          </w:tcPr>
          <w:p w14:paraId="223E03D8" w14:textId="77777777" w:rsidR="005C1D70" w:rsidRPr="00E8550C" w:rsidRDefault="005C1D70" w:rsidP="005C1D70">
            <w:pPr>
              <w:jc w:val="center"/>
              <w:rPr>
                <w:lang w:val="az-Latn-AZ"/>
              </w:rPr>
            </w:pPr>
            <w:r w:rsidRPr="00E8550C">
              <w:rPr>
                <w:rFonts w:ascii="Arial" w:hAnsi="Arial" w:cs="Arial"/>
                <w:lang w:val="az-Latn-AZ"/>
              </w:rPr>
              <w:t>Aparatın Energetika və ətraf mühit statistikası şöbəsi tərəfindən yerli statistika orqanlarına təqdim olunan məlumatlar</w:t>
            </w:r>
          </w:p>
        </w:tc>
        <w:tc>
          <w:tcPr>
            <w:tcW w:w="2220" w:type="dxa"/>
            <w:vAlign w:val="center"/>
          </w:tcPr>
          <w:p w14:paraId="402648A4" w14:textId="77777777" w:rsidR="005C1D70" w:rsidRPr="00E8550C" w:rsidRDefault="005C1D70" w:rsidP="005C1D70">
            <w:pPr>
              <w:jc w:val="center"/>
            </w:pPr>
            <w:r w:rsidRPr="00E8550C">
              <w:rPr>
                <w:rFonts w:ascii="Arial" w:hAnsi="Arial" w:cs="Arial"/>
                <w:lang w:val="az-Latn-AZ"/>
              </w:rPr>
              <w:t>martın 30-dək</w:t>
            </w:r>
          </w:p>
        </w:tc>
      </w:tr>
      <w:tr w:rsidR="00E8550C" w:rsidRPr="00E8550C" w14:paraId="2E36229F" w14:textId="77777777" w:rsidTr="00854EFD">
        <w:trPr>
          <w:gridAfter w:val="1"/>
          <w:wAfter w:w="12" w:type="dxa"/>
          <w:trHeight w:val="85"/>
        </w:trPr>
        <w:tc>
          <w:tcPr>
            <w:tcW w:w="3798" w:type="dxa"/>
            <w:shd w:val="clear" w:color="auto" w:fill="auto"/>
          </w:tcPr>
          <w:p w14:paraId="5CEC54A1" w14:textId="77777777" w:rsidR="005C1D70" w:rsidRPr="00E8550C" w:rsidRDefault="005C1D70" w:rsidP="005C1D70">
            <w:pPr>
              <w:spacing w:before="60"/>
              <w:rPr>
                <w:rFonts w:ascii="Arial" w:hAnsi="Arial" w:cs="Arial"/>
                <w:lang w:val="az-Latn-AZ"/>
              </w:rPr>
            </w:pPr>
            <w:r w:rsidRPr="00E8550C">
              <w:rPr>
                <w:rFonts w:ascii="Arial" w:hAnsi="Arial" w:cs="Arial"/>
                <w:lang w:val="az-Latn-AZ"/>
              </w:rPr>
              <w:t>Dövlət təbiət qoruqlarının sayı                (ilin sonuna)</w:t>
            </w:r>
          </w:p>
        </w:tc>
        <w:tc>
          <w:tcPr>
            <w:tcW w:w="3540" w:type="dxa"/>
            <w:shd w:val="clear" w:color="auto" w:fill="auto"/>
          </w:tcPr>
          <w:p w14:paraId="71779E18" w14:textId="77777777" w:rsidR="005C1D70" w:rsidRPr="00E8550C" w:rsidRDefault="005C1D70" w:rsidP="005C1D70">
            <w:pPr>
              <w:jc w:val="center"/>
              <w:rPr>
                <w:lang w:val="az-Latn-AZ"/>
              </w:rPr>
            </w:pPr>
            <w:r w:rsidRPr="00E8550C">
              <w:rPr>
                <w:rFonts w:ascii="Arial" w:hAnsi="Arial" w:cs="Arial"/>
                <w:lang w:val="az-Latn-AZ"/>
              </w:rPr>
              <w:t>Aparatın Energetika və ətraf mühit statistikası şöbəsi tərəfindən yerli statistika orqanlarına təqdim olunan məlumatlar</w:t>
            </w:r>
          </w:p>
        </w:tc>
        <w:tc>
          <w:tcPr>
            <w:tcW w:w="2220" w:type="dxa"/>
            <w:vAlign w:val="center"/>
          </w:tcPr>
          <w:p w14:paraId="14F8F75B" w14:textId="77777777" w:rsidR="005C1D70" w:rsidRPr="00E8550C" w:rsidRDefault="005C1D70" w:rsidP="005C1D70">
            <w:pPr>
              <w:jc w:val="center"/>
            </w:pPr>
            <w:r w:rsidRPr="00E8550C">
              <w:rPr>
                <w:rFonts w:ascii="Arial" w:hAnsi="Arial" w:cs="Arial"/>
                <w:lang w:val="az-Latn-AZ"/>
              </w:rPr>
              <w:t>martın 30-dək</w:t>
            </w:r>
          </w:p>
        </w:tc>
      </w:tr>
      <w:tr w:rsidR="00E8550C" w:rsidRPr="00E8550C" w14:paraId="50696E8C" w14:textId="77777777" w:rsidTr="00854EFD">
        <w:trPr>
          <w:gridAfter w:val="1"/>
          <w:wAfter w:w="12" w:type="dxa"/>
          <w:trHeight w:val="85"/>
        </w:trPr>
        <w:tc>
          <w:tcPr>
            <w:tcW w:w="3798" w:type="dxa"/>
            <w:shd w:val="clear" w:color="auto" w:fill="auto"/>
          </w:tcPr>
          <w:p w14:paraId="6DDAE8F4" w14:textId="77777777" w:rsidR="005C1D70" w:rsidRPr="00E8550C" w:rsidRDefault="005C1D70" w:rsidP="005C1D70">
            <w:pPr>
              <w:spacing w:before="60"/>
              <w:rPr>
                <w:rFonts w:ascii="Arial" w:hAnsi="Arial" w:cs="Arial"/>
                <w:lang w:val="az-Latn-AZ"/>
              </w:rPr>
            </w:pPr>
            <w:r w:rsidRPr="00E8550C">
              <w:rPr>
                <w:rFonts w:ascii="Arial" w:hAnsi="Arial" w:cs="Arial"/>
                <w:lang w:val="az-Latn-AZ"/>
              </w:rPr>
              <w:t xml:space="preserve">      sahəsi, ha</w:t>
            </w:r>
          </w:p>
        </w:tc>
        <w:tc>
          <w:tcPr>
            <w:tcW w:w="3540" w:type="dxa"/>
            <w:shd w:val="clear" w:color="auto" w:fill="auto"/>
          </w:tcPr>
          <w:p w14:paraId="0227C584" w14:textId="77777777" w:rsidR="005C1D70" w:rsidRPr="00E8550C" w:rsidRDefault="005C1D70" w:rsidP="005C1D70">
            <w:pPr>
              <w:jc w:val="center"/>
              <w:rPr>
                <w:lang w:val="az-Latn-AZ"/>
              </w:rPr>
            </w:pPr>
            <w:r w:rsidRPr="00E8550C">
              <w:rPr>
                <w:rFonts w:ascii="Arial" w:hAnsi="Arial" w:cs="Arial"/>
                <w:lang w:val="az-Latn-AZ"/>
              </w:rPr>
              <w:t>Aparatın Energetika və ətraf mühit statistikası şöbəsi tərəfindən yerli statistika orqanlarına təqdim olunan məlumatlar</w:t>
            </w:r>
          </w:p>
        </w:tc>
        <w:tc>
          <w:tcPr>
            <w:tcW w:w="2220" w:type="dxa"/>
            <w:vAlign w:val="center"/>
          </w:tcPr>
          <w:p w14:paraId="4AD10995" w14:textId="77777777" w:rsidR="005C1D70" w:rsidRPr="00E8550C" w:rsidRDefault="005C1D70" w:rsidP="005C1D70">
            <w:pPr>
              <w:jc w:val="center"/>
            </w:pPr>
            <w:r w:rsidRPr="00E8550C">
              <w:rPr>
                <w:rFonts w:ascii="Arial" w:hAnsi="Arial" w:cs="Arial"/>
                <w:lang w:val="az-Latn-AZ"/>
              </w:rPr>
              <w:t>martın 30-dək</w:t>
            </w:r>
          </w:p>
        </w:tc>
      </w:tr>
      <w:tr w:rsidR="00E8550C" w:rsidRPr="00E8550C" w14:paraId="3C225E84" w14:textId="77777777" w:rsidTr="00854EFD">
        <w:trPr>
          <w:gridAfter w:val="1"/>
          <w:wAfter w:w="12" w:type="dxa"/>
          <w:trHeight w:val="85"/>
        </w:trPr>
        <w:tc>
          <w:tcPr>
            <w:tcW w:w="3798" w:type="dxa"/>
            <w:shd w:val="clear" w:color="auto" w:fill="auto"/>
          </w:tcPr>
          <w:p w14:paraId="77C2E465" w14:textId="77777777" w:rsidR="009A25BB" w:rsidRPr="00E8550C" w:rsidRDefault="009A25BB" w:rsidP="009A25BB">
            <w:pPr>
              <w:spacing w:before="60"/>
              <w:rPr>
                <w:rFonts w:ascii="Arial" w:hAnsi="Arial" w:cs="Arial"/>
                <w:lang w:val="az-Latn-AZ"/>
              </w:rPr>
            </w:pPr>
            <w:r w:rsidRPr="00E8550C">
              <w:rPr>
                <w:rFonts w:ascii="Arial" w:hAnsi="Arial" w:cs="Arial"/>
                <w:lang w:val="az-Latn-AZ"/>
              </w:rPr>
              <w:t xml:space="preserve">      saxlanma xərcləri, manat</w:t>
            </w:r>
          </w:p>
        </w:tc>
        <w:tc>
          <w:tcPr>
            <w:tcW w:w="3540" w:type="dxa"/>
            <w:shd w:val="clear" w:color="auto" w:fill="auto"/>
          </w:tcPr>
          <w:p w14:paraId="0AC0FA58" w14:textId="77777777" w:rsidR="009A25BB" w:rsidRPr="00E8550C" w:rsidRDefault="009A25BB" w:rsidP="009A25BB">
            <w:pPr>
              <w:jc w:val="center"/>
              <w:rPr>
                <w:lang w:val="az-Latn-AZ"/>
              </w:rPr>
            </w:pPr>
            <w:r w:rsidRPr="00E8550C">
              <w:rPr>
                <w:rFonts w:ascii="Arial" w:hAnsi="Arial" w:cs="Arial"/>
                <w:lang w:val="az-Latn-AZ"/>
              </w:rPr>
              <w:t>Aparatın Energetika və ətraf mühit statistikası şöbəsi tərəfindən yerli statistika orqanlarına təqdim olunan məlumatlar</w:t>
            </w:r>
          </w:p>
        </w:tc>
        <w:tc>
          <w:tcPr>
            <w:tcW w:w="2220" w:type="dxa"/>
            <w:vAlign w:val="center"/>
          </w:tcPr>
          <w:p w14:paraId="2850BAFE" w14:textId="77777777" w:rsidR="009A25BB" w:rsidRPr="00E8550C" w:rsidRDefault="009A25BB" w:rsidP="009A25BB">
            <w:pPr>
              <w:jc w:val="center"/>
            </w:pPr>
            <w:r w:rsidRPr="00E8550C">
              <w:rPr>
                <w:rFonts w:ascii="Arial" w:hAnsi="Arial" w:cs="Arial"/>
                <w:lang w:val="az-Latn-AZ"/>
              </w:rPr>
              <w:t>martın 30-dək</w:t>
            </w:r>
          </w:p>
        </w:tc>
      </w:tr>
      <w:tr w:rsidR="00E8550C" w:rsidRPr="00E8550C" w14:paraId="285EFE9F" w14:textId="77777777" w:rsidTr="00854EFD">
        <w:trPr>
          <w:gridAfter w:val="1"/>
          <w:wAfter w:w="12" w:type="dxa"/>
          <w:trHeight w:val="85"/>
        </w:trPr>
        <w:tc>
          <w:tcPr>
            <w:tcW w:w="3798" w:type="dxa"/>
            <w:shd w:val="clear" w:color="auto" w:fill="auto"/>
          </w:tcPr>
          <w:p w14:paraId="0D90C94B" w14:textId="77777777" w:rsidR="009A25BB" w:rsidRPr="00E8550C" w:rsidRDefault="009A25BB" w:rsidP="009A25BB">
            <w:pPr>
              <w:spacing w:before="60"/>
              <w:rPr>
                <w:rFonts w:ascii="Arial" w:hAnsi="Arial" w:cs="Arial"/>
                <w:lang w:val="az-Latn-AZ"/>
              </w:rPr>
            </w:pPr>
            <w:r w:rsidRPr="00E8550C">
              <w:rPr>
                <w:rFonts w:ascii="Arial" w:hAnsi="Arial" w:cs="Arial"/>
                <w:lang w:val="az-Latn-AZ"/>
              </w:rPr>
              <w:t xml:space="preserve">Dövlət təbiət </w:t>
            </w:r>
            <w:proofErr w:type="spellStart"/>
            <w:r w:rsidRPr="00E8550C">
              <w:rPr>
                <w:rFonts w:ascii="Arial" w:hAnsi="Arial" w:cs="Arial"/>
                <w:lang w:val="az-Latn-AZ"/>
              </w:rPr>
              <w:t>yasaqlıqlarının</w:t>
            </w:r>
            <w:proofErr w:type="spellEnd"/>
            <w:r w:rsidRPr="00E8550C">
              <w:rPr>
                <w:rFonts w:ascii="Arial" w:hAnsi="Arial" w:cs="Arial"/>
                <w:lang w:val="az-Latn-AZ"/>
              </w:rPr>
              <w:t xml:space="preserve"> sayı (ilin sonuna)</w:t>
            </w:r>
          </w:p>
        </w:tc>
        <w:tc>
          <w:tcPr>
            <w:tcW w:w="3540" w:type="dxa"/>
            <w:shd w:val="clear" w:color="auto" w:fill="auto"/>
          </w:tcPr>
          <w:p w14:paraId="068705D6" w14:textId="77777777" w:rsidR="009A25BB" w:rsidRPr="00E8550C" w:rsidRDefault="009A25BB" w:rsidP="009A25BB">
            <w:pPr>
              <w:jc w:val="center"/>
              <w:rPr>
                <w:lang w:val="az-Latn-AZ"/>
              </w:rPr>
            </w:pPr>
            <w:r w:rsidRPr="00E8550C">
              <w:rPr>
                <w:rFonts w:ascii="Arial" w:hAnsi="Arial" w:cs="Arial"/>
                <w:lang w:val="az-Latn-AZ"/>
              </w:rPr>
              <w:t>Aparatın Energetika və ətraf mühit statistikası şöbəsi tərəfindən yerli statistika orqanlarına təqdim olunan məlumatlar</w:t>
            </w:r>
          </w:p>
        </w:tc>
        <w:tc>
          <w:tcPr>
            <w:tcW w:w="2220" w:type="dxa"/>
            <w:vAlign w:val="center"/>
          </w:tcPr>
          <w:p w14:paraId="04F79014" w14:textId="77777777" w:rsidR="009A25BB" w:rsidRPr="00E8550C" w:rsidRDefault="009A25BB" w:rsidP="009A25BB">
            <w:pPr>
              <w:jc w:val="center"/>
            </w:pPr>
            <w:r w:rsidRPr="00E8550C">
              <w:rPr>
                <w:rFonts w:ascii="Arial" w:hAnsi="Arial" w:cs="Arial"/>
                <w:lang w:val="az-Latn-AZ"/>
              </w:rPr>
              <w:t>martın 30-dək</w:t>
            </w:r>
          </w:p>
        </w:tc>
      </w:tr>
      <w:tr w:rsidR="009A25BB" w:rsidRPr="00E8550C" w14:paraId="6A31B885" w14:textId="77777777" w:rsidTr="00854EFD">
        <w:trPr>
          <w:gridAfter w:val="1"/>
          <w:wAfter w:w="12" w:type="dxa"/>
          <w:trHeight w:val="85"/>
        </w:trPr>
        <w:tc>
          <w:tcPr>
            <w:tcW w:w="3798" w:type="dxa"/>
            <w:shd w:val="clear" w:color="auto" w:fill="auto"/>
          </w:tcPr>
          <w:p w14:paraId="5F5AEBCE" w14:textId="77777777" w:rsidR="009A25BB" w:rsidRPr="00E8550C" w:rsidRDefault="009A25BB" w:rsidP="009A25BB">
            <w:pPr>
              <w:spacing w:before="60"/>
              <w:rPr>
                <w:rFonts w:ascii="Arial" w:hAnsi="Arial" w:cs="Arial"/>
                <w:lang w:val="az-Latn-AZ"/>
              </w:rPr>
            </w:pPr>
            <w:r w:rsidRPr="00E8550C">
              <w:rPr>
                <w:rFonts w:ascii="Arial" w:hAnsi="Arial" w:cs="Arial"/>
                <w:lang w:val="az-Latn-AZ"/>
              </w:rPr>
              <w:lastRenderedPageBreak/>
              <w:t xml:space="preserve">      sahəsi, ha</w:t>
            </w:r>
          </w:p>
        </w:tc>
        <w:tc>
          <w:tcPr>
            <w:tcW w:w="3540" w:type="dxa"/>
            <w:shd w:val="clear" w:color="auto" w:fill="auto"/>
          </w:tcPr>
          <w:p w14:paraId="3E153A11" w14:textId="77777777" w:rsidR="009A25BB" w:rsidRPr="00E8550C" w:rsidRDefault="009A25BB" w:rsidP="009A25BB">
            <w:pPr>
              <w:jc w:val="center"/>
              <w:rPr>
                <w:lang w:val="az-Latn-AZ"/>
              </w:rPr>
            </w:pPr>
            <w:r w:rsidRPr="00E8550C">
              <w:rPr>
                <w:rFonts w:ascii="Arial" w:hAnsi="Arial" w:cs="Arial"/>
                <w:lang w:val="az-Latn-AZ"/>
              </w:rPr>
              <w:t>Aparatın Energetika və ətraf mühit statistikası şöbəsi tərəfindən yerli statistika orqanlarına təqdim olunan məlumatlar</w:t>
            </w:r>
          </w:p>
        </w:tc>
        <w:tc>
          <w:tcPr>
            <w:tcW w:w="2220" w:type="dxa"/>
            <w:vAlign w:val="center"/>
          </w:tcPr>
          <w:p w14:paraId="4F617E29" w14:textId="77777777" w:rsidR="009A25BB" w:rsidRPr="00E8550C" w:rsidRDefault="009A25BB" w:rsidP="009A25BB">
            <w:pPr>
              <w:jc w:val="center"/>
            </w:pPr>
            <w:r w:rsidRPr="00E8550C">
              <w:rPr>
                <w:rFonts w:ascii="Arial" w:hAnsi="Arial" w:cs="Arial"/>
                <w:lang w:val="az-Latn-AZ"/>
              </w:rPr>
              <w:t>martın 30-dək</w:t>
            </w:r>
          </w:p>
        </w:tc>
      </w:tr>
    </w:tbl>
    <w:p w14:paraId="1080A70D" w14:textId="77777777" w:rsidR="00854EFD" w:rsidRPr="00E8550C" w:rsidRDefault="00854EFD" w:rsidP="00854EFD">
      <w:pPr>
        <w:rPr>
          <w:lang w:val="az-Latn-AZ"/>
        </w:rPr>
      </w:pPr>
    </w:p>
    <w:p w14:paraId="3295644E" w14:textId="77777777" w:rsidR="00854EFD" w:rsidRPr="00E8550C" w:rsidRDefault="00854EFD" w:rsidP="00854EFD">
      <w:pPr>
        <w:rPr>
          <w:lang w:val="az-Latn-AZ"/>
        </w:rPr>
      </w:pPr>
    </w:p>
    <w:p w14:paraId="2835E239" w14:textId="77777777" w:rsidR="00C360BC" w:rsidRPr="00E8550C" w:rsidRDefault="00C360BC" w:rsidP="00C360BC">
      <w:pPr>
        <w:rPr>
          <w:rFonts w:ascii="Arial" w:hAnsi="Arial" w:cs="Arial"/>
          <w:lang w:val="az-Latn-AZ"/>
        </w:rPr>
      </w:pPr>
    </w:p>
    <w:p w14:paraId="36346F09" w14:textId="77777777" w:rsidR="001A3C3D" w:rsidRPr="00E8550C" w:rsidRDefault="001A3C3D" w:rsidP="00C360BC">
      <w:pPr>
        <w:jc w:val="center"/>
        <w:rPr>
          <w:rFonts w:ascii="Arial" w:hAnsi="Arial" w:cs="Arial"/>
          <w:b/>
          <w:lang w:val="az-Latn-AZ"/>
        </w:rPr>
      </w:pPr>
    </w:p>
    <w:p w14:paraId="14948D4E" w14:textId="77777777" w:rsidR="00A63E48" w:rsidRPr="00E8550C" w:rsidRDefault="00A63E48" w:rsidP="00C360BC">
      <w:pPr>
        <w:jc w:val="center"/>
        <w:rPr>
          <w:rFonts w:ascii="Arial" w:hAnsi="Arial" w:cs="Arial"/>
          <w:b/>
          <w:lang w:val="az-Latn-AZ"/>
        </w:rPr>
      </w:pPr>
    </w:p>
    <w:p w14:paraId="21FDA56E" w14:textId="77777777" w:rsidR="00C360BC" w:rsidRPr="00E8550C" w:rsidRDefault="00C360BC" w:rsidP="00C360BC">
      <w:pPr>
        <w:jc w:val="center"/>
        <w:rPr>
          <w:rFonts w:ascii="Arial" w:hAnsi="Arial" w:cs="Arial"/>
          <w:b/>
          <w:lang w:val="az-Latn-AZ"/>
        </w:rPr>
      </w:pPr>
    </w:p>
    <w:p w14:paraId="1AC03A5D" w14:textId="77777777" w:rsidR="00EB7717" w:rsidRPr="00E8550C" w:rsidRDefault="00EB7717" w:rsidP="00C360BC">
      <w:pPr>
        <w:jc w:val="center"/>
        <w:rPr>
          <w:rFonts w:ascii="Arial" w:hAnsi="Arial" w:cs="Arial"/>
          <w:b/>
          <w:lang w:val="az-Latn-AZ"/>
        </w:rPr>
      </w:pPr>
    </w:p>
    <w:p w14:paraId="5B8BCD9C" w14:textId="77777777" w:rsidR="00C360BC" w:rsidRPr="00E8550C" w:rsidRDefault="00C360BC" w:rsidP="00C360BC">
      <w:pPr>
        <w:jc w:val="center"/>
        <w:rPr>
          <w:rFonts w:ascii="Arial" w:hAnsi="Arial" w:cs="Arial"/>
          <w:b/>
          <w:lang w:val="az-Latn-AZ"/>
        </w:rPr>
      </w:pPr>
    </w:p>
    <w:p w14:paraId="1D5BD2FC" w14:textId="77777777" w:rsidR="00C360BC" w:rsidRPr="00E8550C" w:rsidRDefault="00C360BC" w:rsidP="00C360BC">
      <w:pPr>
        <w:jc w:val="both"/>
        <w:rPr>
          <w:rFonts w:ascii="Arial" w:hAnsi="Arial" w:cs="Arial"/>
          <w:b/>
          <w:lang w:val="az-Latn-AZ"/>
        </w:rPr>
      </w:pPr>
    </w:p>
    <w:p w14:paraId="66B9C3F1" w14:textId="77777777" w:rsidR="00EB7717" w:rsidRPr="00E8550C" w:rsidRDefault="00EB7717" w:rsidP="00C360BC">
      <w:pPr>
        <w:jc w:val="center"/>
        <w:rPr>
          <w:rFonts w:ascii="Arial" w:hAnsi="Arial" w:cs="Arial"/>
          <w:b/>
          <w:lang w:val="az-Latn-AZ"/>
        </w:rPr>
      </w:pPr>
    </w:p>
    <w:p w14:paraId="7F9EEFCE" w14:textId="77777777" w:rsidR="001D4E77" w:rsidRPr="00E8550C" w:rsidRDefault="001D4E77" w:rsidP="001D4E77">
      <w:pPr>
        <w:jc w:val="center"/>
        <w:rPr>
          <w:rFonts w:ascii="Arial" w:hAnsi="Arial" w:cs="Arial"/>
          <w:b/>
          <w:lang w:val="az-Latn-AZ"/>
        </w:rPr>
      </w:pPr>
    </w:p>
    <w:p w14:paraId="0F62AA53" w14:textId="77777777" w:rsidR="001D4E77" w:rsidRPr="00E8550C" w:rsidRDefault="001D4E77" w:rsidP="001D4E77">
      <w:pPr>
        <w:jc w:val="center"/>
        <w:rPr>
          <w:rFonts w:ascii="Arial" w:hAnsi="Arial" w:cs="Arial"/>
          <w:b/>
          <w:lang w:val="az-Latn-AZ"/>
        </w:rPr>
      </w:pPr>
    </w:p>
    <w:p w14:paraId="572CE8A0" w14:textId="77777777" w:rsidR="001D4E77" w:rsidRPr="00E8550C" w:rsidRDefault="001D4E77" w:rsidP="001D4E77">
      <w:pPr>
        <w:jc w:val="center"/>
        <w:rPr>
          <w:rFonts w:ascii="Arial" w:hAnsi="Arial" w:cs="Arial"/>
          <w:b/>
          <w:lang w:val="az-Latn-AZ"/>
        </w:rPr>
      </w:pPr>
    </w:p>
    <w:p w14:paraId="70E51DFC" w14:textId="77777777" w:rsidR="001D4E77" w:rsidRPr="00E8550C" w:rsidRDefault="001D4E77" w:rsidP="001D4E77">
      <w:pPr>
        <w:jc w:val="center"/>
        <w:rPr>
          <w:rFonts w:ascii="Arial" w:hAnsi="Arial" w:cs="Arial"/>
          <w:b/>
          <w:lang w:val="az-Latn-AZ"/>
        </w:rPr>
      </w:pPr>
    </w:p>
    <w:p w14:paraId="20BC40EA" w14:textId="77777777" w:rsidR="001D4E77" w:rsidRPr="00E8550C" w:rsidRDefault="001D4E77" w:rsidP="001D4E77">
      <w:pPr>
        <w:jc w:val="center"/>
        <w:rPr>
          <w:rFonts w:ascii="Arial" w:hAnsi="Arial" w:cs="Arial"/>
          <w:b/>
          <w:lang w:val="az-Latn-AZ"/>
        </w:rPr>
      </w:pPr>
    </w:p>
    <w:p w14:paraId="711307ED" w14:textId="77777777" w:rsidR="001D4E77" w:rsidRPr="00E8550C" w:rsidRDefault="001D4E77" w:rsidP="00C360BC">
      <w:pPr>
        <w:jc w:val="center"/>
        <w:rPr>
          <w:rFonts w:ascii="Arial" w:hAnsi="Arial" w:cs="Arial"/>
          <w:b/>
          <w:lang w:val="az-Latn-AZ"/>
        </w:rPr>
      </w:pPr>
    </w:p>
    <w:p w14:paraId="022414C6" w14:textId="77777777" w:rsidR="001D4E77" w:rsidRPr="00E8550C" w:rsidRDefault="001D4E77" w:rsidP="00C360BC">
      <w:pPr>
        <w:jc w:val="center"/>
        <w:rPr>
          <w:rFonts w:ascii="Arial" w:hAnsi="Arial" w:cs="Arial"/>
          <w:b/>
          <w:lang w:val="az-Latn-AZ"/>
        </w:rPr>
      </w:pPr>
    </w:p>
    <w:p w14:paraId="3D3DA534" w14:textId="77777777" w:rsidR="00C360BC" w:rsidRPr="00E8550C" w:rsidRDefault="00C360BC" w:rsidP="00C360BC">
      <w:pPr>
        <w:rPr>
          <w:rFonts w:ascii="Arial" w:hAnsi="Arial" w:cs="Arial"/>
          <w:lang w:val="en-US"/>
        </w:rPr>
      </w:pPr>
    </w:p>
    <w:p w14:paraId="00F79B5B" w14:textId="77777777" w:rsidR="00C360BC" w:rsidRPr="00E8550C" w:rsidRDefault="00C360BC" w:rsidP="00C360BC">
      <w:pPr>
        <w:jc w:val="center"/>
        <w:rPr>
          <w:rFonts w:ascii="Arial" w:hAnsi="Arial" w:cs="Arial"/>
          <w:b/>
          <w:lang w:val="az-Latn-AZ"/>
        </w:rPr>
      </w:pPr>
    </w:p>
    <w:p w14:paraId="360FA5E9" w14:textId="77777777" w:rsidR="007C425B" w:rsidRPr="00E8550C" w:rsidRDefault="007C425B" w:rsidP="00C360BC">
      <w:pPr>
        <w:jc w:val="center"/>
        <w:rPr>
          <w:rFonts w:ascii="Arial" w:hAnsi="Arial" w:cs="Arial"/>
          <w:b/>
          <w:lang w:val="az-Latn-AZ"/>
        </w:rPr>
      </w:pPr>
    </w:p>
    <w:p w14:paraId="115CA9CD" w14:textId="77777777" w:rsidR="007C425B" w:rsidRPr="00E8550C" w:rsidRDefault="007C425B" w:rsidP="00C360BC">
      <w:pPr>
        <w:jc w:val="center"/>
        <w:rPr>
          <w:rFonts w:ascii="Arial" w:hAnsi="Arial" w:cs="Arial"/>
          <w:b/>
          <w:lang w:val="az-Latn-AZ"/>
        </w:rPr>
      </w:pPr>
    </w:p>
    <w:p w14:paraId="2AEAC75C" w14:textId="77777777" w:rsidR="007C425B" w:rsidRPr="00E8550C" w:rsidRDefault="007C425B" w:rsidP="00C360BC">
      <w:pPr>
        <w:jc w:val="center"/>
        <w:rPr>
          <w:rFonts w:ascii="Arial" w:hAnsi="Arial" w:cs="Arial"/>
          <w:b/>
          <w:lang w:val="az-Latn-AZ"/>
        </w:rPr>
      </w:pPr>
    </w:p>
    <w:p w14:paraId="0BEEDC82" w14:textId="77777777" w:rsidR="00C360BC" w:rsidRPr="00E8550C" w:rsidRDefault="00C360BC" w:rsidP="00C360BC">
      <w:pPr>
        <w:jc w:val="center"/>
        <w:rPr>
          <w:rFonts w:ascii="Arial" w:hAnsi="Arial" w:cs="Arial"/>
          <w:b/>
          <w:lang w:val="az-Latn-AZ"/>
        </w:rPr>
      </w:pPr>
    </w:p>
    <w:p w14:paraId="658E10A9" w14:textId="77777777" w:rsidR="00A15359" w:rsidRPr="00E8550C" w:rsidRDefault="00A15359" w:rsidP="00C360BC">
      <w:pPr>
        <w:rPr>
          <w:rFonts w:ascii="Arial" w:hAnsi="Arial" w:cs="Arial"/>
          <w:b/>
          <w:lang w:val="az-Latn-AZ"/>
        </w:rPr>
      </w:pPr>
    </w:p>
    <w:p w14:paraId="16220E65" w14:textId="77777777" w:rsidR="00A15359" w:rsidRPr="00E8550C" w:rsidRDefault="00A15359" w:rsidP="00A15359">
      <w:pPr>
        <w:tabs>
          <w:tab w:val="left" w:pos="1982"/>
        </w:tabs>
        <w:rPr>
          <w:rFonts w:ascii="Arial" w:hAnsi="Arial" w:cs="Arial"/>
          <w:b/>
          <w:lang w:val="az-Latn-AZ"/>
        </w:rPr>
      </w:pPr>
    </w:p>
    <w:p w14:paraId="338EFADB" w14:textId="77777777" w:rsidR="007C425B" w:rsidRPr="00E8550C" w:rsidRDefault="007C425B" w:rsidP="00C360BC">
      <w:pPr>
        <w:ind w:left="720"/>
        <w:jc w:val="center"/>
        <w:rPr>
          <w:rFonts w:ascii="Arial" w:hAnsi="Arial" w:cs="Arial"/>
          <w:b/>
          <w:lang w:val="az-Latn-AZ"/>
        </w:rPr>
      </w:pPr>
    </w:p>
    <w:p w14:paraId="0F3A65F3" w14:textId="77777777" w:rsidR="007C425B" w:rsidRPr="00E8550C" w:rsidRDefault="007C425B" w:rsidP="00C360BC">
      <w:pPr>
        <w:ind w:left="720"/>
        <w:jc w:val="center"/>
        <w:rPr>
          <w:rFonts w:ascii="Arial" w:hAnsi="Arial" w:cs="Arial"/>
          <w:b/>
          <w:lang w:val="az-Latn-AZ"/>
        </w:rPr>
      </w:pPr>
    </w:p>
    <w:p w14:paraId="4E65CC34" w14:textId="77777777" w:rsidR="00AF63B8" w:rsidRPr="00E8550C" w:rsidRDefault="00AF63B8" w:rsidP="00C360BC">
      <w:pPr>
        <w:ind w:left="720"/>
        <w:jc w:val="center"/>
        <w:rPr>
          <w:rFonts w:ascii="Arial" w:hAnsi="Arial" w:cs="Arial"/>
          <w:b/>
          <w:lang w:val="az-Latn-AZ"/>
        </w:rPr>
      </w:pPr>
    </w:p>
    <w:p w14:paraId="3257D82F" w14:textId="77777777" w:rsidR="00AF63B8" w:rsidRPr="00E8550C" w:rsidRDefault="00AF63B8" w:rsidP="00C360BC">
      <w:pPr>
        <w:ind w:left="720"/>
        <w:jc w:val="center"/>
        <w:rPr>
          <w:rFonts w:ascii="Arial" w:hAnsi="Arial" w:cs="Arial"/>
          <w:b/>
          <w:lang w:val="az-Latn-AZ"/>
        </w:rPr>
      </w:pPr>
    </w:p>
    <w:p w14:paraId="6F0D4F20" w14:textId="77777777" w:rsidR="00AF63B8" w:rsidRPr="00E8550C" w:rsidRDefault="00AF63B8" w:rsidP="00C360BC">
      <w:pPr>
        <w:ind w:left="720"/>
        <w:jc w:val="center"/>
        <w:rPr>
          <w:rFonts w:ascii="Arial" w:hAnsi="Arial" w:cs="Arial"/>
          <w:b/>
          <w:lang w:val="az-Latn-AZ"/>
        </w:rPr>
      </w:pPr>
    </w:p>
    <w:p w14:paraId="6CA16679" w14:textId="77777777" w:rsidR="00FE30A5" w:rsidRPr="00E8550C" w:rsidRDefault="00FE30A5" w:rsidP="00C360BC">
      <w:pPr>
        <w:ind w:left="720"/>
        <w:jc w:val="center"/>
        <w:rPr>
          <w:rFonts w:ascii="Arial" w:hAnsi="Arial" w:cs="Arial"/>
          <w:b/>
          <w:lang w:val="az-Latn-AZ"/>
        </w:rPr>
      </w:pPr>
    </w:p>
    <w:p w14:paraId="06E526DF" w14:textId="77777777" w:rsidR="00FE30A5" w:rsidRPr="00E8550C" w:rsidRDefault="00FE30A5" w:rsidP="00C360BC">
      <w:pPr>
        <w:ind w:left="720"/>
        <w:jc w:val="center"/>
        <w:rPr>
          <w:rFonts w:ascii="Arial" w:hAnsi="Arial" w:cs="Arial"/>
          <w:b/>
          <w:lang w:val="az-Latn-AZ"/>
        </w:rPr>
      </w:pPr>
    </w:p>
    <w:p w14:paraId="2010F6AE" w14:textId="77777777" w:rsidR="00FE30A5" w:rsidRPr="00E8550C" w:rsidRDefault="00FE30A5" w:rsidP="00C360BC">
      <w:pPr>
        <w:ind w:left="720"/>
        <w:jc w:val="center"/>
        <w:rPr>
          <w:rFonts w:ascii="Arial" w:hAnsi="Arial" w:cs="Arial"/>
          <w:b/>
          <w:lang w:val="az-Latn-AZ"/>
        </w:rPr>
      </w:pPr>
    </w:p>
    <w:p w14:paraId="45D4377E" w14:textId="77777777" w:rsidR="00FE30A5" w:rsidRPr="00E8550C" w:rsidRDefault="00FE30A5" w:rsidP="00C360BC">
      <w:pPr>
        <w:ind w:left="720"/>
        <w:jc w:val="center"/>
        <w:rPr>
          <w:rFonts w:ascii="Arial" w:hAnsi="Arial" w:cs="Arial"/>
          <w:b/>
          <w:lang w:val="az-Latn-AZ"/>
        </w:rPr>
      </w:pPr>
    </w:p>
    <w:p w14:paraId="7961C525" w14:textId="77777777" w:rsidR="007C425B" w:rsidRPr="00E8550C" w:rsidRDefault="007C425B" w:rsidP="00C360BC">
      <w:pPr>
        <w:ind w:left="720"/>
        <w:jc w:val="center"/>
        <w:rPr>
          <w:rFonts w:ascii="Arial" w:hAnsi="Arial" w:cs="Arial"/>
          <w:b/>
          <w:lang w:val="az-Latn-AZ"/>
        </w:rPr>
      </w:pPr>
    </w:p>
    <w:p w14:paraId="36D51D9E" w14:textId="77777777" w:rsidR="00C360BC" w:rsidRPr="00E8550C" w:rsidRDefault="00C360BC" w:rsidP="00C360BC">
      <w:pPr>
        <w:tabs>
          <w:tab w:val="left" w:pos="1982"/>
        </w:tabs>
        <w:rPr>
          <w:rFonts w:ascii="Arial" w:hAnsi="Arial" w:cs="Arial"/>
          <w:b/>
          <w:lang w:val="az-Latn-AZ"/>
        </w:rPr>
      </w:pPr>
    </w:p>
    <w:p w14:paraId="28DE15EF" w14:textId="77777777" w:rsidR="00C360BC" w:rsidRPr="00E8550C" w:rsidRDefault="00C360BC" w:rsidP="00C360BC">
      <w:pPr>
        <w:tabs>
          <w:tab w:val="left" w:pos="1982"/>
        </w:tabs>
        <w:rPr>
          <w:rFonts w:ascii="Arial" w:hAnsi="Arial" w:cs="Arial"/>
          <w:b/>
          <w:lang w:val="az-Latn-AZ"/>
        </w:rPr>
      </w:pPr>
    </w:p>
    <w:p w14:paraId="6AFC3C00" w14:textId="77777777" w:rsidR="007C425B" w:rsidRPr="00E8550C" w:rsidRDefault="007C425B" w:rsidP="00C360BC">
      <w:pPr>
        <w:tabs>
          <w:tab w:val="left" w:pos="1982"/>
        </w:tabs>
        <w:jc w:val="center"/>
        <w:rPr>
          <w:rFonts w:ascii="Arial" w:hAnsi="Arial" w:cs="Arial"/>
          <w:b/>
          <w:lang w:val="az-Latn-AZ"/>
        </w:rPr>
      </w:pPr>
    </w:p>
    <w:p w14:paraId="6996C575" w14:textId="77777777" w:rsidR="007C425B" w:rsidRPr="00E8550C" w:rsidRDefault="007C425B" w:rsidP="00C360BC">
      <w:pPr>
        <w:tabs>
          <w:tab w:val="left" w:pos="1982"/>
        </w:tabs>
        <w:jc w:val="center"/>
        <w:rPr>
          <w:rFonts w:ascii="Arial" w:hAnsi="Arial" w:cs="Arial"/>
          <w:b/>
          <w:lang w:val="az-Latn-AZ"/>
        </w:rPr>
      </w:pPr>
    </w:p>
    <w:p w14:paraId="58220447" w14:textId="77777777" w:rsidR="007C425B" w:rsidRPr="00E8550C" w:rsidRDefault="007C425B" w:rsidP="00C360BC">
      <w:pPr>
        <w:tabs>
          <w:tab w:val="left" w:pos="1982"/>
        </w:tabs>
        <w:jc w:val="center"/>
        <w:rPr>
          <w:rFonts w:ascii="Arial" w:hAnsi="Arial" w:cs="Arial"/>
          <w:b/>
          <w:lang w:val="az-Latn-AZ"/>
        </w:rPr>
      </w:pPr>
    </w:p>
    <w:p w14:paraId="2C0AEB6A" w14:textId="77777777" w:rsidR="00FE30A5" w:rsidRPr="00E8550C" w:rsidRDefault="00FE30A5" w:rsidP="00C360BC">
      <w:pPr>
        <w:tabs>
          <w:tab w:val="left" w:pos="1982"/>
        </w:tabs>
        <w:jc w:val="center"/>
        <w:rPr>
          <w:rFonts w:ascii="Arial" w:hAnsi="Arial" w:cs="Arial"/>
          <w:b/>
          <w:lang w:val="az-Latn-AZ"/>
        </w:rPr>
      </w:pPr>
    </w:p>
    <w:p w14:paraId="39F61042" w14:textId="77777777" w:rsidR="00FE30A5" w:rsidRPr="00E8550C" w:rsidRDefault="00FE30A5" w:rsidP="00C360BC">
      <w:pPr>
        <w:tabs>
          <w:tab w:val="left" w:pos="1982"/>
        </w:tabs>
        <w:jc w:val="center"/>
        <w:rPr>
          <w:rFonts w:ascii="Arial" w:hAnsi="Arial" w:cs="Arial"/>
          <w:b/>
          <w:lang w:val="az-Latn-AZ"/>
        </w:rPr>
      </w:pPr>
    </w:p>
    <w:p w14:paraId="2FDA8A25" w14:textId="77777777" w:rsidR="00FE30A5" w:rsidRPr="00E8550C" w:rsidRDefault="00FE30A5" w:rsidP="00C360BC">
      <w:pPr>
        <w:tabs>
          <w:tab w:val="left" w:pos="1982"/>
        </w:tabs>
        <w:jc w:val="center"/>
        <w:rPr>
          <w:rFonts w:ascii="Arial" w:hAnsi="Arial" w:cs="Arial"/>
          <w:b/>
          <w:lang w:val="az-Latn-AZ"/>
        </w:rPr>
      </w:pPr>
    </w:p>
    <w:p w14:paraId="6DF282EF" w14:textId="77777777" w:rsidR="00FE30A5" w:rsidRPr="00E8550C" w:rsidRDefault="00FE30A5" w:rsidP="00C360BC">
      <w:pPr>
        <w:tabs>
          <w:tab w:val="left" w:pos="1982"/>
        </w:tabs>
        <w:jc w:val="center"/>
        <w:rPr>
          <w:rFonts w:ascii="Arial" w:hAnsi="Arial" w:cs="Arial"/>
          <w:b/>
          <w:lang w:val="az-Latn-AZ"/>
        </w:rPr>
      </w:pPr>
    </w:p>
    <w:p w14:paraId="0B95EE55" w14:textId="77777777" w:rsidR="00FE30A5" w:rsidRPr="00E8550C" w:rsidRDefault="00FE30A5" w:rsidP="00C360BC">
      <w:pPr>
        <w:tabs>
          <w:tab w:val="left" w:pos="1982"/>
        </w:tabs>
        <w:jc w:val="center"/>
        <w:rPr>
          <w:rFonts w:ascii="Arial" w:hAnsi="Arial" w:cs="Arial"/>
          <w:b/>
          <w:lang w:val="az-Latn-AZ"/>
        </w:rPr>
      </w:pPr>
    </w:p>
    <w:p w14:paraId="11E4EEC0" w14:textId="77777777" w:rsidR="00FE30A5" w:rsidRPr="00E8550C" w:rsidRDefault="00FE30A5" w:rsidP="00C360BC">
      <w:pPr>
        <w:tabs>
          <w:tab w:val="left" w:pos="1982"/>
        </w:tabs>
        <w:jc w:val="center"/>
        <w:rPr>
          <w:rFonts w:ascii="Arial" w:hAnsi="Arial" w:cs="Arial"/>
          <w:b/>
          <w:lang w:val="az-Latn-AZ"/>
        </w:rPr>
      </w:pPr>
    </w:p>
    <w:p w14:paraId="16A7F440" w14:textId="77777777" w:rsidR="00FE30A5" w:rsidRPr="00E8550C" w:rsidRDefault="00FE30A5" w:rsidP="00C360BC">
      <w:pPr>
        <w:tabs>
          <w:tab w:val="left" w:pos="1982"/>
        </w:tabs>
        <w:jc w:val="center"/>
        <w:rPr>
          <w:rFonts w:ascii="Arial" w:hAnsi="Arial" w:cs="Arial"/>
          <w:b/>
          <w:lang w:val="az-Latn-AZ"/>
        </w:rPr>
      </w:pPr>
    </w:p>
    <w:p w14:paraId="4451ED14" w14:textId="77777777" w:rsidR="00FE30A5" w:rsidRPr="00E8550C" w:rsidRDefault="00FE30A5" w:rsidP="00C360BC">
      <w:pPr>
        <w:tabs>
          <w:tab w:val="left" w:pos="1982"/>
        </w:tabs>
        <w:jc w:val="center"/>
        <w:rPr>
          <w:rFonts w:ascii="Arial" w:hAnsi="Arial" w:cs="Arial"/>
          <w:b/>
          <w:lang w:val="az-Latn-AZ"/>
        </w:rPr>
      </w:pPr>
    </w:p>
    <w:p w14:paraId="1600EA17" w14:textId="77777777" w:rsidR="00FE30A5" w:rsidRPr="00E8550C" w:rsidRDefault="00FE30A5" w:rsidP="00C360BC">
      <w:pPr>
        <w:tabs>
          <w:tab w:val="left" w:pos="1982"/>
        </w:tabs>
        <w:jc w:val="center"/>
        <w:rPr>
          <w:rFonts w:ascii="Arial" w:hAnsi="Arial" w:cs="Arial"/>
          <w:b/>
          <w:lang w:val="az-Latn-AZ"/>
        </w:rPr>
      </w:pPr>
    </w:p>
    <w:p w14:paraId="3C213552" w14:textId="77777777" w:rsidR="00FE30A5" w:rsidRPr="00E8550C" w:rsidRDefault="00FE30A5" w:rsidP="00C360BC">
      <w:pPr>
        <w:tabs>
          <w:tab w:val="left" w:pos="1982"/>
        </w:tabs>
        <w:jc w:val="center"/>
        <w:rPr>
          <w:rFonts w:ascii="Arial" w:hAnsi="Arial" w:cs="Arial"/>
          <w:b/>
          <w:lang w:val="az-Latn-AZ"/>
        </w:rPr>
      </w:pPr>
    </w:p>
    <w:p w14:paraId="610750C5" w14:textId="77777777" w:rsidR="00FE30A5" w:rsidRPr="00E8550C" w:rsidRDefault="00FE30A5" w:rsidP="00C360BC">
      <w:pPr>
        <w:tabs>
          <w:tab w:val="left" w:pos="1982"/>
        </w:tabs>
        <w:jc w:val="center"/>
        <w:rPr>
          <w:rFonts w:ascii="Arial" w:hAnsi="Arial" w:cs="Arial"/>
          <w:b/>
          <w:lang w:val="az-Latn-AZ"/>
        </w:rPr>
      </w:pPr>
    </w:p>
    <w:p w14:paraId="70B2886E" w14:textId="77777777" w:rsidR="00FE30A5" w:rsidRPr="00E8550C" w:rsidRDefault="00FE30A5" w:rsidP="00C360BC">
      <w:pPr>
        <w:tabs>
          <w:tab w:val="left" w:pos="1982"/>
        </w:tabs>
        <w:jc w:val="center"/>
        <w:rPr>
          <w:rFonts w:ascii="Arial" w:hAnsi="Arial" w:cs="Arial"/>
          <w:b/>
          <w:lang w:val="az-Latn-AZ"/>
        </w:rPr>
      </w:pPr>
    </w:p>
    <w:p w14:paraId="0C28CF43" w14:textId="77777777" w:rsidR="00FE30A5" w:rsidRPr="00E8550C" w:rsidRDefault="00FE30A5" w:rsidP="00C360BC">
      <w:pPr>
        <w:tabs>
          <w:tab w:val="left" w:pos="1982"/>
        </w:tabs>
        <w:jc w:val="center"/>
        <w:rPr>
          <w:rFonts w:ascii="Arial" w:hAnsi="Arial" w:cs="Arial"/>
          <w:b/>
          <w:lang w:val="az-Latn-AZ"/>
        </w:rPr>
      </w:pPr>
    </w:p>
    <w:p w14:paraId="14A3F504" w14:textId="77777777" w:rsidR="00FE30A5" w:rsidRPr="00E8550C" w:rsidRDefault="00FE30A5" w:rsidP="00C360BC">
      <w:pPr>
        <w:tabs>
          <w:tab w:val="left" w:pos="1982"/>
        </w:tabs>
        <w:jc w:val="center"/>
        <w:rPr>
          <w:rFonts w:ascii="Arial" w:hAnsi="Arial" w:cs="Arial"/>
          <w:b/>
          <w:lang w:val="az-Latn-AZ"/>
        </w:rPr>
      </w:pPr>
    </w:p>
    <w:p w14:paraId="70FB4C5A" w14:textId="77777777" w:rsidR="00FE30A5" w:rsidRPr="00E8550C" w:rsidRDefault="00FE30A5" w:rsidP="00C360BC">
      <w:pPr>
        <w:tabs>
          <w:tab w:val="left" w:pos="1982"/>
        </w:tabs>
        <w:jc w:val="center"/>
        <w:rPr>
          <w:rFonts w:ascii="Arial" w:hAnsi="Arial" w:cs="Arial"/>
          <w:b/>
          <w:lang w:val="az-Latn-AZ"/>
        </w:rPr>
      </w:pPr>
    </w:p>
    <w:p w14:paraId="73AD17D9" w14:textId="77777777" w:rsidR="00FE30A5" w:rsidRPr="00E8550C" w:rsidRDefault="00FE30A5" w:rsidP="00C360BC">
      <w:pPr>
        <w:tabs>
          <w:tab w:val="left" w:pos="1982"/>
        </w:tabs>
        <w:jc w:val="center"/>
        <w:rPr>
          <w:rFonts w:ascii="Arial" w:hAnsi="Arial" w:cs="Arial"/>
          <w:b/>
          <w:lang w:val="az-Latn-AZ"/>
        </w:rPr>
      </w:pPr>
    </w:p>
    <w:p w14:paraId="5278C31C" w14:textId="77777777" w:rsidR="00FE30A5" w:rsidRPr="00E8550C" w:rsidRDefault="00FE30A5" w:rsidP="00C360BC">
      <w:pPr>
        <w:tabs>
          <w:tab w:val="left" w:pos="1982"/>
        </w:tabs>
        <w:jc w:val="center"/>
        <w:rPr>
          <w:rFonts w:ascii="Arial" w:hAnsi="Arial" w:cs="Arial"/>
          <w:b/>
          <w:lang w:val="az-Latn-AZ"/>
        </w:rPr>
      </w:pPr>
    </w:p>
    <w:p w14:paraId="7DE1FCEF" w14:textId="77777777" w:rsidR="007C425B" w:rsidRPr="00E8550C" w:rsidRDefault="007C425B" w:rsidP="00C360BC">
      <w:pPr>
        <w:tabs>
          <w:tab w:val="left" w:pos="1982"/>
        </w:tabs>
        <w:jc w:val="center"/>
        <w:rPr>
          <w:rFonts w:ascii="Arial" w:hAnsi="Arial" w:cs="Arial"/>
          <w:b/>
          <w:lang w:val="az-Latn-AZ"/>
        </w:rPr>
      </w:pPr>
    </w:p>
    <w:p w14:paraId="61B14F03" w14:textId="77777777" w:rsidR="00FE30A5" w:rsidRPr="00E8550C" w:rsidRDefault="00FE30A5" w:rsidP="00C360BC">
      <w:pPr>
        <w:tabs>
          <w:tab w:val="left" w:pos="1982"/>
        </w:tabs>
        <w:jc w:val="center"/>
        <w:rPr>
          <w:rFonts w:ascii="Arial" w:hAnsi="Arial" w:cs="Arial"/>
          <w:b/>
          <w:lang w:val="az-Latn-AZ"/>
        </w:rPr>
      </w:pPr>
    </w:p>
    <w:p w14:paraId="6A311F66" w14:textId="77777777" w:rsidR="00C360BC" w:rsidRPr="00E8550C" w:rsidRDefault="00C360BC" w:rsidP="00EB7717">
      <w:pPr>
        <w:tabs>
          <w:tab w:val="left" w:pos="0"/>
        </w:tabs>
        <w:rPr>
          <w:rFonts w:ascii="Arial" w:hAnsi="Arial" w:cs="Arial"/>
          <w:b/>
          <w:lang w:val="az-Latn-AZ"/>
        </w:rPr>
      </w:pPr>
    </w:p>
    <w:sectPr w:rsidR="00C360BC" w:rsidRPr="00E8550C" w:rsidSect="00DC02A8">
      <w:headerReference w:type="default" r:id="rId220"/>
      <w:pgSz w:w="11906" w:h="16838"/>
      <w:pgMar w:top="1134"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7918A" w14:textId="77777777" w:rsidR="0007021A" w:rsidRDefault="0007021A" w:rsidP="00DC02A8">
      <w:r>
        <w:separator/>
      </w:r>
    </w:p>
  </w:endnote>
  <w:endnote w:type="continuationSeparator" w:id="0">
    <w:p w14:paraId="2BE83C0B" w14:textId="77777777" w:rsidR="0007021A" w:rsidRDefault="0007021A" w:rsidP="00DC0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417C5" w14:textId="77777777" w:rsidR="0007021A" w:rsidRDefault="0007021A" w:rsidP="00DC02A8">
      <w:r>
        <w:separator/>
      </w:r>
    </w:p>
  </w:footnote>
  <w:footnote w:type="continuationSeparator" w:id="0">
    <w:p w14:paraId="49E9ACF7" w14:textId="77777777" w:rsidR="0007021A" w:rsidRDefault="0007021A" w:rsidP="00DC0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9357687"/>
      <w:docPartObj>
        <w:docPartGallery w:val="Page Numbers (Top of Page)"/>
        <w:docPartUnique/>
      </w:docPartObj>
    </w:sdtPr>
    <w:sdtEndPr>
      <w:rPr>
        <w:noProof/>
      </w:rPr>
    </w:sdtEndPr>
    <w:sdtContent>
      <w:p w14:paraId="26EAE9CD" w14:textId="77777777" w:rsidR="00027ACB" w:rsidRDefault="00027ACB">
        <w:pPr>
          <w:pStyle w:val="Header"/>
          <w:jc w:val="center"/>
        </w:pPr>
        <w:r>
          <w:rPr>
            <w:lang w:val="az-Latn-AZ"/>
          </w:rPr>
          <w:t>-</w:t>
        </w:r>
        <w:r>
          <w:fldChar w:fldCharType="begin"/>
        </w:r>
        <w:r>
          <w:instrText>PAGE   \* MERGEFORMAT</w:instrText>
        </w:r>
        <w:r>
          <w:fldChar w:fldCharType="separate"/>
        </w:r>
        <w:r w:rsidRPr="00C342A6">
          <w:rPr>
            <w:noProof/>
            <w:lang w:val="az-Latn-AZ"/>
          </w:rPr>
          <w:t>43</w:t>
        </w:r>
        <w:r>
          <w:rPr>
            <w:noProof/>
          </w:rPr>
          <w:fldChar w:fldCharType="end"/>
        </w:r>
        <w:r>
          <w:rPr>
            <w:noProof/>
            <w:lang w:val="az-Latn-AZ"/>
          </w:rPr>
          <w:t>-</w:t>
        </w:r>
      </w:p>
    </w:sdtContent>
  </w:sdt>
  <w:p w14:paraId="1D182C4D" w14:textId="77777777" w:rsidR="00027ACB" w:rsidRDefault="00027A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14FF"/>
    <w:multiLevelType w:val="hybridMultilevel"/>
    <w:tmpl w:val="4B3A743C"/>
    <w:lvl w:ilvl="0" w:tplc="2C844220">
      <w:start w:val="1"/>
      <w:numFmt w:val="decimal"/>
      <w:lvlText w:val="%1."/>
      <w:lvlJc w:val="left"/>
      <w:pPr>
        <w:ind w:left="1068" w:hanging="360"/>
      </w:pPr>
      <w:rPr>
        <w:rFonts w:hint="default"/>
      </w:rPr>
    </w:lvl>
    <w:lvl w:ilvl="1" w:tplc="042C0019" w:tentative="1">
      <w:start w:val="1"/>
      <w:numFmt w:val="lowerLetter"/>
      <w:lvlText w:val="%2."/>
      <w:lvlJc w:val="left"/>
      <w:pPr>
        <w:ind w:left="1788" w:hanging="360"/>
      </w:pPr>
    </w:lvl>
    <w:lvl w:ilvl="2" w:tplc="042C001B" w:tentative="1">
      <w:start w:val="1"/>
      <w:numFmt w:val="lowerRoman"/>
      <w:lvlText w:val="%3."/>
      <w:lvlJc w:val="right"/>
      <w:pPr>
        <w:ind w:left="2508" w:hanging="180"/>
      </w:pPr>
    </w:lvl>
    <w:lvl w:ilvl="3" w:tplc="042C000F" w:tentative="1">
      <w:start w:val="1"/>
      <w:numFmt w:val="decimal"/>
      <w:lvlText w:val="%4."/>
      <w:lvlJc w:val="left"/>
      <w:pPr>
        <w:ind w:left="3228" w:hanging="360"/>
      </w:pPr>
    </w:lvl>
    <w:lvl w:ilvl="4" w:tplc="042C0019" w:tentative="1">
      <w:start w:val="1"/>
      <w:numFmt w:val="lowerLetter"/>
      <w:lvlText w:val="%5."/>
      <w:lvlJc w:val="left"/>
      <w:pPr>
        <w:ind w:left="3948" w:hanging="360"/>
      </w:pPr>
    </w:lvl>
    <w:lvl w:ilvl="5" w:tplc="042C001B" w:tentative="1">
      <w:start w:val="1"/>
      <w:numFmt w:val="lowerRoman"/>
      <w:lvlText w:val="%6."/>
      <w:lvlJc w:val="right"/>
      <w:pPr>
        <w:ind w:left="4668" w:hanging="180"/>
      </w:pPr>
    </w:lvl>
    <w:lvl w:ilvl="6" w:tplc="042C000F" w:tentative="1">
      <w:start w:val="1"/>
      <w:numFmt w:val="decimal"/>
      <w:lvlText w:val="%7."/>
      <w:lvlJc w:val="left"/>
      <w:pPr>
        <w:ind w:left="5388" w:hanging="360"/>
      </w:pPr>
    </w:lvl>
    <w:lvl w:ilvl="7" w:tplc="042C0019" w:tentative="1">
      <w:start w:val="1"/>
      <w:numFmt w:val="lowerLetter"/>
      <w:lvlText w:val="%8."/>
      <w:lvlJc w:val="left"/>
      <w:pPr>
        <w:ind w:left="6108" w:hanging="360"/>
      </w:pPr>
    </w:lvl>
    <w:lvl w:ilvl="8" w:tplc="042C001B" w:tentative="1">
      <w:start w:val="1"/>
      <w:numFmt w:val="lowerRoman"/>
      <w:lvlText w:val="%9."/>
      <w:lvlJc w:val="right"/>
      <w:pPr>
        <w:ind w:left="6828" w:hanging="180"/>
      </w:pPr>
    </w:lvl>
  </w:abstractNum>
  <w:abstractNum w:abstractNumId="1" w15:restartNumberingAfterBreak="0">
    <w:nsid w:val="05F9627B"/>
    <w:multiLevelType w:val="hybridMultilevel"/>
    <w:tmpl w:val="F63AC182"/>
    <w:lvl w:ilvl="0" w:tplc="042C000F">
      <w:start w:val="1"/>
      <w:numFmt w:val="decimal"/>
      <w:lvlText w:val="%1."/>
      <w:lvlJc w:val="left"/>
      <w:pPr>
        <w:ind w:left="720" w:hanging="360"/>
      </w:pPr>
      <w:rPr>
        <w:rFonts w:hint="default"/>
      </w:rPr>
    </w:lvl>
    <w:lvl w:ilvl="1" w:tplc="042C0019" w:tentative="1">
      <w:start w:val="1"/>
      <w:numFmt w:val="lowerLetter"/>
      <w:lvlText w:val="%2."/>
      <w:lvlJc w:val="left"/>
      <w:pPr>
        <w:ind w:left="1440" w:hanging="360"/>
      </w:pPr>
    </w:lvl>
    <w:lvl w:ilvl="2" w:tplc="042C001B" w:tentative="1">
      <w:start w:val="1"/>
      <w:numFmt w:val="lowerRoman"/>
      <w:lvlText w:val="%3."/>
      <w:lvlJc w:val="right"/>
      <w:pPr>
        <w:ind w:left="2160" w:hanging="180"/>
      </w:pPr>
    </w:lvl>
    <w:lvl w:ilvl="3" w:tplc="042C000F" w:tentative="1">
      <w:start w:val="1"/>
      <w:numFmt w:val="decimal"/>
      <w:lvlText w:val="%4."/>
      <w:lvlJc w:val="left"/>
      <w:pPr>
        <w:ind w:left="2880" w:hanging="360"/>
      </w:pPr>
    </w:lvl>
    <w:lvl w:ilvl="4" w:tplc="042C0019" w:tentative="1">
      <w:start w:val="1"/>
      <w:numFmt w:val="lowerLetter"/>
      <w:lvlText w:val="%5."/>
      <w:lvlJc w:val="left"/>
      <w:pPr>
        <w:ind w:left="3600" w:hanging="360"/>
      </w:pPr>
    </w:lvl>
    <w:lvl w:ilvl="5" w:tplc="042C001B" w:tentative="1">
      <w:start w:val="1"/>
      <w:numFmt w:val="lowerRoman"/>
      <w:lvlText w:val="%6."/>
      <w:lvlJc w:val="right"/>
      <w:pPr>
        <w:ind w:left="4320" w:hanging="180"/>
      </w:pPr>
    </w:lvl>
    <w:lvl w:ilvl="6" w:tplc="042C000F" w:tentative="1">
      <w:start w:val="1"/>
      <w:numFmt w:val="decimal"/>
      <w:lvlText w:val="%7."/>
      <w:lvlJc w:val="left"/>
      <w:pPr>
        <w:ind w:left="5040" w:hanging="360"/>
      </w:pPr>
    </w:lvl>
    <w:lvl w:ilvl="7" w:tplc="042C0019" w:tentative="1">
      <w:start w:val="1"/>
      <w:numFmt w:val="lowerLetter"/>
      <w:lvlText w:val="%8."/>
      <w:lvlJc w:val="left"/>
      <w:pPr>
        <w:ind w:left="5760" w:hanging="360"/>
      </w:pPr>
    </w:lvl>
    <w:lvl w:ilvl="8" w:tplc="042C001B" w:tentative="1">
      <w:start w:val="1"/>
      <w:numFmt w:val="lowerRoman"/>
      <w:lvlText w:val="%9."/>
      <w:lvlJc w:val="right"/>
      <w:pPr>
        <w:ind w:left="6480" w:hanging="180"/>
      </w:pPr>
    </w:lvl>
  </w:abstractNum>
  <w:abstractNum w:abstractNumId="2" w15:restartNumberingAfterBreak="0">
    <w:nsid w:val="09A47BEF"/>
    <w:multiLevelType w:val="hybridMultilevel"/>
    <w:tmpl w:val="78A27626"/>
    <w:lvl w:ilvl="0" w:tplc="042C000F">
      <w:start w:val="1"/>
      <w:numFmt w:val="decimal"/>
      <w:lvlText w:val="%1."/>
      <w:lvlJc w:val="left"/>
      <w:pPr>
        <w:ind w:left="720" w:hanging="360"/>
      </w:pPr>
      <w:rPr>
        <w:rFonts w:hint="default"/>
      </w:rPr>
    </w:lvl>
    <w:lvl w:ilvl="1" w:tplc="042C0019" w:tentative="1">
      <w:start w:val="1"/>
      <w:numFmt w:val="lowerLetter"/>
      <w:lvlText w:val="%2."/>
      <w:lvlJc w:val="left"/>
      <w:pPr>
        <w:ind w:left="1440" w:hanging="360"/>
      </w:pPr>
    </w:lvl>
    <w:lvl w:ilvl="2" w:tplc="042C001B" w:tentative="1">
      <w:start w:val="1"/>
      <w:numFmt w:val="lowerRoman"/>
      <w:lvlText w:val="%3."/>
      <w:lvlJc w:val="right"/>
      <w:pPr>
        <w:ind w:left="2160" w:hanging="180"/>
      </w:pPr>
    </w:lvl>
    <w:lvl w:ilvl="3" w:tplc="042C000F" w:tentative="1">
      <w:start w:val="1"/>
      <w:numFmt w:val="decimal"/>
      <w:lvlText w:val="%4."/>
      <w:lvlJc w:val="left"/>
      <w:pPr>
        <w:ind w:left="2880" w:hanging="360"/>
      </w:pPr>
    </w:lvl>
    <w:lvl w:ilvl="4" w:tplc="042C0019" w:tentative="1">
      <w:start w:val="1"/>
      <w:numFmt w:val="lowerLetter"/>
      <w:lvlText w:val="%5."/>
      <w:lvlJc w:val="left"/>
      <w:pPr>
        <w:ind w:left="3600" w:hanging="360"/>
      </w:pPr>
    </w:lvl>
    <w:lvl w:ilvl="5" w:tplc="042C001B" w:tentative="1">
      <w:start w:val="1"/>
      <w:numFmt w:val="lowerRoman"/>
      <w:lvlText w:val="%6."/>
      <w:lvlJc w:val="right"/>
      <w:pPr>
        <w:ind w:left="4320" w:hanging="180"/>
      </w:pPr>
    </w:lvl>
    <w:lvl w:ilvl="6" w:tplc="042C000F" w:tentative="1">
      <w:start w:val="1"/>
      <w:numFmt w:val="decimal"/>
      <w:lvlText w:val="%7."/>
      <w:lvlJc w:val="left"/>
      <w:pPr>
        <w:ind w:left="5040" w:hanging="360"/>
      </w:pPr>
    </w:lvl>
    <w:lvl w:ilvl="7" w:tplc="042C0019" w:tentative="1">
      <w:start w:val="1"/>
      <w:numFmt w:val="lowerLetter"/>
      <w:lvlText w:val="%8."/>
      <w:lvlJc w:val="left"/>
      <w:pPr>
        <w:ind w:left="5760" w:hanging="360"/>
      </w:pPr>
    </w:lvl>
    <w:lvl w:ilvl="8" w:tplc="042C001B" w:tentative="1">
      <w:start w:val="1"/>
      <w:numFmt w:val="lowerRoman"/>
      <w:lvlText w:val="%9."/>
      <w:lvlJc w:val="right"/>
      <w:pPr>
        <w:ind w:left="6480" w:hanging="180"/>
      </w:pPr>
    </w:lvl>
  </w:abstractNum>
  <w:abstractNum w:abstractNumId="3" w15:restartNumberingAfterBreak="0">
    <w:nsid w:val="0C88733C"/>
    <w:multiLevelType w:val="multilevel"/>
    <w:tmpl w:val="084CD0DA"/>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5853DD5"/>
    <w:multiLevelType w:val="hybridMultilevel"/>
    <w:tmpl w:val="AD168FDC"/>
    <w:lvl w:ilvl="0" w:tplc="AAC4BA74">
      <w:start w:val="18"/>
      <w:numFmt w:val="bullet"/>
      <w:lvlText w:val="-"/>
      <w:lvlJc w:val="left"/>
      <w:pPr>
        <w:ind w:left="492" w:hanging="360"/>
      </w:pPr>
      <w:rPr>
        <w:rFonts w:ascii="Arial" w:eastAsia="MS Mincho" w:hAnsi="Arial" w:cs="Arial" w:hint="default"/>
      </w:rPr>
    </w:lvl>
    <w:lvl w:ilvl="1" w:tplc="04090003" w:tentative="1">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1932" w:hanging="360"/>
      </w:pPr>
      <w:rPr>
        <w:rFonts w:ascii="Wingdings" w:hAnsi="Wingdings" w:hint="default"/>
      </w:rPr>
    </w:lvl>
    <w:lvl w:ilvl="3" w:tplc="04090001" w:tentative="1">
      <w:start w:val="1"/>
      <w:numFmt w:val="bullet"/>
      <w:lvlText w:val=""/>
      <w:lvlJc w:val="left"/>
      <w:pPr>
        <w:ind w:left="2652" w:hanging="360"/>
      </w:pPr>
      <w:rPr>
        <w:rFonts w:ascii="Symbol" w:hAnsi="Symbol" w:hint="default"/>
      </w:rPr>
    </w:lvl>
    <w:lvl w:ilvl="4" w:tplc="04090003" w:tentative="1">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5" w15:restartNumberingAfterBreak="0">
    <w:nsid w:val="18A05C68"/>
    <w:multiLevelType w:val="hybridMultilevel"/>
    <w:tmpl w:val="E556A2A6"/>
    <w:lvl w:ilvl="0" w:tplc="824C4442">
      <w:start w:val="1"/>
      <w:numFmt w:val="decimal"/>
      <w:lvlText w:val="%1."/>
      <w:lvlJc w:val="left"/>
      <w:pPr>
        <w:ind w:left="720" w:hanging="360"/>
      </w:pPr>
      <w:rPr>
        <w:rFonts w:ascii="Arial" w:eastAsia="Times New Roman" w:hAnsi="Arial" w:cs="Arial" w:hint="default"/>
        <w:b w:val="0"/>
      </w:rPr>
    </w:lvl>
    <w:lvl w:ilvl="1" w:tplc="042C0019" w:tentative="1">
      <w:start w:val="1"/>
      <w:numFmt w:val="lowerLetter"/>
      <w:lvlText w:val="%2."/>
      <w:lvlJc w:val="left"/>
      <w:pPr>
        <w:ind w:left="1440" w:hanging="360"/>
      </w:pPr>
    </w:lvl>
    <w:lvl w:ilvl="2" w:tplc="042C001B" w:tentative="1">
      <w:start w:val="1"/>
      <w:numFmt w:val="lowerRoman"/>
      <w:lvlText w:val="%3."/>
      <w:lvlJc w:val="right"/>
      <w:pPr>
        <w:ind w:left="2160" w:hanging="180"/>
      </w:pPr>
    </w:lvl>
    <w:lvl w:ilvl="3" w:tplc="042C000F" w:tentative="1">
      <w:start w:val="1"/>
      <w:numFmt w:val="decimal"/>
      <w:lvlText w:val="%4."/>
      <w:lvlJc w:val="left"/>
      <w:pPr>
        <w:ind w:left="2880" w:hanging="360"/>
      </w:pPr>
    </w:lvl>
    <w:lvl w:ilvl="4" w:tplc="042C0019" w:tentative="1">
      <w:start w:val="1"/>
      <w:numFmt w:val="lowerLetter"/>
      <w:lvlText w:val="%5."/>
      <w:lvlJc w:val="left"/>
      <w:pPr>
        <w:ind w:left="3600" w:hanging="360"/>
      </w:pPr>
    </w:lvl>
    <w:lvl w:ilvl="5" w:tplc="042C001B" w:tentative="1">
      <w:start w:val="1"/>
      <w:numFmt w:val="lowerRoman"/>
      <w:lvlText w:val="%6."/>
      <w:lvlJc w:val="right"/>
      <w:pPr>
        <w:ind w:left="4320" w:hanging="180"/>
      </w:pPr>
    </w:lvl>
    <w:lvl w:ilvl="6" w:tplc="042C000F" w:tentative="1">
      <w:start w:val="1"/>
      <w:numFmt w:val="decimal"/>
      <w:lvlText w:val="%7."/>
      <w:lvlJc w:val="left"/>
      <w:pPr>
        <w:ind w:left="5040" w:hanging="360"/>
      </w:pPr>
    </w:lvl>
    <w:lvl w:ilvl="7" w:tplc="042C0019" w:tentative="1">
      <w:start w:val="1"/>
      <w:numFmt w:val="lowerLetter"/>
      <w:lvlText w:val="%8."/>
      <w:lvlJc w:val="left"/>
      <w:pPr>
        <w:ind w:left="5760" w:hanging="360"/>
      </w:pPr>
    </w:lvl>
    <w:lvl w:ilvl="8" w:tplc="042C001B" w:tentative="1">
      <w:start w:val="1"/>
      <w:numFmt w:val="lowerRoman"/>
      <w:lvlText w:val="%9."/>
      <w:lvlJc w:val="right"/>
      <w:pPr>
        <w:ind w:left="6480" w:hanging="180"/>
      </w:pPr>
    </w:lvl>
  </w:abstractNum>
  <w:abstractNum w:abstractNumId="6" w15:restartNumberingAfterBreak="0">
    <w:nsid w:val="196F5C4F"/>
    <w:multiLevelType w:val="hybridMultilevel"/>
    <w:tmpl w:val="1AB02D48"/>
    <w:lvl w:ilvl="0" w:tplc="042C000F">
      <w:start w:val="1"/>
      <w:numFmt w:val="decimal"/>
      <w:lvlText w:val="%1."/>
      <w:lvlJc w:val="left"/>
      <w:pPr>
        <w:ind w:left="720" w:hanging="360"/>
      </w:pPr>
      <w:rPr>
        <w:rFonts w:hint="default"/>
      </w:rPr>
    </w:lvl>
    <w:lvl w:ilvl="1" w:tplc="042C0019" w:tentative="1">
      <w:start w:val="1"/>
      <w:numFmt w:val="lowerLetter"/>
      <w:lvlText w:val="%2."/>
      <w:lvlJc w:val="left"/>
      <w:pPr>
        <w:ind w:left="1440" w:hanging="360"/>
      </w:pPr>
    </w:lvl>
    <w:lvl w:ilvl="2" w:tplc="042C001B" w:tentative="1">
      <w:start w:val="1"/>
      <w:numFmt w:val="lowerRoman"/>
      <w:lvlText w:val="%3."/>
      <w:lvlJc w:val="right"/>
      <w:pPr>
        <w:ind w:left="2160" w:hanging="180"/>
      </w:pPr>
    </w:lvl>
    <w:lvl w:ilvl="3" w:tplc="042C000F" w:tentative="1">
      <w:start w:val="1"/>
      <w:numFmt w:val="decimal"/>
      <w:lvlText w:val="%4."/>
      <w:lvlJc w:val="left"/>
      <w:pPr>
        <w:ind w:left="2880" w:hanging="360"/>
      </w:pPr>
    </w:lvl>
    <w:lvl w:ilvl="4" w:tplc="042C0019" w:tentative="1">
      <w:start w:val="1"/>
      <w:numFmt w:val="lowerLetter"/>
      <w:lvlText w:val="%5."/>
      <w:lvlJc w:val="left"/>
      <w:pPr>
        <w:ind w:left="3600" w:hanging="360"/>
      </w:pPr>
    </w:lvl>
    <w:lvl w:ilvl="5" w:tplc="042C001B" w:tentative="1">
      <w:start w:val="1"/>
      <w:numFmt w:val="lowerRoman"/>
      <w:lvlText w:val="%6."/>
      <w:lvlJc w:val="right"/>
      <w:pPr>
        <w:ind w:left="4320" w:hanging="180"/>
      </w:pPr>
    </w:lvl>
    <w:lvl w:ilvl="6" w:tplc="042C000F" w:tentative="1">
      <w:start w:val="1"/>
      <w:numFmt w:val="decimal"/>
      <w:lvlText w:val="%7."/>
      <w:lvlJc w:val="left"/>
      <w:pPr>
        <w:ind w:left="5040" w:hanging="360"/>
      </w:pPr>
    </w:lvl>
    <w:lvl w:ilvl="7" w:tplc="042C0019" w:tentative="1">
      <w:start w:val="1"/>
      <w:numFmt w:val="lowerLetter"/>
      <w:lvlText w:val="%8."/>
      <w:lvlJc w:val="left"/>
      <w:pPr>
        <w:ind w:left="5760" w:hanging="360"/>
      </w:pPr>
    </w:lvl>
    <w:lvl w:ilvl="8" w:tplc="042C001B" w:tentative="1">
      <w:start w:val="1"/>
      <w:numFmt w:val="lowerRoman"/>
      <w:lvlText w:val="%9."/>
      <w:lvlJc w:val="right"/>
      <w:pPr>
        <w:ind w:left="6480" w:hanging="180"/>
      </w:pPr>
    </w:lvl>
  </w:abstractNum>
  <w:abstractNum w:abstractNumId="7" w15:restartNumberingAfterBreak="0">
    <w:nsid w:val="1B2F139A"/>
    <w:multiLevelType w:val="hybridMultilevel"/>
    <w:tmpl w:val="3F1202C0"/>
    <w:lvl w:ilvl="0" w:tplc="BC84B4D0">
      <w:start w:val="1"/>
      <w:numFmt w:val="decimal"/>
      <w:lvlText w:val="%1."/>
      <w:lvlJc w:val="left"/>
      <w:pPr>
        <w:ind w:left="1140" w:hanging="360"/>
      </w:pPr>
      <w:rPr>
        <w:rFonts w:hint="default"/>
      </w:rPr>
    </w:lvl>
    <w:lvl w:ilvl="1" w:tplc="042C0019" w:tentative="1">
      <w:start w:val="1"/>
      <w:numFmt w:val="lowerLetter"/>
      <w:lvlText w:val="%2."/>
      <w:lvlJc w:val="left"/>
      <w:pPr>
        <w:ind w:left="1860" w:hanging="360"/>
      </w:pPr>
    </w:lvl>
    <w:lvl w:ilvl="2" w:tplc="042C001B" w:tentative="1">
      <w:start w:val="1"/>
      <w:numFmt w:val="lowerRoman"/>
      <w:lvlText w:val="%3."/>
      <w:lvlJc w:val="right"/>
      <w:pPr>
        <w:ind w:left="2580" w:hanging="180"/>
      </w:pPr>
    </w:lvl>
    <w:lvl w:ilvl="3" w:tplc="042C000F" w:tentative="1">
      <w:start w:val="1"/>
      <w:numFmt w:val="decimal"/>
      <w:lvlText w:val="%4."/>
      <w:lvlJc w:val="left"/>
      <w:pPr>
        <w:ind w:left="3300" w:hanging="360"/>
      </w:pPr>
    </w:lvl>
    <w:lvl w:ilvl="4" w:tplc="042C0019" w:tentative="1">
      <w:start w:val="1"/>
      <w:numFmt w:val="lowerLetter"/>
      <w:lvlText w:val="%5."/>
      <w:lvlJc w:val="left"/>
      <w:pPr>
        <w:ind w:left="4020" w:hanging="360"/>
      </w:pPr>
    </w:lvl>
    <w:lvl w:ilvl="5" w:tplc="042C001B" w:tentative="1">
      <w:start w:val="1"/>
      <w:numFmt w:val="lowerRoman"/>
      <w:lvlText w:val="%6."/>
      <w:lvlJc w:val="right"/>
      <w:pPr>
        <w:ind w:left="4740" w:hanging="180"/>
      </w:pPr>
    </w:lvl>
    <w:lvl w:ilvl="6" w:tplc="042C000F" w:tentative="1">
      <w:start w:val="1"/>
      <w:numFmt w:val="decimal"/>
      <w:lvlText w:val="%7."/>
      <w:lvlJc w:val="left"/>
      <w:pPr>
        <w:ind w:left="5460" w:hanging="360"/>
      </w:pPr>
    </w:lvl>
    <w:lvl w:ilvl="7" w:tplc="042C0019" w:tentative="1">
      <w:start w:val="1"/>
      <w:numFmt w:val="lowerLetter"/>
      <w:lvlText w:val="%8."/>
      <w:lvlJc w:val="left"/>
      <w:pPr>
        <w:ind w:left="6180" w:hanging="360"/>
      </w:pPr>
    </w:lvl>
    <w:lvl w:ilvl="8" w:tplc="042C001B" w:tentative="1">
      <w:start w:val="1"/>
      <w:numFmt w:val="lowerRoman"/>
      <w:lvlText w:val="%9."/>
      <w:lvlJc w:val="right"/>
      <w:pPr>
        <w:ind w:left="6900" w:hanging="180"/>
      </w:pPr>
    </w:lvl>
  </w:abstractNum>
  <w:abstractNum w:abstractNumId="8" w15:restartNumberingAfterBreak="0">
    <w:nsid w:val="1C9C3A17"/>
    <w:multiLevelType w:val="hybridMultilevel"/>
    <w:tmpl w:val="0B806C58"/>
    <w:lvl w:ilvl="0" w:tplc="042C000F">
      <w:start w:val="1"/>
      <w:numFmt w:val="decimal"/>
      <w:lvlText w:val="%1."/>
      <w:lvlJc w:val="left"/>
      <w:pPr>
        <w:ind w:left="720" w:hanging="360"/>
      </w:pPr>
      <w:rPr>
        <w:rFonts w:ascii="Times New Roman" w:hAnsi="Times New Roman" w:cs="Times New Roman" w:hint="default"/>
        <w:b w:val="0"/>
      </w:rPr>
    </w:lvl>
    <w:lvl w:ilvl="1" w:tplc="042C0019" w:tentative="1">
      <w:start w:val="1"/>
      <w:numFmt w:val="lowerLetter"/>
      <w:lvlText w:val="%2."/>
      <w:lvlJc w:val="left"/>
      <w:pPr>
        <w:ind w:left="1440" w:hanging="360"/>
      </w:pPr>
    </w:lvl>
    <w:lvl w:ilvl="2" w:tplc="042C001B" w:tentative="1">
      <w:start w:val="1"/>
      <w:numFmt w:val="lowerRoman"/>
      <w:lvlText w:val="%3."/>
      <w:lvlJc w:val="right"/>
      <w:pPr>
        <w:ind w:left="2160" w:hanging="180"/>
      </w:pPr>
    </w:lvl>
    <w:lvl w:ilvl="3" w:tplc="042C000F" w:tentative="1">
      <w:start w:val="1"/>
      <w:numFmt w:val="decimal"/>
      <w:lvlText w:val="%4."/>
      <w:lvlJc w:val="left"/>
      <w:pPr>
        <w:ind w:left="2880" w:hanging="360"/>
      </w:pPr>
    </w:lvl>
    <w:lvl w:ilvl="4" w:tplc="042C0019" w:tentative="1">
      <w:start w:val="1"/>
      <w:numFmt w:val="lowerLetter"/>
      <w:lvlText w:val="%5."/>
      <w:lvlJc w:val="left"/>
      <w:pPr>
        <w:ind w:left="3600" w:hanging="360"/>
      </w:pPr>
    </w:lvl>
    <w:lvl w:ilvl="5" w:tplc="042C001B" w:tentative="1">
      <w:start w:val="1"/>
      <w:numFmt w:val="lowerRoman"/>
      <w:lvlText w:val="%6."/>
      <w:lvlJc w:val="right"/>
      <w:pPr>
        <w:ind w:left="4320" w:hanging="180"/>
      </w:pPr>
    </w:lvl>
    <w:lvl w:ilvl="6" w:tplc="042C000F" w:tentative="1">
      <w:start w:val="1"/>
      <w:numFmt w:val="decimal"/>
      <w:lvlText w:val="%7."/>
      <w:lvlJc w:val="left"/>
      <w:pPr>
        <w:ind w:left="5040" w:hanging="360"/>
      </w:pPr>
    </w:lvl>
    <w:lvl w:ilvl="7" w:tplc="042C0019" w:tentative="1">
      <w:start w:val="1"/>
      <w:numFmt w:val="lowerLetter"/>
      <w:lvlText w:val="%8."/>
      <w:lvlJc w:val="left"/>
      <w:pPr>
        <w:ind w:left="5760" w:hanging="360"/>
      </w:pPr>
    </w:lvl>
    <w:lvl w:ilvl="8" w:tplc="042C001B" w:tentative="1">
      <w:start w:val="1"/>
      <w:numFmt w:val="lowerRoman"/>
      <w:lvlText w:val="%9."/>
      <w:lvlJc w:val="right"/>
      <w:pPr>
        <w:ind w:left="6480" w:hanging="180"/>
      </w:pPr>
    </w:lvl>
  </w:abstractNum>
  <w:abstractNum w:abstractNumId="9" w15:restartNumberingAfterBreak="0">
    <w:nsid w:val="21E509B8"/>
    <w:multiLevelType w:val="hybridMultilevel"/>
    <w:tmpl w:val="54E8C39E"/>
    <w:lvl w:ilvl="0" w:tplc="6C44D6FE">
      <w:start w:val="5"/>
      <w:numFmt w:val="decimal"/>
      <w:lvlText w:val="%1."/>
      <w:lvlJc w:val="left"/>
      <w:pPr>
        <w:ind w:left="1440" w:hanging="360"/>
      </w:pPr>
      <w:rPr>
        <w:rFonts w:eastAsia="MS Mincho" w:hint="default"/>
      </w:rPr>
    </w:lvl>
    <w:lvl w:ilvl="1" w:tplc="042C0019" w:tentative="1">
      <w:start w:val="1"/>
      <w:numFmt w:val="lowerLetter"/>
      <w:lvlText w:val="%2."/>
      <w:lvlJc w:val="left"/>
      <w:pPr>
        <w:ind w:left="2160" w:hanging="360"/>
      </w:pPr>
    </w:lvl>
    <w:lvl w:ilvl="2" w:tplc="042C001B" w:tentative="1">
      <w:start w:val="1"/>
      <w:numFmt w:val="lowerRoman"/>
      <w:lvlText w:val="%3."/>
      <w:lvlJc w:val="right"/>
      <w:pPr>
        <w:ind w:left="2880" w:hanging="180"/>
      </w:pPr>
    </w:lvl>
    <w:lvl w:ilvl="3" w:tplc="042C000F" w:tentative="1">
      <w:start w:val="1"/>
      <w:numFmt w:val="decimal"/>
      <w:lvlText w:val="%4."/>
      <w:lvlJc w:val="left"/>
      <w:pPr>
        <w:ind w:left="3600" w:hanging="360"/>
      </w:pPr>
    </w:lvl>
    <w:lvl w:ilvl="4" w:tplc="042C0019" w:tentative="1">
      <w:start w:val="1"/>
      <w:numFmt w:val="lowerLetter"/>
      <w:lvlText w:val="%5."/>
      <w:lvlJc w:val="left"/>
      <w:pPr>
        <w:ind w:left="4320" w:hanging="360"/>
      </w:pPr>
    </w:lvl>
    <w:lvl w:ilvl="5" w:tplc="042C001B" w:tentative="1">
      <w:start w:val="1"/>
      <w:numFmt w:val="lowerRoman"/>
      <w:lvlText w:val="%6."/>
      <w:lvlJc w:val="right"/>
      <w:pPr>
        <w:ind w:left="5040" w:hanging="180"/>
      </w:pPr>
    </w:lvl>
    <w:lvl w:ilvl="6" w:tplc="042C000F" w:tentative="1">
      <w:start w:val="1"/>
      <w:numFmt w:val="decimal"/>
      <w:lvlText w:val="%7."/>
      <w:lvlJc w:val="left"/>
      <w:pPr>
        <w:ind w:left="5760" w:hanging="360"/>
      </w:pPr>
    </w:lvl>
    <w:lvl w:ilvl="7" w:tplc="042C0019" w:tentative="1">
      <w:start w:val="1"/>
      <w:numFmt w:val="lowerLetter"/>
      <w:lvlText w:val="%8."/>
      <w:lvlJc w:val="left"/>
      <w:pPr>
        <w:ind w:left="6480" w:hanging="360"/>
      </w:pPr>
    </w:lvl>
    <w:lvl w:ilvl="8" w:tplc="042C001B" w:tentative="1">
      <w:start w:val="1"/>
      <w:numFmt w:val="lowerRoman"/>
      <w:lvlText w:val="%9."/>
      <w:lvlJc w:val="right"/>
      <w:pPr>
        <w:ind w:left="7200" w:hanging="180"/>
      </w:pPr>
    </w:lvl>
  </w:abstractNum>
  <w:abstractNum w:abstractNumId="10" w15:restartNumberingAfterBreak="0">
    <w:nsid w:val="25590B28"/>
    <w:multiLevelType w:val="hybridMultilevel"/>
    <w:tmpl w:val="2E92F02A"/>
    <w:lvl w:ilvl="0" w:tplc="042C000F">
      <w:start w:val="1"/>
      <w:numFmt w:val="decimal"/>
      <w:lvlText w:val="%1."/>
      <w:lvlJc w:val="left"/>
      <w:pPr>
        <w:ind w:left="720" w:hanging="360"/>
      </w:pPr>
      <w:rPr>
        <w:rFonts w:hint="default"/>
      </w:rPr>
    </w:lvl>
    <w:lvl w:ilvl="1" w:tplc="042C0019" w:tentative="1">
      <w:start w:val="1"/>
      <w:numFmt w:val="lowerLetter"/>
      <w:lvlText w:val="%2."/>
      <w:lvlJc w:val="left"/>
      <w:pPr>
        <w:ind w:left="1440" w:hanging="360"/>
      </w:pPr>
    </w:lvl>
    <w:lvl w:ilvl="2" w:tplc="042C001B" w:tentative="1">
      <w:start w:val="1"/>
      <w:numFmt w:val="lowerRoman"/>
      <w:lvlText w:val="%3."/>
      <w:lvlJc w:val="right"/>
      <w:pPr>
        <w:ind w:left="2160" w:hanging="180"/>
      </w:pPr>
    </w:lvl>
    <w:lvl w:ilvl="3" w:tplc="042C000F" w:tentative="1">
      <w:start w:val="1"/>
      <w:numFmt w:val="decimal"/>
      <w:lvlText w:val="%4."/>
      <w:lvlJc w:val="left"/>
      <w:pPr>
        <w:ind w:left="2880" w:hanging="360"/>
      </w:pPr>
    </w:lvl>
    <w:lvl w:ilvl="4" w:tplc="042C0019" w:tentative="1">
      <w:start w:val="1"/>
      <w:numFmt w:val="lowerLetter"/>
      <w:lvlText w:val="%5."/>
      <w:lvlJc w:val="left"/>
      <w:pPr>
        <w:ind w:left="3600" w:hanging="360"/>
      </w:pPr>
    </w:lvl>
    <w:lvl w:ilvl="5" w:tplc="042C001B" w:tentative="1">
      <w:start w:val="1"/>
      <w:numFmt w:val="lowerRoman"/>
      <w:lvlText w:val="%6."/>
      <w:lvlJc w:val="right"/>
      <w:pPr>
        <w:ind w:left="4320" w:hanging="180"/>
      </w:pPr>
    </w:lvl>
    <w:lvl w:ilvl="6" w:tplc="042C000F" w:tentative="1">
      <w:start w:val="1"/>
      <w:numFmt w:val="decimal"/>
      <w:lvlText w:val="%7."/>
      <w:lvlJc w:val="left"/>
      <w:pPr>
        <w:ind w:left="5040" w:hanging="360"/>
      </w:pPr>
    </w:lvl>
    <w:lvl w:ilvl="7" w:tplc="042C0019" w:tentative="1">
      <w:start w:val="1"/>
      <w:numFmt w:val="lowerLetter"/>
      <w:lvlText w:val="%8."/>
      <w:lvlJc w:val="left"/>
      <w:pPr>
        <w:ind w:left="5760" w:hanging="360"/>
      </w:pPr>
    </w:lvl>
    <w:lvl w:ilvl="8" w:tplc="042C001B" w:tentative="1">
      <w:start w:val="1"/>
      <w:numFmt w:val="lowerRoman"/>
      <w:lvlText w:val="%9."/>
      <w:lvlJc w:val="right"/>
      <w:pPr>
        <w:ind w:left="6480" w:hanging="180"/>
      </w:pPr>
    </w:lvl>
  </w:abstractNum>
  <w:abstractNum w:abstractNumId="11" w15:restartNumberingAfterBreak="0">
    <w:nsid w:val="28685791"/>
    <w:multiLevelType w:val="hybridMultilevel"/>
    <w:tmpl w:val="F54618E2"/>
    <w:lvl w:ilvl="0" w:tplc="144633C8">
      <w:start w:val="9"/>
      <w:numFmt w:val="decimal"/>
      <w:lvlText w:val="%1."/>
      <w:lvlJc w:val="left"/>
      <w:pPr>
        <w:tabs>
          <w:tab w:val="num" w:pos="2400"/>
        </w:tabs>
        <w:ind w:left="2400" w:hanging="420"/>
      </w:pPr>
      <w:rPr>
        <w:rFonts w:hint="default"/>
      </w:rPr>
    </w:lvl>
    <w:lvl w:ilvl="1" w:tplc="04190019" w:tentative="1">
      <w:start w:val="1"/>
      <w:numFmt w:val="lowerLetter"/>
      <w:lvlText w:val="%2."/>
      <w:lvlJc w:val="left"/>
      <w:pPr>
        <w:tabs>
          <w:tab w:val="num" w:pos="3060"/>
        </w:tabs>
        <w:ind w:left="3060" w:hanging="360"/>
      </w:pPr>
    </w:lvl>
    <w:lvl w:ilvl="2" w:tplc="0419001B" w:tentative="1">
      <w:start w:val="1"/>
      <w:numFmt w:val="lowerRoman"/>
      <w:lvlText w:val="%3."/>
      <w:lvlJc w:val="right"/>
      <w:pPr>
        <w:tabs>
          <w:tab w:val="num" w:pos="3780"/>
        </w:tabs>
        <w:ind w:left="3780" w:hanging="180"/>
      </w:pPr>
    </w:lvl>
    <w:lvl w:ilvl="3" w:tplc="0419000F" w:tentative="1">
      <w:start w:val="1"/>
      <w:numFmt w:val="decimal"/>
      <w:lvlText w:val="%4."/>
      <w:lvlJc w:val="left"/>
      <w:pPr>
        <w:tabs>
          <w:tab w:val="num" w:pos="4500"/>
        </w:tabs>
        <w:ind w:left="4500" w:hanging="360"/>
      </w:pPr>
    </w:lvl>
    <w:lvl w:ilvl="4" w:tplc="04190019" w:tentative="1">
      <w:start w:val="1"/>
      <w:numFmt w:val="lowerLetter"/>
      <w:lvlText w:val="%5."/>
      <w:lvlJc w:val="left"/>
      <w:pPr>
        <w:tabs>
          <w:tab w:val="num" w:pos="5220"/>
        </w:tabs>
        <w:ind w:left="5220" w:hanging="360"/>
      </w:pPr>
    </w:lvl>
    <w:lvl w:ilvl="5" w:tplc="0419001B" w:tentative="1">
      <w:start w:val="1"/>
      <w:numFmt w:val="lowerRoman"/>
      <w:lvlText w:val="%6."/>
      <w:lvlJc w:val="right"/>
      <w:pPr>
        <w:tabs>
          <w:tab w:val="num" w:pos="5940"/>
        </w:tabs>
        <w:ind w:left="5940" w:hanging="180"/>
      </w:pPr>
    </w:lvl>
    <w:lvl w:ilvl="6" w:tplc="0419000F" w:tentative="1">
      <w:start w:val="1"/>
      <w:numFmt w:val="decimal"/>
      <w:lvlText w:val="%7."/>
      <w:lvlJc w:val="left"/>
      <w:pPr>
        <w:tabs>
          <w:tab w:val="num" w:pos="6660"/>
        </w:tabs>
        <w:ind w:left="6660" w:hanging="360"/>
      </w:pPr>
    </w:lvl>
    <w:lvl w:ilvl="7" w:tplc="04190019" w:tentative="1">
      <w:start w:val="1"/>
      <w:numFmt w:val="lowerLetter"/>
      <w:lvlText w:val="%8."/>
      <w:lvlJc w:val="left"/>
      <w:pPr>
        <w:tabs>
          <w:tab w:val="num" w:pos="7380"/>
        </w:tabs>
        <w:ind w:left="7380" w:hanging="360"/>
      </w:pPr>
    </w:lvl>
    <w:lvl w:ilvl="8" w:tplc="0419001B" w:tentative="1">
      <w:start w:val="1"/>
      <w:numFmt w:val="lowerRoman"/>
      <w:lvlText w:val="%9."/>
      <w:lvlJc w:val="right"/>
      <w:pPr>
        <w:tabs>
          <w:tab w:val="num" w:pos="8100"/>
        </w:tabs>
        <w:ind w:left="8100" w:hanging="180"/>
      </w:pPr>
    </w:lvl>
  </w:abstractNum>
  <w:abstractNum w:abstractNumId="12" w15:restartNumberingAfterBreak="0">
    <w:nsid w:val="2AB5102B"/>
    <w:multiLevelType w:val="hybridMultilevel"/>
    <w:tmpl w:val="91FABBB2"/>
    <w:lvl w:ilvl="0" w:tplc="042C000F">
      <w:start w:val="1"/>
      <w:numFmt w:val="decimal"/>
      <w:lvlText w:val="%1."/>
      <w:lvlJc w:val="left"/>
      <w:pPr>
        <w:ind w:left="720" w:hanging="360"/>
      </w:pPr>
      <w:rPr>
        <w:rFonts w:hint="default"/>
      </w:rPr>
    </w:lvl>
    <w:lvl w:ilvl="1" w:tplc="042C0019" w:tentative="1">
      <w:start w:val="1"/>
      <w:numFmt w:val="lowerLetter"/>
      <w:lvlText w:val="%2."/>
      <w:lvlJc w:val="left"/>
      <w:pPr>
        <w:ind w:left="1440" w:hanging="360"/>
      </w:pPr>
    </w:lvl>
    <w:lvl w:ilvl="2" w:tplc="042C001B" w:tentative="1">
      <w:start w:val="1"/>
      <w:numFmt w:val="lowerRoman"/>
      <w:lvlText w:val="%3."/>
      <w:lvlJc w:val="right"/>
      <w:pPr>
        <w:ind w:left="2160" w:hanging="180"/>
      </w:pPr>
    </w:lvl>
    <w:lvl w:ilvl="3" w:tplc="042C000F" w:tentative="1">
      <w:start w:val="1"/>
      <w:numFmt w:val="decimal"/>
      <w:lvlText w:val="%4."/>
      <w:lvlJc w:val="left"/>
      <w:pPr>
        <w:ind w:left="2880" w:hanging="360"/>
      </w:pPr>
    </w:lvl>
    <w:lvl w:ilvl="4" w:tplc="042C0019" w:tentative="1">
      <w:start w:val="1"/>
      <w:numFmt w:val="lowerLetter"/>
      <w:lvlText w:val="%5."/>
      <w:lvlJc w:val="left"/>
      <w:pPr>
        <w:ind w:left="3600" w:hanging="360"/>
      </w:pPr>
    </w:lvl>
    <w:lvl w:ilvl="5" w:tplc="042C001B" w:tentative="1">
      <w:start w:val="1"/>
      <w:numFmt w:val="lowerRoman"/>
      <w:lvlText w:val="%6."/>
      <w:lvlJc w:val="right"/>
      <w:pPr>
        <w:ind w:left="4320" w:hanging="180"/>
      </w:pPr>
    </w:lvl>
    <w:lvl w:ilvl="6" w:tplc="042C000F" w:tentative="1">
      <w:start w:val="1"/>
      <w:numFmt w:val="decimal"/>
      <w:lvlText w:val="%7."/>
      <w:lvlJc w:val="left"/>
      <w:pPr>
        <w:ind w:left="5040" w:hanging="360"/>
      </w:pPr>
    </w:lvl>
    <w:lvl w:ilvl="7" w:tplc="042C0019" w:tentative="1">
      <w:start w:val="1"/>
      <w:numFmt w:val="lowerLetter"/>
      <w:lvlText w:val="%8."/>
      <w:lvlJc w:val="left"/>
      <w:pPr>
        <w:ind w:left="5760" w:hanging="360"/>
      </w:pPr>
    </w:lvl>
    <w:lvl w:ilvl="8" w:tplc="042C001B" w:tentative="1">
      <w:start w:val="1"/>
      <w:numFmt w:val="lowerRoman"/>
      <w:lvlText w:val="%9."/>
      <w:lvlJc w:val="right"/>
      <w:pPr>
        <w:ind w:left="6480" w:hanging="180"/>
      </w:pPr>
    </w:lvl>
  </w:abstractNum>
  <w:abstractNum w:abstractNumId="13" w15:restartNumberingAfterBreak="0">
    <w:nsid w:val="2C4C2469"/>
    <w:multiLevelType w:val="hybridMultilevel"/>
    <w:tmpl w:val="1ABCDE16"/>
    <w:lvl w:ilvl="0" w:tplc="6010C0B2">
      <w:start w:val="1"/>
      <w:numFmt w:val="decimal"/>
      <w:lvlText w:val="%1."/>
      <w:lvlJc w:val="left"/>
      <w:pPr>
        <w:ind w:left="717" w:hanging="360"/>
      </w:pPr>
      <w:rPr>
        <w:rFonts w:ascii="Arial" w:eastAsia="Times New Roman" w:hAnsi="Arial" w:cs="Arial" w:hint="default"/>
        <w:b w:val="0"/>
      </w:rPr>
    </w:lvl>
    <w:lvl w:ilvl="1" w:tplc="042C0019" w:tentative="1">
      <w:start w:val="1"/>
      <w:numFmt w:val="lowerLetter"/>
      <w:lvlText w:val="%2."/>
      <w:lvlJc w:val="left"/>
      <w:pPr>
        <w:ind w:left="1437" w:hanging="360"/>
      </w:pPr>
    </w:lvl>
    <w:lvl w:ilvl="2" w:tplc="042C001B" w:tentative="1">
      <w:start w:val="1"/>
      <w:numFmt w:val="lowerRoman"/>
      <w:lvlText w:val="%3."/>
      <w:lvlJc w:val="right"/>
      <w:pPr>
        <w:ind w:left="2157" w:hanging="180"/>
      </w:pPr>
    </w:lvl>
    <w:lvl w:ilvl="3" w:tplc="042C000F" w:tentative="1">
      <w:start w:val="1"/>
      <w:numFmt w:val="decimal"/>
      <w:lvlText w:val="%4."/>
      <w:lvlJc w:val="left"/>
      <w:pPr>
        <w:ind w:left="2877" w:hanging="360"/>
      </w:pPr>
    </w:lvl>
    <w:lvl w:ilvl="4" w:tplc="042C0019" w:tentative="1">
      <w:start w:val="1"/>
      <w:numFmt w:val="lowerLetter"/>
      <w:lvlText w:val="%5."/>
      <w:lvlJc w:val="left"/>
      <w:pPr>
        <w:ind w:left="3597" w:hanging="360"/>
      </w:pPr>
    </w:lvl>
    <w:lvl w:ilvl="5" w:tplc="042C001B" w:tentative="1">
      <w:start w:val="1"/>
      <w:numFmt w:val="lowerRoman"/>
      <w:lvlText w:val="%6."/>
      <w:lvlJc w:val="right"/>
      <w:pPr>
        <w:ind w:left="4317" w:hanging="180"/>
      </w:pPr>
    </w:lvl>
    <w:lvl w:ilvl="6" w:tplc="042C000F" w:tentative="1">
      <w:start w:val="1"/>
      <w:numFmt w:val="decimal"/>
      <w:lvlText w:val="%7."/>
      <w:lvlJc w:val="left"/>
      <w:pPr>
        <w:ind w:left="5037" w:hanging="360"/>
      </w:pPr>
    </w:lvl>
    <w:lvl w:ilvl="7" w:tplc="042C0019" w:tentative="1">
      <w:start w:val="1"/>
      <w:numFmt w:val="lowerLetter"/>
      <w:lvlText w:val="%8."/>
      <w:lvlJc w:val="left"/>
      <w:pPr>
        <w:ind w:left="5757" w:hanging="360"/>
      </w:pPr>
    </w:lvl>
    <w:lvl w:ilvl="8" w:tplc="042C001B" w:tentative="1">
      <w:start w:val="1"/>
      <w:numFmt w:val="lowerRoman"/>
      <w:lvlText w:val="%9."/>
      <w:lvlJc w:val="right"/>
      <w:pPr>
        <w:ind w:left="6477" w:hanging="180"/>
      </w:pPr>
    </w:lvl>
  </w:abstractNum>
  <w:abstractNum w:abstractNumId="14" w15:restartNumberingAfterBreak="0">
    <w:nsid w:val="2CBF4C68"/>
    <w:multiLevelType w:val="hybridMultilevel"/>
    <w:tmpl w:val="8A4615D2"/>
    <w:lvl w:ilvl="0" w:tplc="3DC2A580">
      <w:start w:val="5"/>
      <w:numFmt w:val="decimal"/>
      <w:lvlText w:val="%1."/>
      <w:lvlJc w:val="left"/>
      <w:pPr>
        <w:ind w:left="720" w:hanging="360"/>
      </w:pPr>
      <w:rPr>
        <w:rFonts w:eastAsia="MS Mincho" w:hint="default"/>
      </w:rPr>
    </w:lvl>
    <w:lvl w:ilvl="1" w:tplc="042C0019" w:tentative="1">
      <w:start w:val="1"/>
      <w:numFmt w:val="lowerLetter"/>
      <w:lvlText w:val="%2."/>
      <w:lvlJc w:val="left"/>
      <w:pPr>
        <w:ind w:left="1440" w:hanging="360"/>
      </w:pPr>
    </w:lvl>
    <w:lvl w:ilvl="2" w:tplc="042C001B" w:tentative="1">
      <w:start w:val="1"/>
      <w:numFmt w:val="lowerRoman"/>
      <w:lvlText w:val="%3."/>
      <w:lvlJc w:val="right"/>
      <w:pPr>
        <w:ind w:left="2160" w:hanging="180"/>
      </w:pPr>
    </w:lvl>
    <w:lvl w:ilvl="3" w:tplc="042C000F" w:tentative="1">
      <w:start w:val="1"/>
      <w:numFmt w:val="decimal"/>
      <w:lvlText w:val="%4."/>
      <w:lvlJc w:val="left"/>
      <w:pPr>
        <w:ind w:left="2880" w:hanging="360"/>
      </w:pPr>
    </w:lvl>
    <w:lvl w:ilvl="4" w:tplc="042C0019" w:tentative="1">
      <w:start w:val="1"/>
      <w:numFmt w:val="lowerLetter"/>
      <w:lvlText w:val="%5."/>
      <w:lvlJc w:val="left"/>
      <w:pPr>
        <w:ind w:left="3600" w:hanging="360"/>
      </w:pPr>
    </w:lvl>
    <w:lvl w:ilvl="5" w:tplc="042C001B" w:tentative="1">
      <w:start w:val="1"/>
      <w:numFmt w:val="lowerRoman"/>
      <w:lvlText w:val="%6."/>
      <w:lvlJc w:val="right"/>
      <w:pPr>
        <w:ind w:left="4320" w:hanging="180"/>
      </w:pPr>
    </w:lvl>
    <w:lvl w:ilvl="6" w:tplc="042C000F" w:tentative="1">
      <w:start w:val="1"/>
      <w:numFmt w:val="decimal"/>
      <w:lvlText w:val="%7."/>
      <w:lvlJc w:val="left"/>
      <w:pPr>
        <w:ind w:left="5040" w:hanging="360"/>
      </w:pPr>
    </w:lvl>
    <w:lvl w:ilvl="7" w:tplc="042C0019" w:tentative="1">
      <w:start w:val="1"/>
      <w:numFmt w:val="lowerLetter"/>
      <w:lvlText w:val="%8."/>
      <w:lvlJc w:val="left"/>
      <w:pPr>
        <w:ind w:left="5760" w:hanging="360"/>
      </w:pPr>
    </w:lvl>
    <w:lvl w:ilvl="8" w:tplc="042C001B" w:tentative="1">
      <w:start w:val="1"/>
      <w:numFmt w:val="lowerRoman"/>
      <w:lvlText w:val="%9."/>
      <w:lvlJc w:val="right"/>
      <w:pPr>
        <w:ind w:left="6480" w:hanging="180"/>
      </w:pPr>
    </w:lvl>
  </w:abstractNum>
  <w:abstractNum w:abstractNumId="15" w15:restartNumberingAfterBreak="0">
    <w:nsid w:val="2DA0088D"/>
    <w:multiLevelType w:val="hybridMultilevel"/>
    <w:tmpl w:val="0F8E3270"/>
    <w:lvl w:ilvl="0" w:tplc="A376700C">
      <w:start w:val="23"/>
      <w:numFmt w:val="decimal"/>
      <w:lvlText w:val="%1"/>
      <w:lvlJc w:val="left"/>
      <w:pPr>
        <w:ind w:left="1068" w:hanging="360"/>
      </w:pPr>
      <w:rPr>
        <w:rFonts w:hint="default"/>
      </w:rPr>
    </w:lvl>
    <w:lvl w:ilvl="1" w:tplc="042C0019" w:tentative="1">
      <w:start w:val="1"/>
      <w:numFmt w:val="lowerLetter"/>
      <w:lvlText w:val="%2."/>
      <w:lvlJc w:val="left"/>
      <w:pPr>
        <w:ind w:left="1788" w:hanging="360"/>
      </w:pPr>
    </w:lvl>
    <w:lvl w:ilvl="2" w:tplc="042C001B" w:tentative="1">
      <w:start w:val="1"/>
      <w:numFmt w:val="lowerRoman"/>
      <w:lvlText w:val="%3."/>
      <w:lvlJc w:val="right"/>
      <w:pPr>
        <w:ind w:left="2508" w:hanging="180"/>
      </w:pPr>
    </w:lvl>
    <w:lvl w:ilvl="3" w:tplc="042C000F" w:tentative="1">
      <w:start w:val="1"/>
      <w:numFmt w:val="decimal"/>
      <w:lvlText w:val="%4."/>
      <w:lvlJc w:val="left"/>
      <w:pPr>
        <w:ind w:left="3228" w:hanging="360"/>
      </w:pPr>
    </w:lvl>
    <w:lvl w:ilvl="4" w:tplc="042C0019" w:tentative="1">
      <w:start w:val="1"/>
      <w:numFmt w:val="lowerLetter"/>
      <w:lvlText w:val="%5."/>
      <w:lvlJc w:val="left"/>
      <w:pPr>
        <w:ind w:left="3948" w:hanging="360"/>
      </w:pPr>
    </w:lvl>
    <w:lvl w:ilvl="5" w:tplc="042C001B" w:tentative="1">
      <w:start w:val="1"/>
      <w:numFmt w:val="lowerRoman"/>
      <w:lvlText w:val="%6."/>
      <w:lvlJc w:val="right"/>
      <w:pPr>
        <w:ind w:left="4668" w:hanging="180"/>
      </w:pPr>
    </w:lvl>
    <w:lvl w:ilvl="6" w:tplc="042C000F" w:tentative="1">
      <w:start w:val="1"/>
      <w:numFmt w:val="decimal"/>
      <w:lvlText w:val="%7."/>
      <w:lvlJc w:val="left"/>
      <w:pPr>
        <w:ind w:left="5388" w:hanging="360"/>
      </w:pPr>
    </w:lvl>
    <w:lvl w:ilvl="7" w:tplc="042C0019" w:tentative="1">
      <w:start w:val="1"/>
      <w:numFmt w:val="lowerLetter"/>
      <w:lvlText w:val="%8."/>
      <w:lvlJc w:val="left"/>
      <w:pPr>
        <w:ind w:left="6108" w:hanging="360"/>
      </w:pPr>
    </w:lvl>
    <w:lvl w:ilvl="8" w:tplc="042C001B" w:tentative="1">
      <w:start w:val="1"/>
      <w:numFmt w:val="lowerRoman"/>
      <w:lvlText w:val="%9."/>
      <w:lvlJc w:val="right"/>
      <w:pPr>
        <w:ind w:left="6828" w:hanging="180"/>
      </w:pPr>
    </w:lvl>
  </w:abstractNum>
  <w:abstractNum w:abstractNumId="16" w15:restartNumberingAfterBreak="0">
    <w:nsid w:val="2E3435DD"/>
    <w:multiLevelType w:val="hybridMultilevel"/>
    <w:tmpl w:val="7A5EFB4E"/>
    <w:lvl w:ilvl="0" w:tplc="042C000F">
      <w:start w:val="1"/>
      <w:numFmt w:val="decimal"/>
      <w:lvlText w:val="%1."/>
      <w:lvlJc w:val="left"/>
      <w:pPr>
        <w:ind w:left="720" w:hanging="360"/>
      </w:pPr>
      <w:rPr>
        <w:rFonts w:hint="default"/>
      </w:rPr>
    </w:lvl>
    <w:lvl w:ilvl="1" w:tplc="042C0019" w:tentative="1">
      <w:start w:val="1"/>
      <w:numFmt w:val="lowerLetter"/>
      <w:lvlText w:val="%2."/>
      <w:lvlJc w:val="left"/>
      <w:pPr>
        <w:ind w:left="1440" w:hanging="360"/>
      </w:pPr>
    </w:lvl>
    <w:lvl w:ilvl="2" w:tplc="042C001B" w:tentative="1">
      <w:start w:val="1"/>
      <w:numFmt w:val="lowerRoman"/>
      <w:lvlText w:val="%3."/>
      <w:lvlJc w:val="right"/>
      <w:pPr>
        <w:ind w:left="2160" w:hanging="180"/>
      </w:pPr>
    </w:lvl>
    <w:lvl w:ilvl="3" w:tplc="042C000F" w:tentative="1">
      <w:start w:val="1"/>
      <w:numFmt w:val="decimal"/>
      <w:lvlText w:val="%4."/>
      <w:lvlJc w:val="left"/>
      <w:pPr>
        <w:ind w:left="2880" w:hanging="360"/>
      </w:pPr>
    </w:lvl>
    <w:lvl w:ilvl="4" w:tplc="042C0019" w:tentative="1">
      <w:start w:val="1"/>
      <w:numFmt w:val="lowerLetter"/>
      <w:lvlText w:val="%5."/>
      <w:lvlJc w:val="left"/>
      <w:pPr>
        <w:ind w:left="3600" w:hanging="360"/>
      </w:pPr>
    </w:lvl>
    <w:lvl w:ilvl="5" w:tplc="042C001B" w:tentative="1">
      <w:start w:val="1"/>
      <w:numFmt w:val="lowerRoman"/>
      <w:lvlText w:val="%6."/>
      <w:lvlJc w:val="right"/>
      <w:pPr>
        <w:ind w:left="4320" w:hanging="180"/>
      </w:pPr>
    </w:lvl>
    <w:lvl w:ilvl="6" w:tplc="042C000F" w:tentative="1">
      <w:start w:val="1"/>
      <w:numFmt w:val="decimal"/>
      <w:lvlText w:val="%7."/>
      <w:lvlJc w:val="left"/>
      <w:pPr>
        <w:ind w:left="5040" w:hanging="360"/>
      </w:pPr>
    </w:lvl>
    <w:lvl w:ilvl="7" w:tplc="042C0019" w:tentative="1">
      <w:start w:val="1"/>
      <w:numFmt w:val="lowerLetter"/>
      <w:lvlText w:val="%8."/>
      <w:lvlJc w:val="left"/>
      <w:pPr>
        <w:ind w:left="5760" w:hanging="360"/>
      </w:pPr>
    </w:lvl>
    <w:lvl w:ilvl="8" w:tplc="042C001B" w:tentative="1">
      <w:start w:val="1"/>
      <w:numFmt w:val="lowerRoman"/>
      <w:lvlText w:val="%9."/>
      <w:lvlJc w:val="right"/>
      <w:pPr>
        <w:ind w:left="6480" w:hanging="180"/>
      </w:pPr>
    </w:lvl>
  </w:abstractNum>
  <w:abstractNum w:abstractNumId="17" w15:restartNumberingAfterBreak="0">
    <w:nsid w:val="2EB045EC"/>
    <w:multiLevelType w:val="multilevel"/>
    <w:tmpl w:val="7A06A138"/>
    <w:lvl w:ilvl="0">
      <w:start w:val="1"/>
      <w:numFmt w:val="decimal"/>
      <w:lvlText w:val="%1"/>
      <w:lvlJc w:val="left"/>
      <w:pPr>
        <w:ind w:left="360" w:hanging="360"/>
      </w:pPr>
      <w:rPr>
        <w:rFonts w:ascii="Arial" w:eastAsia="Times New Roman" w:hAnsi="Arial" w:cs="Arial" w:hint="default"/>
        <w:b w:val="0"/>
      </w:rPr>
    </w:lvl>
    <w:lvl w:ilvl="1">
      <w:start w:val="5"/>
      <w:numFmt w:val="decimal"/>
      <w:lvlText w:val="%1.%2"/>
      <w:lvlJc w:val="left"/>
      <w:pPr>
        <w:ind w:left="360" w:hanging="360"/>
      </w:pPr>
      <w:rPr>
        <w:rFonts w:ascii="Arial" w:eastAsia="Times New Roman" w:hAnsi="Arial" w:cs="Arial" w:hint="default"/>
        <w:b w:val="0"/>
      </w:rPr>
    </w:lvl>
    <w:lvl w:ilvl="2">
      <w:start w:val="1"/>
      <w:numFmt w:val="decimal"/>
      <w:lvlText w:val="%1.%2.%3"/>
      <w:lvlJc w:val="left"/>
      <w:pPr>
        <w:ind w:left="720" w:hanging="720"/>
      </w:pPr>
      <w:rPr>
        <w:rFonts w:ascii="Arial" w:eastAsia="Times New Roman" w:hAnsi="Arial" w:cs="Arial" w:hint="default"/>
        <w:b w:val="0"/>
      </w:rPr>
    </w:lvl>
    <w:lvl w:ilvl="3">
      <w:start w:val="1"/>
      <w:numFmt w:val="decimal"/>
      <w:lvlText w:val="%1.%2.%3.%4"/>
      <w:lvlJc w:val="left"/>
      <w:pPr>
        <w:ind w:left="720" w:hanging="720"/>
      </w:pPr>
      <w:rPr>
        <w:rFonts w:ascii="Arial" w:eastAsia="Times New Roman" w:hAnsi="Arial" w:cs="Arial" w:hint="default"/>
        <w:b w:val="0"/>
      </w:rPr>
    </w:lvl>
    <w:lvl w:ilvl="4">
      <w:start w:val="1"/>
      <w:numFmt w:val="decimal"/>
      <w:lvlText w:val="%1.%2.%3.%4.%5"/>
      <w:lvlJc w:val="left"/>
      <w:pPr>
        <w:ind w:left="1080" w:hanging="1080"/>
      </w:pPr>
      <w:rPr>
        <w:rFonts w:ascii="Arial" w:eastAsia="Times New Roman" w:hAnsi="Arial" w:cs="Arial" w:hint="default"/>
        <w:b w:val="0"/>
      </w:rPr>
    </w:lvl>
    <w:lvl w:ilvl="5">
      <w:start w:val="1"/>
      <w:numFmt w:val="decimal"/>
      <w:lvlText w:val="%1.%2.%3.%4.%5.%6"/>
      <w:lvlJc w:val="left"/>
      <w:pPr>
        <w:ind w:left="1080" w:hanging="1080"/>
      </w:pPr>
      <w:rPr>
        <w:rFonts w:ascii="Arial" w:eastAsia="Times New Roman" w:hAnsi="Arial" w:cs="Arial" w:hint="default"/>
        <w:b w:val="0"/>
      </w:rPr>
    </w:lvl>
    <w:lvl w:ilvl="6">
      <w:start w:val="1"/>
      <w:numFmt w:val="decimal"/>
      <w:lvlText w:val="%1.%2.%3.%4.%5.%6.%7"/>
      <w:lvlJc w:val="left"/>
      <w:pPr>
        <w:ind w:left="1440" w:hanging="1440"/>
      </w:pPr>
      <w:rPr>
        <w:rFonts w:ascii="Arial" w:eastAsia="Times New Roman" w:hAnsi="Arial" w:cs="Arial" w:hint="default"/>
        <w:b w:val="0"/>
      </w:rPr>
    </w:lvl>
    <w:lvl w:ilvl="7">
      <w:start w:val="1"/>
      <w:numFmt w:val="decimal"/>
      <w:lvlText w:val="%1.%2.%3.%4.%5.%6.%7.%8"/>
      <w:lvlJc w:val="left"/>
      <w:pPr>
        <w:ind w:left="1440" w:hanging="1440"/>
      </w:pPr>
      <w:rPr>
        <w:rFonts w:ascii="Arial" w:eastAsia="Times New Roman" w:hAnsi="Arial" w:cs="Arial" w:hint="default"/>
        <w:b w:val="0"/>
      </w:rPr>
    </w:lvl>
    <w:lvl w:ilvl="8">
      <w:start w:val="1"/>
      <w:numFmt w:val="decimal"/>
      <w:lvlText w:val="%1.%2.%3.%4.%5.%6.%7.%8.%9"/>
      <w:lvlJc w:val="left"/>
      <w:pPr>
        <w:ind w:left="1440" w:hanging="1440"/>
      </w:pPr>
      <w:rPr>
        <w:rFonts w:ascii="Arial" w:eastAsia="Times New Roman" w:hAnsi="Arial" w:cs="Arial" w:hint="default"/>
        <w:b w:val="0"/>
      </w:rPr>
    </w:lvl>
  </w:abstractNum>
  <w:abstractNum w:abstractNumId="18" w15:restartNumberingAfterBreak="0">
    <w:nsid w:val="31A5376A"/>
    <w:multiLevelType w:val="hybridMultilevel"/>
    <w:tmpl w:val="D38061AA"/>
    <w:lvl w:ilvl="0" w:tplc="66E6E3C6">
      <w:start w:val="1"/>
      <w:numFmt w:val="decimal"/>
      <w:lvlText w:val="%1"/>
      <w:lvlJc w:val="left"/>
      <w:pPr>
        <w:ind w:left="720" w:hanging="360"/>
      </w:pPr>
      <w:rPr>
        <w:rFonts w:hint="default"/>
      </w:rPr>
    </w:lvl>
    <w:lvl w:ilvl="1" w:tplc="042C0019" w:tentative="1">
      <w:start w:val="1"/>
      <w:numFmt w:val="lowerLetter"/>
      <w:lvlText w:val="%2."/>
      <w:lvlJc w:val="left"/>
      <w:pPr>
        <w:ind w:left="1440" w:hanging="360"/>
      </w:pPr>
    </w:lvl>
    <w:lvl w:ilvl="2" w:tplc="042C001B" w:tentative="1">
      <w:start w:val="1"/>
      <w:numFmt w:val="lowerRoman"/>
      <w:lvlText w:val="%3."/>
      <w:lvlJc w:val="right"/>
      <w:pPr>
        <w:ind w:left="2160" w:hanging="180"/>
      </w:pPr>
    </w:lvl>
    <w:lvl w:ilvl="3" w:tplc="042C000F" w:tentative="1">
      <w:start w:val="1"/>
      <w:numFmt w:val="decimal"/>
      <w:lvlText w:val="%4."/>
      <w:lvlJc w:val="left"/>
      <w:pPr>
        <w:ind w:left="2880" w:hanging="360"/>
      </w:pPr>
    </w:lvl>
    <w:lvl w:ilvl="4" w:tplc="042C0019" w:tentative="1">
      <w:start w:val="1"/>
      <w:numFmt w:val="lowerLetter"/>
      <w:lvlText w:val="%5."/>
      <w:lvlJc w:val="left"/>
      <w:pPr>
        <w:ind w:left="3600" w:hanging="360"/>
      </w:pPr>
    </w:lvl>
    <w:lvl w:ilvl="5" w:tplc="042C001B" w:tentative="1">
      <w:start w:val="1"/>
      <w:numFmt w:val="lowerRoman"/>
      <w:lvlText w:val="%6."/>
      <w:lvlJc w:val="right"/>
      <w:pPr>
        <w:ind w:left="4320" w:hanging="180"/>
      </w:pPr>
    </w:lvl>
    <w:lvl w:ilvl="6" w:tplc="042C000F" w:tentative="1">
      <w:start w:val="1"/>
      <w:numFmt w:val="decimal"/>
      <w:lvlText w:val="%7."/>
      <w:lvlJc w:val="left"/>
      <w:pPr>
        <w:ind w:left="5040" w:hanging="360"/>
      </w:pPr>
    </w:lvl>
    <w:lvl w:ilvl="7" w:tplc="042C0019" w:tentative="1">
      <w:start w:val="1"/>
      <w:numFmt w:val="lowerLetter"/>
      <w:lvlText w:val="%8."/>
      <w:lvlJc w:val="left"/>
      <w:pPr>
        <w:ind w:left="5760" w:hanging="360"/>
      </w:pPr>
    </w:lvl>
    <w:lvl w:ilvl="8" w:tplc="042C001B" w:tentative="1">
      <w:start w:val="1"/>
      <w:numFmt w:val="lowerRoman"/>
      <w:lvlText w:val="%9."/>
      <w:lvlJc w:val="right"/>
      <w:pPr>
        <w:ind w:left="6480" w:hanging="180"/>
      </w:pPr>
    </w:lvl>
  </w:abstractNum>
  <w:abstractNum w:abstractNumId="19" w15:restartNumberingAfterBreak="0">
    <w:nsid w:val="341006FE"/>
    <w:multiLevelType w:val="hybridMultilevel"/>
    <w:tmpl w:val="FA82E8F4"/>
    <w:lvl w:ilvl="0" w:tplc="C5FC0096">
      <w:start w:val="1"/>
      <w:numFmt w:val="decimal"/>
      <w:lvlText w:val="%1."/>
      <w:lvlJc w:val="left"/>
      <w:pPr>
        <w:ind w:left="1428" w:hanging="360"/>
      </w:pPr>
      <w:rPr>
        <w:rFonts w:hint="default"/>
      </w:rPr>
    </w:lvl>
    <w:lvl w:ilvl="1" w:tplc="042C0019" w:tentative="1">
      <w:start w:val="1"/>
      <w:numFmt w:val="lowerLetter"/>
      <w:lvlText w:val="%2."/>
      <w:lvlJc w:val="left"/>
      <w:pPr>
        <w:ind w:left="2148" w:hanging="360"/>
      </w:pPr>
    </w:lvl>
    <w:lvl w:ilvl="2" w:tplc="042C001B" w:tentative="1">
      <w:start w:val="1"/>
      <w:numFmt w:val="lowerRoman"/>
      <w:lvlText w:val="%3."/>
      <w:lvlJc w:val="right"/>
      <w:pPr>
        <w:ind w:left="2868" w:hanging="180"/>
      </w:pPr>
    </w:lvl>
    <w:lvl w:ilvl="3" w:tplc="042C000F" w:tentative="1">
      <w:start w:val="1"/>
      <w:numFmt w:val="decimal"/>
      <w:lvlText w:val="%4."/>
      <w:lvlJc w:val="left"/>
      <w:pPr>
        <w:ind w:left="3588" w:hanging="360"/>
      </w:pPr>
    </w:lvl>
    <w:lvl w:ilvl="4" w:tplc="042C0019" w:tentative="1">
      <w:start w:val="1"/>
      <w:numFmt w:val="lowerLetter"/>
      <w:lvlText w:val="%5."/>
      <w:lvlJc w:val="left"/>
      <w:pPr>
        <w:ind w:left="4308" w:hanging="360"/>
      </w:pPr>
    </w:lvl>
    <w:lvl w:ilvl="5" w:tplc="042C001B" w:tentative="1">
      <w:start w:val="1"/>
      <w:numFmt w:val="lowerRoman"/>
      <w:lvlText w:val="%6."/>
      <w:lvlJc w:val="right"/>
      <w:pPr>
        <w:ind w:left="5028" w:hanging="180"/>
      </w:pPr>
    </w:lvl>
    <w:lvl w:ilvl="6" w:tplc="042C000F" w:tentative="1">
      <w:start w:val="1"/>
      <w:numFmt w:val="decimal"/>
      <w:lvlText w:val="%7."/>
      <w:lvlJc w:val="left"/>
      <w:pPr>
        <w:ind w:left="5748" w:hanging="360"/>
      </w:pPr>
    </w:lvl>
    <w:lvl w:ilvl="7" w:tplc="042C0019" w:tentative="1">
      <w:start w:val="1"/>
      <w:numFmt w:val="lowerLetter"/>
      <w:lvlText w:val="%8."/>
      <w:lvlJc w:val="left"/>
      <w:pPr>
        <w:ind w:left="6468" w:hanging="360"/>
      </w:pPr>
    </w:lvl>
    <w:lvl w:ilvl="8" w:tplc="042C001B" w:tentative="1">
      <w:start w:val="1"/>
      <w:numFmt w:val="lowerRoman"/>
      <w:lvlText w:val="%9."/>
      <w:lvlJc w:val="right"/>
      <w:pPr>
        <w:ind w:left="7188" w:hanging="180"/>
      </w:pPr>
    </w:lvl>
  </w:abstractNum>
  <w:abstractNum w:abstractNumId="20" w15:restartNumberingAfterBreak="0">
    <w:nsid w:val="34D0520C"/>
    <w:multiLevelType w:val="multilevel"/>
    <w:tmpl w:val="AE462282"/>
    <w:lvl w:ilvl="0">
      <w:start w:val="1"/>
      <w:numFmt w:val="decimal"/>
      <w:lvlText w:val="%1"/>
      <w:lvlJc w:val="left"/>
      <w:pPr>
        <w:ind w:left="360" w:hanging="360"/>
      </w:pPr>
      <w:rPr>
        <w:rFonts w:ascii="Arial" w:eastAsia="Times New Roman" w:hAnsi="Arial" w:cs="Arial" w:hint="default"/>
        <w:b w:val="0"/>
      </w:rPr>
    </w:lvl>
    <w:lvl w:ilvl="1">
      <w:start w:val="5"/>
      <w:numFmt w:val="decimal"/>
      <w:lvlText w:val="%1.%2"/>
      <w:lvlJc w:val="left"/>
      <w:pPr>
        <w:ind w:left="720" w:hanging="360"/>
      </w:pPr>
      <w:rPr>
        <w:rFonts w:ascii="Arial" w:eastAsia="Times New Roman" w:hAnsi="Arial" w:cs="Arial" w:hint="default"/>
        <w:b w:val="0"/>
      </w:rPr>
    </w:lvl>
    <w:lvl w:ilvl="2">
      <w:start w:val="1"/>
      <w:numFmt w:val="decimal"/>
      <w:lvlText w:val="%1.%2.%3"/>
      <w:lvlJc w:val="left"/>
      <w:pPr>
        <w:ind w:left="1440" w:hanging="720"/>
      </w:pPr>
      <w:rPr>
        <w:rFonts w:ascii="Arial" w:eastAsia="Times New Roman" w:hAnsi="Arial" w:cs="Arial" w:hint="default"/>
        <w:b w:val="0"/>
      </w:rPr>
    </w:lvl>
    <w:lvl w:ilvl="3">
      <w:start w:val="1"/>
      <w:numFmt w:val="decimal"/>
      <w:lvlText w:val="%1.%2.%3.%4"/>
      <w:lvlJc w:val="left"/>
      <w:pPr>
        <w:ind w:left="1800" w:hanging="720"/>
      </w:pPr>
      <w:rPr>
        <w:rFonts w:ascii="Arial" w:eastAsia="Times New Roman" w:hAnsi="Arial" w:cs="Arial" w:hint="default"/>
        <w:b w:val="0"/>
      </w:rPr>
    </w:lvl>
    <w:lvl w:ilvl="4">
      <w:start w:val="1"/>
      <w:numFmt w:val="decimal"/>
      <w:lvlText w:val="%1.%2.%3.%4.%5"/>
      <w:lvlJc w:val="left"/>
      <w:pPr>
        <w:ind w:left="2520" w:hanging="1080"/>
      </w:pPr>
      <w:rPr>
        <w:rFonts w:ascii="Arial" w:eastAsia="Times New Roman" w:hAnsi="Arial" w:cs="Arial" w:hint="default"/>
        <w:b w:val="0"/>
      </w:rPr>
    </w:lvl>
    <w:lvl w:ilvl="5">
      <w:start w:val="1"/>
      <w:numFmt w:val="decimal"/>
      <w:lvlText w:val="%1.%2.%3.%4.%5.%6"/>
      <w:lvlJc w:val="left"/>
      <w:pPr>
        <w:ind w:left="2880" w:hanging="1080"/>
      </w:pPr>
      <w:rPr>
        <w:rFonts w:ascii="Arial" w:eastAsia="Times New Roman" w:hAnsi="Arial" w:cs="Arial" w:hint="default"/>
        <w:b w:val="0"/>
      </w:rPr>
    </w:lvl>
    <w:lvl w:ilvl="6">
      <w:start w:val="1"/>
      <w:numFmt w:val="decimal"/>
      <w:lvlText w:val="%1.%2.%3.%4.%5.%6.%7"/>
      <w:lvlJc w:val="left"/>
      <w:pPr>
        <w:ind w:left="3600" w:hanging="1440"/>
      </w:pPr>
      <w:rPr>
        <w:rFonts w:ascii="Arial" w:eastAsia="Times New Roman" w:hAnsi="Arial" w:cs="Arial" w:hint="default"/>
        <w:b w:val="0"/>
      </w:rPr>
    </w:lvl>
    <w:lvl w:ilvl="7">
      <w:start w:val="1"/>
      <w:numFmt w:val="decimal"/>
      <w:lvlText w:val="%1.%2.%3.%4.%5.%6.%7.%8"/>
      <w:lvlJc w:val="left"/>
      <w:pPr>
        <w:ind w:left="3960" w:hanging="1440"/>
      </w:pPr>
      <w:rPr>
        <w:rFonts w:ascii="Arial" w:eastAsia="Times New Roman" w:hAnsi="Arial" w:cs="Arial" w:hint="default"/>
        <w:b w:val="0"/>
      </w:rPr>
    </w:lvl>
    <w:lvl w:ilvl="8">
      <w:start w:val="1"/>
      <w:numFmt w:val="decimal"/>
      <w:lvlText w:val="%1.%2.%3.%4.%5.%6.%7.%8.%9"/>
      <w:lvlJc w:val="left"/>
      <w:pPr>
        <w:ind w:left="4320" w:hanging="1440"/>
      </w:pPr>
      <w:rPr>
        <w:rFonts w:ascii="Arial" w:eastAsia="Times New Roman" w:hAnsi="Arial" w:cs="Arial" w:hint="default"/>
        <w:b w:val="0"/>
      </w:rPr>
    </w:lvl>
  </w:abstractNum>
  <w:abstractNum w:abstractNumId="21" w15:restartNumberingAfterBreak="0">
    <w:nsid w:val="38F427B9"/>
    <w:multiLevelType w:val="hybridMultilevel"/>
    <w:tmpl w:val="6F9E8786"/>
    <w:lvl w:ilvl="0" w:tplc="1382E29E">
      <w:start w:val="23"/>
      <w:numFmt w:val="decimal"/>
      <w:lvlText w:val="%1"/>
      <w:lvlJc w:val="left"/>
      <w:pPr>
        <w:ind w:left="1068" w:hanging="360"/>
      </w:pPr>
      <w:rPr>
        <w:rFonts w:hint="default"/>
      </w:rPr>
    </w:lvl>
    <w:lvl w:ilvl="1" w:tplc="042C0019" w:tentative="1">
      <w:start w:val="1"/>
      <w:numFmt w:val="lowerLetter"/>
      <w:lvlText w:val="%2."/>
      <w:lvlJc w:val="left"/>
      <w:pPr>
        <w:ind w:left="1788" w:hanging="360"/>
      </w:pPr>
    </w:lvl>
    <w:lvl w:ilvl="2" w:tplc="042C001B" w:tentative="1">
      <w:start w:val="1"/>
      <w:numFmt w:val="lowerRoman"/>
      <w:lvlText w:val="%3."/>
      <w:lvlJc w:val="right"/>
      <w:pPr>
        <w:ind w:left="2508" w:hanging="180"/>
      </w:pPr>
    </w:lvl>
    <w:lvl w:ilvl="3" w:tplc="042C000F" w:tentative="1">
      <w:start w:val="1"/>
      <w:numFmt w:val="decimal"/>
      <w:lvlText w:val="%4."/>
      <w:lvlJc w:val="left"/>
      <w:pPr>
        <w:ind w:left="3228" w:hanging="360"/>
      </w:pPr>
    </w:lvl>
    <w:lvl w:ilvl="4" w:tplc="042C0019" w:tentative="1">
      <w:start w:val="1"/>
      <w:numFmt w:val="lowerLetter"/>
      <w:lvlText w:val="%5."/>
      <w:lvlJc w:val="left"/>
      <w:pPr>
        <w:ind w:left="3948" w:hanging="360"/>
      </w:pPr>
    </w:lvl>
    <w:lvl w:ilvl="5" w:tplc="042C001B" w:tentative="1">
      <w:start w:val="1"/>
      <w:numFmt w:val="lowerRoman"/>
      <w:lvlText w:val="%6."/>
      <w:lvlJc w:val="right"/>
      <w:pPr>
        <w:ind w:left="4668" w:hanging="180"/>
      </w:pPr>
    </w:lvl>
    <w:lvl w:ilvl="6" w:tplc="042C000F" w:tentative="1">
      <w:start w:val="1"/>
      <w:numFmt w:val="decimal"/>
      <w:lvlText w:val="%7."/>
      <w:lvlJc w:val="left"/>
      <w:pPr>
        <w:ind w:left="5388" w:hanging="360"/>
      </w:pPr>
    </w:lvl>
    <w:lvl w:ilvl="7" w:tplc="042C0019" w:tentative="1">
      <w:start w:val="1"/>
      <w:numFmt w:val="lowerLetter"/>
      <w:lvlText w:val="%8."/>
      <w:lvlJc w:val="left"/>
      <w:pPr>
        <w:ind w:left="6108" w:hanging="360"/>
      </w:pPr>
    </w:lvl>
    <w:lvl w:ilvl="8" w:tplc="042C001B" w:tentative="1">
      <w:start w:val="1"/>
      <w:numFmt w:val="lowerRoman"/>
      <w:lvlText w:val="%9."/>
      <w:lvlJc w:val="right"/>
      <w:pPr>
        <w:ind w:left="6828" w:hanging="180"/>
      </w:pPr>
    </w:lvl>
  </w:abstractNum>
  <w:abstractNum w:abstractNumId="22" w15:restartNumberingAfterBreak="0">
    <w:nsid w:val="402B6147"/>
    <w:multiLevelType w:val="hybridMultilevel"/>
    <w:tmpl w:val="FC8069C4"/>
    <w:lvl w:ilvl="0" w:tplc="042C000F">
      <w:start w:val="1"/>
      <w:numFmt w:val="decimal"/>
      <w:lvlText w:val="%1."/>
      <w:lvlJc w:val="left"/>
      <w:pPr>
        <w:ind w:left="720" w:hanging="360"/>
      </w:pPr>
      <w:rPr>
        <w:rFonts w:hint="default"/>
      </w:rPr>
    </w:lvl>
    <w:lvl w:ilvl="1" w:tplc="042C0019" w:tentative="1">
      <w:start w:val="1"/>
      <w:numFmt w:val="lowerLetter"/>
      <w:lvlText w:val="%2."/>
      <w:lvlJc w:val="left"/>
      <w:pPr>
        <w:ind w:left="1440" w:hanging="360"/>
      </w:pPr>
    </w:lvl>
    <w:lvl w:ilvl="2" w:tplc="042C001B" w:tentative="1">
      <w:start w:val="1"/>
      <w:numFmt w:val="lowerRoman"/>
      <w:lvlText w:val="%3."/>
      <w:lvlJc w:val="right"/>
      <w:pPr>
        <w:ind w:left="2160" w:hanging="180"/>
      </w:pPr>
    </w:lvl>
    <w:lvl w:ilvl="3" w:tplc="042C000F" w:tentative="1">
      <w:start w:val="1"/>
      <w:numFmt w:val="decimal"/>
      <w:lvlText w:val="%4."/>
      <w:lvlJc w:val="left"/>
      <w:pPr>
        <w:ind w:left="2880" w:hanging="360"/>
      </w:pPr>
    </w:lvl>
    <w:lvl w:ilvl="4" w:tplc="042C0019" w:tentative="1">
      <w:start w:val="1"/>
      <w:numFmt w:val="lowerLetter"/>
      <w:lvlText w:val="%5."/>
      <w:lvlJc w:val="left"/>
      <w:pPr>
        <w:ind w:left="3600" w:hanging="360"/>
      </w:pPr>
    </w:lvl>
    <w:lvl w:ilvl="5" w:tplc="042C001B" w:tentative="1">
      <w:start w:val="1"/>
      <w:numFmt w:val="lowerRoman"/>
      <w:lvlText w:val="%6."/>
      <w:lvlJc w:val="right"/>
      <w:pPr>
        <w:ind w:left="4320" w:hanging="180"/>
      </w:pPr>
    </w:lvl>
    <w:lvl w:ilvl="6" w:tplc="042C000F" w:tentative="1">
      <w:start w:val="1"/>
      <w:numFmt w:val="decimal"/>
      <w:lvlText w:val="%7."/>
      <w:lvlJc w:val="left"/>
      <w:pPr>
        <w:ind w:left="5040" w:hanging="360"/>
      </w:pPr>
    </w:lvl>
    <w:lvl w:ilvl="7" w:tplc="042C0019" w:tentative="1">
      <w:start w:val="1"/>
      <w:numFmt w:val="lowerLetter"/>
      <w:lvlText w:val="%8."/>
      <w:lvlJc w:val="left"/>
      <w:pPr>
        <w:ind w:left="5760" w:hanging="360"/>
      </w:pPr>
    </w:lvl>
    <w:lvl w:ilvl="8" w:tplc="042C001B" w:tentative="1">
      <w:start w:val="1"/>
      <w:numFmt w:val="lowerRoman"/>
      <w:lvlText w:val="%9."/>
      <w:lvlJc w:val="right"/>
      <w:pPr>
        <w:ind w:left="6480" w:hanging="180"/>
      </w:pPr>
    </w:lvl>
  </w:abstractNum>
  <w:abstractNum w:abstractNumId="23" w15:restartNumberingAfterBreak="0">
    <w:nsid w:val="41BA3BCD"/>
    <w:multiLevelType w:val="multilevel"/>
    <w:tmpl w:val="4C08305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1E1266F"/>
    <w:multiLevelType w:val="hybridMultilevel"/>
    <w:tmpl w:val="0DF6FBBC"/>
    <w:lvl w:ilvl="0" w:tplc="042C000F">
      <w:start w:val="1"/>
      <w:numFmt w:val="decimal"/>
      <w:lvlText w:val="%1."/>
      <w:lvlJc w:val="left"/>
      <w:pPr>
        <w:ind w:left="720" w:hanging="360"/>
      </w:pPr>
      <w:rPr>
        <w:rFonts w:hint="default"/>
      </w:rPr>
    </w:lvl>
    <w:lvl w:ilvl="1" w:tplc="042C0019" w:tentative="1">
      <w:start w:val="1"/>
      <w:numFmt w:val="lowerLetter"/>
      <w:lvlText w:val="%2."/>
      <w:lvlJc w:val="left"/>
      <w:pPr>
        <w:ind w:left="1440" w:hanging="360"/>
      </w:pPr>
    </w:lvl>
    <w:lvl w:ilvl="2" w:tplc="042C001B" w:tentative="1">
      <w:start w:val="1"/>
      <w:numFmt w:val="lowerRoman"/>
      <w:lvlText w:val="%3."/>
      <w:lvlJc w:val="right"/>
      <w:pPr>
        <w:ind w:left="2160" w:hanging="180"/>
      </w:pPr>
    </w:lvl>
    <w:lvl w:ilvl="3" w:tplc="042C000F" w:tentative="1">
      <w:start w:val="1"/>
      <w:numFmt w:val="decimal"/>
      <w:lvlText w:val="%4."/>
      <w:lvlJc w:val="left"/>
      <w:pPr>
        <w:ind w:left="2880" w:hanging="360"/>
      </w:pPr>
    </w:lvl>
    <w:lvl w:ilvl="4" w:tplc="042C0019" w:tentative="1">
      <w:start w:val="1"/>
      <w:numFmt w:val="lowerLetter"/>
      <w:lvlText w:val="%5."/>
      <w:lvlJc w:val="left"/>
      <w:pPr>
        <w:ind w:left="3600" w:hanging="360"/>
      </w:pPr>
    </w:lvl>
    <w:lvl w:ilvl="5" w:tplc="042C001B" w:tentative="1">
      <w:start w:val="1"/>
      <w:numFmt w:val="lowerRoman"/>
      <w:lvlText w:val="%6."/>
      <w:lvlJc w:val="right"/>
      <w:pPr>
        <w:ind w:left="4320" w:hanging="180"/>
      </w:pPr>
    </w:lvl>
    <w:lvl w:ilvl="6" w:tplc="042C000F" w:tentative="1">
      <w:start w:val="1"/>
      <w:numFmt w:val="decimal"/>
      <w:lvlText w:val="%7."/>
      <w:lvlJc w:val="left"/>
      <w:pPr>
        <w:ind w:left="5040" w:hanging="360"/>
      </w:pPr>
    </w:lvl>
    <w:lvl w:ilvl="7" w:tplc="042C0019" w:tentative="1">
      <w:start w:val="1"/>
      <w:numFmt w:val="lowerLetter"/>
      <w:lvlText w:val="%8."/>
      <w:lvlJc w:val="left"/>
      <w:pPr>
        <w:ind w:left="5760" w:hanging="360"/>
      </w:pPr>
    </w:lvl>
    <w:lvl w:ilvl="8" w:tplc="042C001B" w:tentative="1">
      <w:start w:val="1"/>
      <w:numFmt w:val="lowerRoman"/>
      <w:lvlText w:val="%9."/>
      <w:lvlJc w:val="right"/>
      <w:pPr>
        <w:ind w:left="6480" w:hanging="180"/>
      </w:pPr>
    </w:lvl>
  </w:abstractNum>
  <w:abstractNum w:abstractNumId="25" w15:restartNumberingAfterBreak="0">
    <w:nsid w:val="432F250D"/>
    <w:multiLevelType w:val="hybridMultilevel"/>
    <w:tmpl w:val="C2DA96AC"/>
    <w:lvl w:ilvl="0" w:tplc="79761AAC">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6B181E"/>
    <w:multiLevelType w:val="hybridMultilevel"/>
    <w:tmpl w:val="EB6292F4"/>
    <w:lvl w:ilvl="0" w:tplc="042C000F">
      <w:start w:val="1"/>
      <w:numFmt w:val="decimal"/>
      <w:lvlText w:val="%1."/>
      <w:lvlJc w:val="left"/>
      <w:pPr>
        <w:ind w:left="720" w:hanging="360"/>
      </w:pPr>
      <w:rPr>
        <w:rFonts w:hint="default"/>
      </w:rPr>
    </w:lvl>
    <w:lvl w:ilvl="1" w:tplc="042C0019" w:tentative="1">
      <w:start w:val="1"/>
      <w:numFmt w:val="lowerLetter"/>
      <w:lvlText w:val="%2."/>
      <w:lvlJc w:val="left"/>
      <w:pPr>
        <w:ind w:left="1440" w:hanging="360"/>
      </w:pPr>
    </w:lvl>
    <w:lvl w:ilvl="2" w:tplc="042C001B" w:tentative="1">
      <w:start w:val="1"/>
      <w:numFmt w:val="lowerRoman"/>
      <w:lvlText w:val="%3."/>
      <w:lvlJc w:val="right"/>
      <w:pPr>
        <w:ind w:left="2160" w:hanging="180"/>
      </w:pPr>
    </w:lvl>
    <w:lvl w:ilvl="3" w:tplc="042C000F" w:tentative="1">
      <w:start w:val="1"/>
      <w:numFmt w:val="decimal"/>
      <w:lvlText w:val="%4."/>
      <w:lvlJc w:val="left"/>
      <w:pPr>
        <w:ind w:left="2880" w:hanging="360"/>
      </w:pPr>
    </w:lvl>
    <w:lvl w:ilvl="4" w:tplc="042C0019" w:tentative="1">
      <w:start w:val="1"/>
      <w:numFmt w:val="lowerLetter"/>
      <w:lvlText w:val="%5."/>
      <w:lvlJc w:val="left"/>
      <w:pPr>
        <w:ind w:left="3600" w:hanging="360"/>
      </w:pPr>
    </w:lvl>
    <w:lvl w:ilvl="5" w:tplc="042C001B" w:tentative="1">
      <w:start w:val="1"/>
      <w:numFmt w:val="lowerRoman"/>
      <w:lvlText w:val="%6."/>
      <w:lvlJc w:val="right"/>
      <w:pPr>
        <w:ind w:left="4320" w:hanging="180"/>
      </w:pPr>
    </w:lvl>
    <w:lvl w:ilvl="6" w:tplc="042C000F" w:tentative="1">
      <w:start w:val="1"/>
      <w:numFmt w:val="decimal"/>
      <w:lvlText w:val="%7."/>
      <w:lvlJc w:val="left"/>
      <w:pPr>
        <w:ind w:left="5040" w:hanging="360"/>
      </w:pPr>
    </w:lvl>
    <w:lvl w:ilvl="7" w:tplc="042C0019" w:tentative="1">
      <w:start w:val="1"/>
      <w:numFmt w:val="lowerLetter"/>
      <w:lvlText w:val="%8."/>
      <w:lvlJc w:val="left"/>
      <w:pPr>
        <w:ind w:left="5760" w:hanging="360"/>
      </w:pPr>
    </w:lvl>
    <w:lvl w:ilvl="8" w:tplc="042C001B" w:tentative="1">
      <w:start w:val="1"/>
      <w:numFmt w:val="lowerRoman"/>
      <w:lvlText w:val="%9."/>
      <w:lvlJc w:val="right"/>
      <w:pPr>
        <w:ind w:left="6480" w:hanging="180"/>
      </w:pPr>
    </w:lvl>
  </w:abstractNum>
  <w:abstractNum w:abstractNumId="27" w15:restartNumberingAfterBreak="0">
    <w:nsid w:val="454E75C4"/>
    <w:multiLevelType w:val="hybridMultilevel"/>
    <w:tmpl w:val="81D2FCA2"/>
    <w:lvl w:ilvl="0" w:tplc="81C4B126">
      <w:start w:val="1"/>
      <w:numFmt w:val="upperRoman"/>
      <w:lvlText w:val="%1."/>
      <w:lvlJc w:val="left"/>
      <w:pPr>
        <w:ind w:left="4008" w:hanging="720"/>
      </w:pPr>
      <w:rPr>
        <w:rFonts w:hint="default"/>
      </w:rPr>
    </w:lvl>
    <w:lvl w:ilvl="1" w:tplc="042C0019" w:tentative="1">
      <w:start w:val="1"/>
      <w:numFmt w:val="lowerLetter"/>
      <w:lvlText w:val="%2."/>
      <w:lvlJc w:val="left"/>
      <w:pPr>
        <w:ind w:left="4368" w:hanging="360"/>
      </w:pPr>
    </w:lvl>
    <w:lvl w:ilvl="2" w:tplc="042C001B" w:tentative="1">
      <w:start w:val="1"/>
      <w:numFmt w:val="lowerRoman"/>
      <w:lvlText w:val="%3."/>
      <w:lvlJc w:val="right"/>
      <w:pPr>
        <w:ind w:left="5088" w:hanging="180"/>
      </w:pPr>
    </w:lvl>
    <w:lvl w:ilvl="3" w:tplc="042C000F" w:tentative="1">
      <w:start w:val="1"/>
      <w:numFmt w:val="decimal"/>
      <w:lvlText w:val="%4."/>
      <w:lvlJc w:val="left"/>
      <w:pPr>
        <w:ind w:left="5808" w:hanging="360"/>
      </w:pPr>
    </w:lvl>
    <w:lvl w:ilvl="4" w:tplc="042C0019" w:tentative="1">
      <w:start w:val="1"/>
      <w:numFmt w:val="lowerLetter"/>
      <w:lvlText w:val="%5."/>
      <w:lvlJc w:val="left"/>
      <w:pPr>
        <w:ind w:left="6528" w:hanging="360"/>
      </w:pPr>
    </w:lvl>
    <w:lvl w:ilvl="5" w:tplc="042C001B" w:tentative="1">
      <w:start w:val="1"/>
      <w:numFmt w:val="lowerRoman"/>
      <w:lvlText w:val="%6."/>
      <w:lvlJc w:val="right"/>
      <w:pPr>
        <w:ind w:left="7248" w:hanging="180"/>
      </w:pPr>
    </w:lvl>
    <w:lvl w:ilvl="6" w:tplc="042C000F" w:tentative="1">
      <w:start w:val="1"/>
      <w:numFmt w:val="decimal"/>
      <w:lvlText w:val="%7."/>
      <w:lvlJc w:val="left"/>
      <w:pPr>
        <w:ind w:left="7968" w:hanging="360"/>
      </w:pPr>
    </w:lvl>
    <w:lvl w:ilvl="7" w:tplc="042C0019" w:tentative="1">
      <w:start w:val="1"/>
      <w:numFmt w:val="lowerLetter"/>
      <w:lvlText w:val="%8."/>
      <w:lvlJc w:val="left"/>
      <w:pPr>
        <w:ind w:left="8688" w:hanging="360"/>
      </w:pPr>
    </w:lvl>
    <w:lvl w:ilvl="8" w:tplc="042C001B" w:tentative="1">
      <w:start w:val="1"/>
      <w:numFmt w:val="lowerRoman"/>
      <w:lvlText w:val="%9."/>
      <w:lvlJc w:val="right"/>
      <w:pPr>
        <w:ind w:left="9408" w:hanging="180"/>
      </w:pPr>
    </w:lvl>
  </w:abstractNum>
  <w:abstractNum w:abstractNumId="28" w15:restartNumberingAfterBreak="0">
    <w:nsid w:val="45DE1B25"/>
    <w:multiLevelType w:val="hybridMultilevel"/>
    <w:tmpl w:val="348C5BF8"/>
    <w:lvl w:ilvl="0" w:tplc="845C3498">
      <w:start w:val="3"/>
      <w:numFmt w:val="bullet"/>
      <w:lvlText w:val="-"/>
      <w:lvlJc w:val="left"/>
      <w:pPr>
        <w:ind w:left="720" w:hanging="360"/>
      </w:pPr>
      <w:rPr>
        <w:rFonts w:ascii="Arial" w:eastAsia="MS Mincho" w:hAnsi="Arial" w:cs="Arial" w:hint="default"/>
      </w:rPr>
    </w:lvl>
    <w:lvl w:ilvl="1" w:tplc="042C0003" w:tentative="1">
      <w:start w:val="1"/>
      <w:numFmt w:val="bullet"/>
      <w:lvlText w:val="o"/>
      <w:lvlJc w:val="left"/>
      <w:pPr>
        <w:ind w:left="1440" w:hanging="360"/>
      </w:pPr>
      <w:rPr>
        <w:rFonts w:ascii="Courier New" w:hAnsi="Courier New" w:cs="Courier New" w:hint="default"/>
      </w:rPr>
    </w:lvl>
    <w:lvl w:ilvl="2" w:tplc="042C0005" w:tentative="1">
      <w:start w:val="1"/>
      <w:numFmt w:val="bullet"/>
      <w:lvlText w:val=""/>
      <w:lvlJc w:val="left"/>
      <w:pPr>
        <w:ind w:left="2160" w:hanging="360"/>
      </w:pPr>
      <w:rPr>
        <w:rFonts w:ascii="Wingdings" w:hAnsi="Wingdings" w:hint="default"/>
      </w:rPr>
    </w:lvl>
    <w:lvl w:ilvl="3" w:tplc="042C0001" w:tentative="1">
      <w:start w:val="1"/>
      <w:numFmt w:val="bullet"/>
      <w:lvlText w:val=""/>
      <w:lvlJc w:val="left"/>
      <w:pPr>
        <w:ind w:left="2880" w:hanging="360"/>
      </w:pPr>
      <w:rPr>
        <w:rFonts w:ascii="Symbol" w:hAnsi="Symbol" w:hint="default"/>
      </w:rPr>
    </w:lvl>
    <w:lvl w:ilvl="4" w:tplc="042C0003" w:tentative="1">
      <w:start w:val="1"/>
      <w:numFmt w:val="bullet"/>
      <w:lvlText w:val="o"/>
      <w:lvlJc w:val="left"/>
      <w:pPr>
        <w:ind w:left="3600" w:hanging="360"/>
      </w:pPr>
      <w:rPr>
        <w:rFonts w:ascii="Courier New" w:hAnsi="Courier New" w:cs="Courier New" w:hint="default"/>
      </w:rPr>
    </w:lvl>
    <w:lvl w:ilvl="5" w:tplc="042C0005" w:tentative="1">
      <w:start w:val="1"/>
      <w:numFmt w:val="bullet"/>
      <w:lvlText w:val=""/>
      <w:lvlJc w:val="left"/>
      <w:pPr>
        <w:ind w:left="4320" w:hanging="360"/>
      </w:pPr>
      <w:rPr>
        <w:rFonts w:ascii="Wingdings" w:hAnsi="Wingdings" w:hint="default"/>
      </w:rPr>
    </w:lvl>
    <w:lvl w:ilvl="6" w:tplc="042C0001" w:tentative="1">
      <w:start w:val="1"/>
      <w:numFmt w:val="bullet"/>
      <w:lvlText w:val=""/>
      <w:lvlJc w:val="left"/>
      <w:pPr>
        <w:ind w:left="5040" w:hanging="360"/>
      </w:pPr>
      <w:rPr>
        <w:rFonts w:ascii="Symbol" w:hAnsi="Symbol" w:hint="default"/>
      </w:rPr>
    </w:lvl>
    <w:lvl w:ilvl="7" w:tplc="042C0003" w:tentative="1">
      <w:start w:val="1"/>
      <w:numFmt w:val="bullet"/>
      <w:lvlText w:val="o"/>
      <w:lvlJc w:val="left"/>
      <w:pPr>
        <w:ind w:left="5760" w:hanging="360"/>
      </w:pPr>
      <w:rPr>
        <w:rFonts w:ascii="Courier New" w:hAnsi="Courier New" w:cs="Courier New" w:hint="default"/>
      </w:rPr>
    </w:lvl>
    <w:lvl w:ilvl="8" w:tplc="042C0005" w:tentative="1">
      <w:start w:val="1"/>
      <w:numFmt w:val="bullet"/>
      <w:lvlText w:val=""/>
      <w:lvlJc w:val="left"/>
      <w:pPr>
        <w:ind w:left="6480" w:hanging="360"/>
      </w:pPr>
      <w:rPr>
        <w:rFonts w:ascii="Wingdings" w:hAnsi="Wingdings" w:hint="default"/>
      </w:rPr>
    </w:lvl>
  </w:abstractNum>
  <w:abstractNum w:abstractNumId="29" w15:restartNumberingAfterBreak="0">
    <w:nsid w:val="48AC33B6"/>
    <w:multiLevelType w:val="hybridMultilevel"/>
    <w:tmpl w:val="55B43B5E"/>
    <w:lvl w:ilvl="0" w:tplc="6332EB88">
      <w:numFmt w:val="bullet"/>
      <w:lvlText w:val="-"/>
      <w:lvlJc w:val="left"/>
      <w:pPr>
        <w:ind w:left="1065" w:hanging="360"/>
      </w:pPr>
      <w:rPr>
        <w:rFonts w:ascii="Times New Roman" w:eastAsia="MS Mincho" w:hAnsi="Times New Roman" w:cs="Times New Roman" w:hint="default"/>
      </w:rPr>
    </w:lvl>
    <w:lvl w:ilvl="1" w:tplc="042C0003" w:tentative="1">
      <w:start w:val="1"/>
      <w:numFmt w:val="bullet"/>
      <w:lvlText w:val="o"/>
      <w:lvlJc w:val="left"/>
      <w:pPr>
        <w:ind w:left="1785" w:hanging="360"/>
      </w:pPr>
      <w:rPr>
        <w:rFonts w:ascii="Courier New" w:hAnsi="Courier New" w:cs="Courier New" w:hint="default"/>
      </w:rPr>
    </w:lvl>
    <w:lvl w:ilvl="2" w:tplc="042C0005" w:tentative="1">
      <w:start w:val="1"/>
      <w:numFmt w:val="bullet"/>
      <w:lvlText w:val=""/>
      <w:lvlJc w:val="left"/>
      <w:pPr>
        <w:ind w:left="2505" w:hanging="360"/>
      </w:pPr>
      <w:rPr>
        <w:rFonts w:ascii="Wingdings" w:hAnsi="Wingdings" w:hint="default"/>
      </w:rPr>
    </w:lvl>
    <w:lvl w:ilvl="3" w:tplc="042C0001" w:tentative="1">
      <w:start w:val="1"/>
      <w:numFmt w:val="bullet"/>
      <w:lvlText w:val=""/>
      <w:lvlJc w:val="left"/>
      <w:pPr>
        <w:ind w:left="3225" w:hanging="360"/>
      </w:pPr>
      <w:rPr>
        <w:rFonts w:ascii="Symbol" w:hAnsi="Symbol" w:hint="default"/>
      </w:rPr>
    </w:lvl>
    <w:lvl w:ilvl="4" w:tplc="042C0003" w:tentative="1">
      <w:start w:val="1"/>
      <w:numFmt w:val="bullet"/>
      <w:lvlText w:val="o"/>
      <w:lvlJc w:val="left"/>
      <w:pPr>
        <w:ind w:left="3945" w:hanging="360"/>
      </w:pPr>
      <w:rPr>
        <w:rFonts w:ascii="Courier New" w:hAnsi="Courier New" w:cs="Courier New" w:hint="default"/>
      </w:rPr>
    </w:lvl>
    <w:lvl w:ilvl="5" w:tplc="042C0005" w:tentative="1">
      <w:start w:val="1"/>
      <w:numFmt w:val="bullet"/>
      <w:lvlText w:val=""/>
      <w:lvlJc w:val="left"/>
      <w:pPr>
        <w:ind w:left="4665" w:hanging="360"/>
      </w:pPr>
      <w:rPr>
        <w:rFonts w:ascii="Wingdings" w:hAnsi="Wingdings" w:hint="default"/>
      </w:rPr>
    </w:lvl>
    <w:lvl w:ilvl="6" w:tplc="042C0001" w:tentative="1">
      <w:start w:val="1"/>
      <w:numFmt w:val="bullet"/>
      <w:lvlText w:val=""/>
      <w:lvlJc w:val="left"/>
      <w:pPr>
        <w:ind w:left="5385" w:hanging="360"/>
      </w:pPr>
      <w:rPr>
        <w:rFonts w:ascii="Symbol" w:hAnsi="Symbol" w:hint="default"/>
      </w:rPr>
    </w:lvl>
    <w:lvl w:ilvl="7" w:tplc="042C0003" w:tentative="1">
      <w:start w:val="1"/>
      <w:numFmt w:val="bullet"/>
      <w:lvlText w:val="o"/>
      <w:lvlJc w:val="left"/>
      <w:pPr>
        <w:ind w:left="6105" w:hanging="360"/>
      </w:pPr>
      <w:rPr>
        <w:rFonts w:ascii="Courier New" w:hAnsi="Courier New" w:cs="Courier New" w:hint="default"/>
      </w:rPr>
    </w:lvl>
    <w:lvl w:ilvl="8" w:tplc="042C0005" w:tentative="1">
      <w:start w:val="1"/>
      <w:numFmt w:val="bullet"/>
      <w:lvlText w:val=""/>
      <w:lvlJc w:val="left"/>
      <w:pPr>
        <w:ind w:left="6825" w:hanging="360"/>
      </w:pPr>
      <w:rPr>
        <w:rFonts w:ascii="Wingdings" w:hAnsi="Wingdings" w:hint="default"/>
      </w:rPr>
    </w:lvl>
  </w:abstractNum>
  <w:abstractNum w:abstractNumId="30" w15:restartNumberingAfterBreak="0">
    <w:nsid w:val="4BD857D0"/>
    <w:multiLevelType w:val="hybridMultilevel"/>
    <w:tmpl w:val="46A4764A"/>
    <w:lvl w:ilvl="0" w:tplc="042C000F">
      <w:start w:val="1"/>
      <w:numFmt w:val="decimal"/>
      <w:lvlText w:val="%1."/>
      <w:lvlJc w:val="left"/>
      <w:pPr>
        <w:ind w:left="720" w:hanging="360"/>
      </w:pPr>
      <w:rPr>
        <w:rFonts w:hint="default"/>
      </w:rPr>
    </w:lvl>
    <w:lvl w:ilvl="1" w:tplc="042C0019" w:tentative="1">
      <w:start w:val="1"/>
      <w:numFmt w:val="lowerLetter"/>
      <w:lvlText w:val="%2."/>
      <w:lvlJc w:val="left"/>
      <w:pPr>
        <w:ind w:left="1440" w:hanging="360"/>
      </w:pPr>
    </w:lvl>
    <w:lvl w:ilvl="2" w:tplc="042C001B" w:tentative="1">
      <w:start w:val="1"/>
      <w:numFmt w:val="lowerRoman"/>
      <w:lvlText w:val="%3."/>
      <w:lvlJc w:val="right"/>
      <w:pPr>
        <w:ind w:left="2160" w:hanging="180"/>
      </w:pPr>
    </w:lvl>
    <w:lvl w:ilvl="3" w:tplc="042C000F" w:tentative="1">
      <w:start w:val="1"/>
      <w:numFmt w:val="decimal"/>
      <w:lvlText w:val="%4."/>
      <w:lvlJc w:val="left"/>
      <w:pPr>
        <w:ind w:left="2880" w:hanging="360"/>
      </w:pPr>
    </w:lvl>
    <w:lvl w:ilvl="4" w:tplc="042C0019" w:tentative="1">
      <w:start w:val="1"/>
      <w:numFmt w:val="lowerLetter"/>
      <w:lvlText w:val="%5."/>
      <w:lvlJc w:val="left"/>
      <w:pPr>
        <w:ind w:left="3600" w:hanging="360"/>
      </w:pPr>
    </w:lvl>
    <w:lvl w:ilvl="5" w:tplc="042C001B" w:tentative="1">
      <w:start w:val="1"/>
      <w:numFmt w:val="lowerRoman"/>
      <w:lvlText w:val="%6."/>
      <w:lvlJc w:val="right"/>
      <w:pPr>
        <w:ind w:left="4320" w:hanging="180"/>
      </w:pPr>
    </w:lvl>
    <w:lvl w:ilvl="6" w:tplc="042C000F" w:tentative="1">
      <w:start w:val="1"/>
      <w:numFmt w:val="decimal"/>
      <w:lvlText w:val="%7."/>
      <w:lvlJc w:val="left"/>
      <w:pPr>
        <w:ind w:left="5040" w:hanging="360"/>
      </w:pPr>
    </w:lvl>
    <w:lvl w:ilvl="7" w:tplc="042C0019" w:tentative="1">
      <w:start w:val="1"/>
      <w:numFmt w:val="lowerLetter"/>
      <w:lvlText w:val="%8."/>
      <w:lvlJc w:val="left"/>
      <w:pPr>
        <w:ind w:left="5760" w:hanging="360"/>
      </w:pPr>
    </w:lvl>
    <w:lvl w:ilvl="8" w:tplc="042C001B" w:tentative="1">
      <w:start w:val="1"/>
      <w:numFmt w:val="lowerRoman"/>
      <w:lvlText w:val="%9."/>
      <w:lvlJc w:val="right"/>
      <w:pPr>
        <w:ind w:left="6480" w:hanging="180"/>
      </w:pPr>
    </w:lvl>
  </w:abstractNum>
  <w:abstractNum w:abstractNumId="31" w15:restartNumberingAfterBreak="0">
    <w:nsid w:val="4E7058D0"/>
    <w:multiLevelType w:val="hybridMultilevel"/>
    <w:tmpl w:val="5CAA5EB2"/>
    <w:lvl w:ilvl="0" w:tplc="042C000F">
      <w:start w:val="1"/>
      <w:numFmt w:val="decimal"/>
      <w:lvlText w:val="%1."/>
      <w:lvlJc w:val="left"/>
      <w:pPr>
        <w:ind w:left="720" w:hanging="360"/>
      </w:pPr>
      <w:rPr>
        <w:rFonts w:hint="default"/>
      </w:rPr>
    </w:lvl>
    <w:lvl w:ilvl="1" w:tplc="042C0019" w:tentative="1">
      <w:start w:val="1"/>
      <w:numFmt w:val="lowerLetter"/>
      <w:lvlText w:val="%2."/>
      <w:lvlJc w:val="left"/>
      <w:pPr>
        <w:ind w:left="1440" w:hanging="360"/>
      </w:pPr>
    </w:lvl>
    <w:lvl w:ilvl="2" w:tplc="042C001B" w:tentative="1">
      <w:start w:val="1"/>
      <w:numFmt w:val="lowerRoman"/>
      <w:lvlText w:val="%3."/>
      <w:lvlJc w:val="right"/>
      <w:pPr>
        <w:ind w:left="2160" w:hanging="180"/>
      </w:pPr>
    </w:lvl>
    <w:lvl w:ilvl="3" w:tplc="042C000F" w:tentative="1">
      <w:start w:val="1"/>
      <w:numFmt w:val="decimal"/>
      <w:lvlText w:val="%4."/>
      <w:lvlJc w:val="left"/>
      <w:pPr>
        <w:ind w:left="2880" w:hanging="360"/>
      </w:pPr>
    </w:lvl>
    <w:lvl w:ilvl="4" w:tplc="042C0019" w:tentative="1">
      <w:start w:val="1"/>
      <w:numFmt w:val="lowerLetter"/>
      <w:lvlText w:val="%5."/>
      <w:lvlJc w:val="left"/>
      <w:pPr>
        <w:ind w:left="3600" w:hanging="360"/>
      </w:pPr>
    </w:lvl>
    <w:lvl w:ilvl="5" w:tplc="042C001B" w:tentative="1">
      <w:start w:val="1"/>
      <w:numFmt w:val="lowerRoman"/>
      <w:lvlText w:val="%6."/>
      <w:lvlJc w:val="right"/>
      <w:pPr>
        <w:ind w:left="4320" w:hanging="180"/>
      </w:pPr>
    </w:lvl>
    <w:lvl w:ilvl="6" w:tplc="042C000F" w:tentative="1">
      <w:start w:val="1"/>
      <w:numFmt w:val="decimal"/>
      <w:lvlText w:val="%7."/>
      <w:lvlJc w:val="left"/>
      <w:pPr>
        <w:ind w:left="5040" w:hanging="360"/>
      </w:pPr>
    </w:lvl>
    <w:lvl w:ilvl="7" w:tplc="042C0019" w:tentative="1">
      <w:start w:val="1"/>
      <w:numFmt w:val="lowerLetter"/>
      <w:lvlText w:val="%8."/>
      <w:lvlJc w:val="left"/>
      <w:pPr>
        <w:ind w:left="5760" w:hanging="360"/>
      </w:pPr>
    </w:lvl>
    <w:lvl w:ilvl="8" w:tplc="042C001B" w:tentative="1">
      <w:start w:val="1"/>
      <w:numFmt w:val="lowerRoman"/>
      <w:lvlText w:val="%9."/>
      <w:lvlJc w:val="right"/>
      <w:pPr>
        <w:ind w:left="6480" w:hanging="180"/>
      </w:pPr>
    </w:lvl>
  </w:abstractNum>
  <w:abstractNum w:abstractNumId="32" w15:restartNumberingAfterBreak="0">
    <w:nsid w:val="515F6396"/>
    <w:multiLevelType w:val="hybridMultilevel"/>
    <w:tmpl w:val="0458EEB4"/>
    <w:lvl w:ilvl="0" w:tplc="1A66FFD4">
      <w:start w:val="1"/>
      <w:numFmt w:val="decimal"/>
      <w:lvlText w:val="%1."/>
      <w:lvlJc w:val="left"/>
      <w:pPr>
        <w:ind w:left="720" w:hanging="360"/>
      </w:pPr>
      <w:rPr>
        <w:rFonts w:hint="default"/>
        <w:b/>
      </w:rPr>
    </w:lvl>
    <w:lvl w:ilvl="1" w:tplc="042C0019" w:tentative="1">
      <w:start w:val="1"/>
      <w:numFmt w:val="lowerLetter"/>
      <w:lvlText w:val="%2."/>
      <w:lvlJc w:val="left"/>
      <w:pPr>
        <w:ind w:left="1440" w:hanging="360"/>
      </w:pPr>
    </w:lvl>
    <w:lvl w:ilvl="2" w:tplc="042C001B" w:tentative="1">
      <w:start w:val="1"/>
      <w:numFmt w:val="lowerRoman"/>
      <w:lvlText w:val="%3."/>
      <w:lvlJc w:val="right"/>
      <w:pPr>
        <w:ind w:left="2160" w:hanging="180"/>
      </w:pPr>
    </w:lvl>
    <w:lvl w:ilvl="3" w:tplc="042C000F" w:tentative="1">
      <w:start w:val="1"/>
      <w:numFmt w:val="decimal"/>
      <w:lvlText w:val="%4."/>
      <w:lvlJc w:val="left"/>
      <w:pPr>
        <w:ind w:left="2880" w:hanging="360"/>
      </w:pPr>
    </w:lvl>
    <w:lvl w:ilvl="4" w:tplc="042C0019" w:tentative="1">
      <w:start w:val="1"/>
      <w:numFmt w:val="lowerLetter"/>
      <w:lvlText w:val="%5."/>
      <w:lvlJc w:val="left"/>
      <w:pPr>
        <w:ind w:left="3600" w:hanging="360"/>
      </w:pPr>
    </w:lvl>
    <w:lvl w:ilvl="5" w:tplc="042C001B" w:tentative="1">
      <w:start w:val="1"/>
      <w:numFmt w:val="lowerRoman"/>
      <w:lvlText w:val="%6."/>
      <w:lvlJc w:val="right"/>
      <w:pPr>
        <w:ind w:left="4320" w:hanging="180"/>
      </w:pPr>
    </w:lvl>
    <w:lvl w:ilvl="6" w:tplc="042C000F" w:tentative="1">
      <w:start w:val="1"/>
      <w:numFmt w:val="decimal"/>
      <w:lvlText w:val="%7."/>
      <w:lvlJc w:val="left"/>
      <w:pPr>
        <w:ind w:left="5040" w:hanging="360"/>
      </w:pPr>
    </w:lvl>
    <w:lvl w:ilvl="7" w:tplc="042C0019" w:tentative="1">
      <w:start w:val="1"/>
      <w:numFmt w:val="lowerLetter"/>
      <w:lvlText w:val="%8."/>
      <w:lvlJc w:val="left"/>
      <w:pPr>
        <w:ind w:left="5760" w:hanging="360"/>
      </w:pPr>
    </w:lvl>
    <w:lvl w:ilvl="8" w:tplc="042C001B" w:tentative="1">
      <w:start w:val="1"/>
      <w:numFmt w:val="lowerRoman"/>
      <w:lvlText w:val="%9."/>
      <w:lvlJc w:val="right"/>
      <w:pPr>
        <w:ind w:left="6480" w:hanging="180"/>
      </w:pPr>
    </w:lvl>
  </w:abstractNum>
  <w:abstractNum w:abstractNumId="33" w15:restartNumberingAfterBreak="0">
    <w:nsid w:val="563B5A02"/>
    <w:multiLevelType w:val="hybridMultilevel"/>
    <w:tmpl w:val="138C429E"/>
    <w:lvl w:ilvl="0" w:tplc="042C000F">
      <w:start w:val="1"/>
      <w:numFmt w:val="decimal"/>
      <w:lvlText w:val="%1."/>
      <w:lvlJc w:val="left"/>
      <w:pPr>
        <w:ind w:left="928" w:hanging="360"/>
      </w:pPr>
      <w:rPr>
        <w:rFonts w:hint="default"/>
      </w:rPr>
    </w:lvl>
    <w:lvl w:ilvl="1" w:tplc="042C0019" w:tentative="1">
      <w:start w:val="1"/>
      <w:numFmt w:val="lowerLetter"/>
      <w:lvlText w:val="%2."/>
      <w:lvlJc w:val="left"/>
      <w:pPr>
        <w:ind w:left="1440" w:hanging="360"/>
      </w:pPr>
    </w:lvl>
    <w:lvl w:ilvl="2" w:tplc="042C001B" w:tentative="1">
      <w:start w:val="1"/>
      <w:numFmt w:val="lowerRoman"/>
      <w:lvlText w:val="%3."/>
      <w:lvlJc w:val="right"/>
      <w:pPr>
        <w:ind w:left="2160" w:hanging="180"/>
      </w:pPr>
    </w:lvl>
    <w:lvl w:ilvl="3" w:tplc="042C000F" w:tentative="1">
      <w:start w:val="1"/>
      <w:numFmt w:val="decimal"/>
      <w:lvlText w:val="%4."/>
      <w:lvlJc w:val="left"/>
      <w:pPr>
        <w:ind w:left="2880" w:hanging="360"/>
      </w:pPr>
    </w:lvl>
    <w:lvl w:ilvl="4" w:tplc="042C0019" w:tentative="1">
      <w:start w:val="1"/>
      <w:numFmt w:val="lowerLetter"/>
      <w:lvlText w:val="%5."/>
      <w:lvlJc w:val="left"/>
      <w:pPr>
        <w:ind w:left="3600" w:hanging="360"/>
      </w:pPr>
    </w:lvl>
    <w:lvl w:ilvl="5" w:tplc="042C001B" w:tentative="1">
      <w:start w:val="1"/>
      <w:numFmt w:val="lowerRoman"/>
      <w:lvlText w:val="%6."/>
      <w:lvlJc w:val="right"/>
      <w:pPr>
        <w:ind w:left="4320" w:hanging="180"/>
      </w:pPr>
    </w:lvl>
    <w:lvl w:ilvl="6" w:tplc="042C000F" w:tentative="1">
      <w:start w:val="1"/>
      <w:numFmt w:val="decimal"/>
      <w:lvlText w:val="%7."/>
      <w:lvlJc w:val="left"/>
      <w:pPr>
        <w:ind w:left="5040" w:hanging="360"/>
      </w:pPr>
    </w:lvl>
    <w:lvl w:ilvl="7" w:tplc="042C0019" w:tentative="1">
      <w:start w:val="1"/>
      <w:numFmt w:val="lowerLetter"/>
      <w:lvlText w:val="%8."/>
      <w:lvlJc w:val="left"/>
      <w:pPr>
        <w:ind w:left="5760" w:hanging="360"/>
      </w:pPr>
    </w:lvl>
    <w:lvl w:ilvl="8" w:tplc="042C001B" w:tentative="1">
      <w:start w:val="1"/>
      <w:numFmt w:val="lowerRoman"/>
      <w:lvlText w:val="%9."/>
      <w:lvlJc w:val="right"/>
      <w:pPr>
        <w:ind w:left="6480" w:hanging="180"/>
      </w:pPr>
    </w:lvl>
  </w:abstractNum>
  <w:abstractNum w:abstractNumId="34" w15:restartNumberingAfterBreak="0">
    <w:nsid w:val="59FB3B08"/>
    <w:multiLevelType w:val="hybridMultilevel"/>
    <w:tmpl w:val="AF54B13A"/>
    <w:lvl w:ilvl="0" w:tplc="B380E85E">
      <w:start w:val="1"/>
      <w:numFmt w:val="decimal"/>
      <w:lvlText w:val="%1."/>
      <w:lvlJc w:val="left"/>
      <w:pPr>
        <w:ind w:left="1080" w:hanging="360"/>
      </w:pPr>
      <w:rPr>
        <w:rFonts w:ascii="Arial" w:eastAsia="MS Mincho" w:hAnsi="Arial" w:cs="Arial"/>
      </w:rPr>
    </w:lvl>
    <w:lvl w:ilvl="1" w:tplc="042C0019" w:tentative="1">
      <w:start w:val="1"/>
      <w:numFmt w:val="lowerLetter"/>
      <w:lvlText w:val="%2."/>
      <w:lvlJc w:val="left"/>
      <w:pPr>
        <w:ind w:left="1800" w:hanging="360"/>
      </w:pPr>
    </w:lvl>
    <w:lvl w:ilvl="2" w:tplc="042C001B" w:tentative="1">
      <w:start w:val="1"/>
      <w:numFmt w:val="lowerRoman"/>
      <w:lvlText w:val="%3."/>
      <w:lvlJc w:val="right"/>
      <w:pPr>
        <w:ind w:left="2520" w:hanging="180"/>
      </w:pPr>
    </w:lvl>
    <w:lvl w:ilvl="3" w:tplc="042C000F" w:tentative="1">
      <w:start w:val="1"/>
      <w:numFmt w:val="decimal"/>
      <w:lvlText w:val="%4."/>
      <w:lvlJc w:val="left"/>
      <w:pPr>
        <w:ind w:left="3240" w:hanging="360"/>
      </w:pPr>
    </w:lvl>
    <w:lvl w:ilvl="4" w:tplc="042C0019" w:tentative="1">
      <w:start w:val="1"/>
      <w:numFmt w:val="lowerLetter"/>
      <w:lvlText w:val="%5."/>
      <w:lvlJc w:val="left"/>
      <w:pPr>
        <w:ind w:left="3960" w:hanging="360"/>
      </w:pPr>
    </w:lvl>
    <w:lvl w:ilvl="5" w:tplc="042C001B" w:tentative="1">
      <w:start w:val="1"/>
      <w:numFmt w:val="lowerRoman"/>
      <w:lvlText w:val="%6."/>
      <w:lvlJc w:val="right"/>
      <w:pPr>
        <w:ind w:left="4680" w:hanging="180"/>
      </w:pPr>
    </w:lvl>
    <w:lvl w:ilvl="6" w:tplc="042C000F" w:tentative="1">
      <w:start w:val="1"/>
      <w:numFmt w:val="decimal"/>
      <w:lvlText w:val="%7."/>
      <w:lvlJc w:val="left"/>
      <w:pPr>
        <w:ind w:left="5400" w:hanging="360"/>
      </w:pPr>
    </w:lvl>
    <w:lvl w:ilvl="7" w:tplc="042C0019" w:tentative="1">
      <w:start w:val="1"/>
      <w:numFmt w:val="lowerLetter"/>
      <w:lvlText w:val="%8."/>
      <w:lvlJc w:val="left"/>
      <w:pPr>
        <w:ind w:left="6120" w:hanging="360"/>
      </w:pPr>
    </w:lvl>
    <w:lvl w:ilvl="8" w:tplc="042C001B" w:tentative="1">
      <w:start w:val="1"/>
      <w:numFmt w:val="lowerRoman"/>
      <w:lvlText w:val="%9."/>
      <w:lvlJc w:val="right"/>
      <w:pPr>
        <w:ind w:left="6840" w:hanging="180"/>
      </w:pPr>
    </w:lvl>
  </w:abstractNum>
  <w:abstractNum w:abstractNumId="35" w15:restartNumberingAfterBreak="0">
    <w:nsid w:val="5EF2449C"/>
    <w:multiLevelType w:val="hybridMultilevel"/>
    <w:tmpl w:val="CA801A9A"/>
    <w:lvl w:ilvl="0" w:tplc="4D5E66BC">
      <w:start w:val="1"/>
      <w:numFmt w:val="decimal"/>
      <w:lvlText w:val="%1."/>
      <w:lvlJc w:val="left"/>
      <w:pPr>
        <w:ind w:left="720" w:hanging="360"/>
      </w:pPr>
      <w:rPr>
        <w:rFonts w:ascii="Arial" w:hAnsi="Arial" w:cs="Arial" w:hint="default"/>
        <w:b w:val="0"/>
      </w:rPr>
    </w:lvl>
    <w:lvl w:ilvl="1" w:tplc="042C0019" w:tentative="1">
      <w:start w:val="1"/>
      <w:numFmt w:val="lowerLetter"/>
      <w:lvlText w:val="%2."/>
      <w:lvlJc w:val="left"/>
      <w:pPr>
        <w:ind w:left="1440" w:hanging="360"/>
      </w:pPr>
    </w:lvl>
    <w:lvl w:ilvl="2" w:tplc="042C001B" w:tentative="1">
      <w:start w:val="1"/>
      <w:numFmt w:val="lowerRoman"/>
      <w:lvlText w:val="%3."/>
      <w:lvlJc w:val="right"/>
      <w:pPr>
        <w:ind w:left="2160" w:hanging="180"/>
      </w:pPr>
    </w:lvl>
    <w:lvl w:ilvl="3" w:tplc="042C000F" w:tentative="1">
      <w:start w:val="1"/>
      <w:numFmt w:val="decimal"/>
      <w:lvlText w:val="%4."/>
      <w:lvlJc w:val="left"/>
      <w:pPr>
        <w:ind w:left="2880" w:hanging="360"/>
      </w:pPr>
    </w:lvl>
    <w:lvl w:ilvl="4" w:tplc="042C0019" w:tentative="1">
      <w:start w:val="1"/>
      <w:numFmt w:val="lowerLetter"/>
      <w:lvlText w:val="%5."/>
      <w:lvlJc w:val="left"/>
      <w:pPr>
        <w:ind w:left="3600" w:hanging="360"/>
      </w:pPr>
    </w:lvl>
    <w:lvl w:ilvl="5" w:tplc="042C001B" w:tentative="1">
      <w:start w:val="1"/>
      <w:numFmt w:val="lowerRoman"/>
      <w:lvlText w:val="%6."/>
      <w:lvlJc w:val="right"/>
      <w:pPr>
        <w:ind w:left="4320" w:hanging="180"/>
      </w:pPr>
    </w:lvl>
    <w:lvl w:ilvl="6" w:tplc="042C000F" w:tentative="1">
      <w:start w:val="1"/>
      <w:numFmt w:val="decimal"/>
      <w:lvlText w:val="%7."/>
      <w:lvlJc w:val="left"/>
      <w:pPr>
        <w:ind w:left="5040" w:hanging="360"/>
      </w:pPr>
    </w:lvl>
    <w:lvl w:ilvl="7" w:tplc="042C0019" w:tentative="1">
      <w:start w:val="1"/>
      <w:numFmt w:val="lowerLetter"/>
      <w:lvlText w:val="%8."/>
      <w:lvlJc w:val="left"/>
      <w:pPr>
        <w:ind w:left="5760" w:hanging="360"/>
      </w:pPr>
    </w:lvl>
    <w:lvl w:ilvl="8" w:tplc="042C001B" w:tentative="1">
      <w:start w:val="1"/>
      <w:numFmt w:val="lowerRoman"/>
      <w:lvlText w:val="%9."/>
      <w:lvlJc w:val="right"/>
      <w:pPr>
        <w:ind w:left="6480" w:hanging="180"/>
      </w:pPr>
    </w:lvl>
  </w:abstractNum>
  <w:abstractNum w:abstractNumId="36" w15:restartNumberingAfterBreak="0">
    <w:nsid w:val="5FDB26B7"/>
    <w:multiLevelType w:val="hybridMultilevel"/>
    <w:tmpl w:val="E25209B2"/>
    <w:lvl w:ilvl="0" w:tplc="B6DA3B4A">
      <w:start w:val="1"/>
      <w:numFmt w:val="decimal"/>
      <w:lvlText w:val="%1."/>
      <w:lvlJc w:val="left"/>
      <w:pPr>
        <w:ind w:left="780" w:hanging="360"/>
      </w:pPr>
      <w:rPr>
        <w:rFonts w:hint="default"/>
      </w:rPr>
    </w:lvl>
    <w:lvl w:ilvl="1" w:tplc="042C0019" w:tentative="1">
      <w:start w:val="1"/>
      <w:numFmt w:val="lowerLetter"/>
      <w:lvlText w:val="%2."/>
      <w:lvlJc w:val="left"/>
      <w:pPr>
        <w:ind w:left="1500" w:hanging="360"/>
      </w:pPr>
    </w:lvl>
    <w:lvl w:ilvl="2" w:tplc="042C001B" w:tentative="1">
      <w:start w:val="1"/>
      <w:numFmt w:val="lowerRoman"/>
      <w:lvlText w:val="%3."/>
      <w:lvlJc w:val="right"/>
      <w:pPr>
        <w:ind w:left="2220" w:hanging="180"/>
      </w:pPr>
    </w:lvl>
    <w:lvl w:ilvl="3" w:tplc="042C000F" w:tentative="1">
      <w:start w:val="1"/>
      <w:numFmt w:val="decimal"/>
      <w:lvlText w:val="%4."/>
      <w:lvlJc w:val="left"/>
      <w:pPr>
        <w:ind w:left="2940" w:hanging="360"/>
      </w:pPr>
    </w:lvl>
    <w:lvl w:ilvl="4" w:tplc="042C0019" w:tentative="1">
      <w:start w:val="1"/>
      <w:numFmt w:val="lowerLetter"/>
      <w:lvlText w:val="%5."/>
      <w:lvlJc w:val="left"/>
      <w:pPr>
        <w:ind w:left="3660" w:hanging="360"/>
      </w:pPr>
    </w:lvl>
    <w:lvl w:ilvl="5" w:tplc="042C001B" w:tentative="1">
      <w:start w:val="1"/>
      <w:numFmt w:val="lowerRoman"/>
      <w:lvlText w:val="%6."/>
      <w:lvlJc w:val="right"/>
      <w:pPr>
        <w:ind w:left="4380" w:hanging="180"/>
      </w:pPr>
    </w:lvl>
    <w:lvl w:ilvl="6" w:tplc="042C000F" w:tentative="1">
      <w:start w:val="1"/>
      <w:numFmt w:val="decimal"/>
      <w:lvlText w:val="%7."/>
      <w:lvlJc w:val="left"/>
      <w:pPr>
        <w:ind w:left="5100" w:hanging="360"/>
      </w:pPr>
    </w:lvl>
    <w:lvl w:ilvl="7" w:tplc="042C0019" w:tentative="1">
      <w:start w:val="1"/>
      <w:numFmt w:val="lowerLetter"/>
      <w:lvlText w:val="%8."/>
      <w:lvlJc w:val="left"/>
      <w:pPr>
        <w:ind w:left="5820" w:hanging="360"/>
      </w:pPr>
    </w:lvl>
    <w:lvl w:ilvl="8" w:tplc="042C001B" w:tentative="1">
      <w:start w:val="1"/>
      <w:numFmt w:val="lowerRoman"/>
      <w:lvlText w:val="%9."/>
      <w:lvlJc w:val="right"/>
      <w:pPr>
        <w:ind w:left="6540" w:hanging="180"/>
      </w:pPr>
    </w:lvl>
  </w:abstractNum>
  <w:abstractNum w:abstractNumId="37" w15:restartNumberingAfterBreak="0">
    <w:nsid w:val="62226F02"/>
    <w:multiLevelType w:val="hybridMultilevel"/>
    <w:tmpl w:val="6B840950"/>
    <w:lvl w:ilvl="0" w:tplc="E9BA4206">
      <w:start w:val="2"/>
      <w:numFmt w:val="decimalZero"/>
      <w:lvlText w:val="%1"/>
      <w:lvlJc w:val="left"/>
      <w:pPr>
        <w:ind w:left="644" w:hanging="360"/>
      </w:pPr>
      <w:rPr>
        <w:rFonts w:hint="default"/>
      </w:rPr>
    </w:lvl>
    <w:lvl w:ilvl="1" w:tplc="042C0019" w:tentative="1">
      <w:start w:val="1"/>
      <w:numFmt w:val="lowerLetter"/>
      <w:lvlText w:val="%2."/>
      <w:lvlJc w:val="left"/>
      <w:pPr>
        <w:ind w:left="1364" w:hanging="360"/>
      </w:pPr>
    </w:lvl>
    <w:lvl w:ilvl="2" w:tplc="042C001B" w:tentative="1">
      <w:start w:val="1"/>
      <w:numFmt w:val="lowerRoman"/>
      <w:lvlText w:val="%3."/>
      <w:lvlJc w:val="right"/>
      <w:pPr>
        <w:ind w:left="2084" w:hanging="180"/>
      </w:pPr>
    </w:lvl>
    <w:lvl w:ilvl="3" w:tplc="042C000F" w:tentative="1">
      <w:start w:val="1"/>
      <w:numFmt w:val="decimal"/>
      <w:lvlText w:val="%4."/>
      <w:lvlJc w:val="left"/>
      <w:pPr>
        <w:ind w:left="2804" w:hanging="360"/>
      </w:pPr>
    </w:lvl>
    <w:lvl w:ilvl="4" w:tplc="042C0019" w:tentative="1">
      <w:start w:val="1"/>
      <w:numFmt w:val="lowerLetter"/>
      <w:lvlText w:val="%5."/>
      <w:lvlJc w:val="left"/>
      <w:pPr>
        <w:ind w:left="3524" w:hanging="360"/>
      </w:pPr>
    </w:lvl>
    <w:lvl w:ilvl="5" w:tplc="042C001B" w:tentative="1">
      <w:start w:val="1"/>
      <w:numFmt w:val="lowerRoman"/>
      <w:lvlText w:val="%6."/>
      <w:lvlJc w:val="right"/>
      <w:pPr>
        <w:ind w:left="4244" w:hanging="180"/>
      </w:pPr>
    </w:lvl>
    <w:lvl w:ilvl="6" w:tplc="042C000F" w:tentative="1">
      <w:start w:val="1"/>
      <w:numFmt w:val="decimal"/>
      <w:lvlText w:val="%7."/>
      <w:lvlJc w:val="left"/>
      <w:pPr>
        <w:ind w:left="4964" w:hanging="360"/>
      </w:pPr>
    </w:lvl>
    <w:lvl w:ilvl="7" w:tplc="042C0019" w:tentative="1">
      <w:start w:val="1"/>
      <w:numFmt w:val="lowerLetter"/>
      <w:lvlText w:val="%8."/>
      <w:lvlJc w:val="left"/>
      <w:pPr>
        <w:ind w:left="5684" w:hanging="360"/>
      </w:pPr>
    </w:lvl>
    <w:lvl w:ilvl="8" w:tplc="042C001B" w:tentative="1">
      <w:start w:val="1"/>
      <w:numFmt w:val="lowerRoman"/>
      <w:lvlText w:val="%9."/>
      <w:lvlJc w:val="right"/>
      <w:pPr>
        <w:ind w:left="6404" w:hanging="180"/>
      </w:pPr>
    </w:lvl>
  </w:abstractNum>
  <w:abstractNum w:abstractNumId="38" w15:restartNumberingAfterBreak="0">
    <w:nsid w:val="6366798C"/>
    <w:multiLevelType w:val="multilevel"/>
    <w:tmpl w:val="4FA24C06"/>
    <w:lvl w:ilvl="0">
      <w:start w:val="1"/>
      <w:numFmt w:val="decimal"/>
      <w:lvlText w:val="%1."/>
      <w:lvlJc w:val="left"/>
      <w:pPr>
        <w:ind w:left="717" w:hanging="360"/>
      </w:pPr>
      <w:rPr>
        <w:rFonts w:ascii="Arial" w:eastAsia="Times New Roman" w:hAnsi="Arial" w:cs="Arial" w:hint="default"/>
        <w:b w:val="0"/>
      </w:rPr>
    </w:lvl>
    <w:lvl w:ilvl="1">
      <w:start w:val="3"/>
      <w:numFmt w:val="decimal"/>
      <w:isLgl/>
      <w:lvlText w:val="%1.%2"/>
      <w:lvlJc w:val="left"/>
      <w:pPr>
        <w:ind w:left="720" w:hanging="360"/>
      </w:pPr>
      <w:rPr>
        <w:rFonts w:hint="default"/>
      </w:rPr>
    </w:lvl>
    <w:lvl w:ilvl="2">
      <w:start w:val="1"/>
      <w:numFmt w:val="decimal"/>
      <w:isLgl/>
      <w:lvlText w:val="%1.%2.%3"/>
      <w:lvlJc w:val="left"/>
      <w:pPr>
        <w:ind w:left="1083" w:hanging="720"/>
      </w:pPr>
      <w:rPr>
        <w:rFonts w:hint="default"/>
      </w:rPr>
    </w:lvl>
    <w:lvl w:ilvl="3">
      <w:start w:val="1"/>
      <w:numFmt w:val="decimal"/>
      <w:isLgl/>
      <w:lvlText w:val="%1.%2.%3.%4"/>
      <w:lvlJc w:val="left"/>
      <w:pPr>
        <w:ind w:left="1086" w:hanging="720"/>
      </w:pPr>
      <w:rPr>
        <w:rFonts w:hint="default"/>
      </w:rPr>
    </w:lvl>
    <w:lvl w:ilvl="4">
      <w:start w:val="1"/>
      <w:numFmt w:val="decimal"/>
      <w:isLgl/>
      <w:lvlText w:val="%1.%2.%3.%4.%5"/>
      <w:lvlJc w:val="left"/>
      <w:pPr>
        <w:ind w:left="1449" w:hanging="1080"/>
      </w:pPr>
      <w:rPr>
        <w:rFonts w:hint="default"/>
      </w:rPr>
    </w:lvl>
    <w:lvl w:ilvl="5">
      <w:start w:val="1"/>
      <w:numFmt w:val="decimal"/>
      <w:isLgl/>
      <w:lvlText w:val="%1.%2.%3.%4.%5.%6"/>
      <w:lvlJc w:val="left"/>
      <w:pPr>
        <w:ind w:left="1452" w:hanging="1080"/>
      </w:pPr>
      <w:rPr>
        <w:rFonts w:hint="default"/>
      </w:rPr>
    </w:lvl>
    <w:lvl w:ilvl="6">
      <w:start w:val="1"/>
      <w:numFmt w:val="decimal"/>
      <w:isLgl/>
      <w:lvlText w:val="%1.%2.%3.%4.%5.%6.%7"/>
      <w:lvlJc w:val="left"/>
      <w:pPr>
        <w:ind w:left="1815" w:hanging="1440"/>
      </w:pPr>
      <w:rPr>
        <w:rFonts w:hint="default"/>
      </w:rPr>
    </w:lvl>
    <w:lvl w:ilvl="7">
      <w:start w:val="1"/>
      <w:numFmt w:val="decimal"/>
      <w:isLgl/>
      <w:lvlText w:val="%1.%2.%3.%4.%5.%6.%7.%8"/>
      <w:lvlJc w:val="left"/>
      <w:pPr>
        <w:ind w:left="1818" w:hanging="1440"/>
      </w:pPr>
      <w:rPr>
        <w:rFonts w:hint="default"/>
      </w:rPr>
    </w:lvl>
    <w:lvl w:ilvl="8">
      <w:start w:val="1"/>
      <w:numFmt w:val="decimal"/>
      <w:isLgl/>
      <w:lvlText w:val="%1.%2.%3.%4.%5.%6.%7.%8.%9"/>
      <w:lvlJc w:val="left"/>
      <w:pPr>
        <w:ind w:left="2181" w:hanging="1800"/>
      </w:pPr>
      <w:rPr>
        <w:rFonts w:hint="default"/>
      </w:rPr>
    </w:lvl>
  </w:abstractNum>
  <w:abstractNum w:abstractNumId="39" w15:restartNumberingAfterBreak="0">
    <w:nsid w:val="70663D66"/>
    <w:multiLevelType w:val="hybridMultilevel"/>
    <w:tmpl w:val="212C007C"/>
    <w:lvl w:ilvl="0" w:tplc="D660C6B2">
      <w:start w:val="29"/>
      <w:numFmt w:val="decimal"/>
      <w:lvlText w:val="%1"/>
      <w:lvlJc w:val="left"/>
      <w:pPr>
        <w:ind w:left="644" w:hanging="360"/>
      </w:pPr>
      <w:rPr>
        <w:rFonts w:hint="default"/>
      </w:rPr>
    </w:lvl>
    <w:lvl w:ilvl="1" w:tplc="042C0019" w:tentative="1">
      <w:start w:val="1"/>
      <w:numFmt w:val="lowerLetter"/>
      <w:lvlText w:val="%2."/>
      <w:lvlJc w:val="left"/>
      <w:pPr>
        <w:ind w:left="1680" w:hanging="360"/>
      </w:pPr>
    </w:lvl>
    <w:lvl w:ilvl="2" w:tplc="042C001B" w:tentative="1">
      <w:start w:val="1"/>
      <w:numFmt w:val="lowerRoman"/>
      <w:lvlText w:val="%3."/>
      <w:lvlJc w:val="right"/>
      <w:pPr>
        <w:ind w:left="2400" w:hanging="180"/>
      </w:pPr>
    </w:lvl>
    <w:lvl w:ilvl="3" w:tplc="042C000F" w:tentative="1">
      <w:start w:val="1"/>
      <w:numFmt w:val="decimal"/>
      <w:lvlText w:val="%4."/>
      <w:lvlJc w:val="left"/>
      <w:pPr>
        <w:ind w:left="3120" w:hanging="360"/>
      </w:pPr>
    </w:lvl>
    <w:lvl w:ilvl="4" w:tplc="042C0019" w:tentative="1">
      <w:start w:val="1"/>
      <w:numFmt w:val="lowerLetter"/>
      <w:lvlText w:val="%5."/>
      <w:lvlJc w:val="left"/>
      <w:pPr>
        <w:ind w:left="3840" w:hanging="360"/>
      </w:pPr>
    </w:lvl>
    <w:lvl w:ilvl="5" w:tplc="042C001B" w:tentative="1">
      <w:start w:val="1"/>
      <w:numFmt w:val="lowerRoman"/>
      <w:lvlText w:val="%6."/>
      <w:lvlJc w:val="right"/>
      <w:pPr>
        <w:ind w:left="4560" w:hanging="180"/>
      </w:pPr>
    </w:lvl>
    <w:lvl w:ilvl="6" w:tplc="042C000F" w:tentative="1">
      <w:start w:val="1"/>
      <w:numFmt w:val="decimal"/>
      <w:lvlText w:val="%7."/>
      <w:lvlJc w:val="left"/>
      <w:pPr>
        <w:ind w:left="5280" w:hanging="360"/>
      </w:pPr>
    </w:lvl>
    <w:lvl w:ilvl="7" w:tplc="042C0019" w:tentative="1">
      <w:start w:val="1"/>
      <w:numFmt w:val="lowerLetter"/>
      <w:lvlText w:val="%8."/>
      <w:lvlJc w:val="left"/>
      <w:pPr>
        <w:ind w:left="6000" w:hanging="360"/>
      </w:pPr>
    </w:lvl>
    <w:lvl w:ilvl="8" w:tplc="042C001B" w:tentative="1">
      <w:start w:val="1"/>
      <w:numFmt w:val="lowerRoman"/>
      <w:lvlText w:val="%9."/>
      <w:lvlJc w:val="right"/>
      <w:pPr>
        <w:ind w:left="6720" w:hanging="180"/>
      </w:pPr>
    </w:lvl>
  </w:abstractNum>
  <w:abstractNum w:abstractNumId="40" w15:restartNumberingAfterBreak="0">
    <w:nsid w:val="71D704CE"/>
    <w:multiLevelType w:val="hybridMultilevel"/>
    <w:tmpl w:val="A9D0147A"/>
    <w:lvl w:ilvl="0" w:tplc="E47040D2">
      <w:start w:val="1"/>
      <w:numFmt w:val="decimal"/>
      <w:lvlText w:val="%1."/>
      <w:lvlJc w:val="left"/>
      <w:pPr>
        <w:ind w:left="1080" w:hanging="360"/>
      </w:pPr>
      <w:rPr>
        <w:rFonts w:ascii="Arial" w:eastAsia="MS Mincho" w:hAnsi="Arial" w:cs="Arial"/>
      </w:rPr>
    </w:lvl>
    <w:lvl w:ilvl="1" w:tplc="042C0019" w:tentative="1">
      <w:start w:val="1"/>
      <w:numFmt w:val="lowerLetter"/>
      <w:lvlText w:val="%2."/>
      <w:lvlJc w:val="left"/>
      <w:pPr>
        <w:ind w:left="1800" w:hanging="360"/>
      </w:pPr>
    </w:lvl>
    <w:lvl w:ilvl="2" w:tplc="042C001B" w:tentative="1">
      <w:start w:val="1"/>
      <w:numFmt w:val="lowerRoman"/>
      <w:lvlText w:val="%3."/>
      <w:lvlJc w:val="right"/>
      <w:pPr>
        <w:ind w:left="2520" w:hanging="180"/>
      </w:pPr>
    </w:lvl>
    <w:lvl w:ilvl="3" w:tplc="042C000F" w:tentative="1">
      <w:start w:val="1"/>
      <w:numFmt w:val="decimal"/>
      <w:lvlText w:val="%4."/>
      <w:lvlJc w:val="left"/>
      <w:pPr>
        <w:ind w:left="3240" w:hanging="360"/>
      </w:pPr>
    </w:lvl>
    <w:lvl w:ilvl="4" w:tplc="042C0019" w:tentative="1">
      <w:start w:val="1"/>
      <w:numFmt w:val="lowerLetter"/>
      <w:lvlText w:val="%5."/>
      <w:lvlJc w:val="left"/>
      <w:pPr>
        <w:ind w:left="3960" w:hanging="360"/>
      </w:pPr>
    </w:lvl>
    <w:lvl w:ilvl="5" w:tplc="042C001B" w:tentative="1">
      <w:start w:val="1"/>
      <w:numFmt w:val="lowerRoman"/>
      <w:lvlText w:val="%6."/>
      <w:lvlJc w:val="right"/>
      <w:pPr>
        <w:ind w:left="4680" w:hanging="180"/>
      </w:pPr>
    </w:lvl>
    <w:lvl w:ilvl="6" w:tplc="042C000F" w:tentative="1">
      <w:start w:val="1"/>
      <w:numFmt w:val="decimal"/>
      <w:lvlText w:val="%7."/>
      <w:lvlJc w:val="left"/>
      <w:pPr>
        <w:ind w:left="5400" w:hanging="360"/>
      </w:pPr>
    </w:lvl>
    <w:lvl w:ilvl="7" w:tplc="042C0019" w:tentative="1">
      <w:start w:val="1"/>
      <w:numFmt w:val="lowerLetter"/>
      <w:lvlText w:val="%8."/>
      <w:lvlJc w:val="left"/>
      <w:pPr>
        <w:ind w:left="6120" w:hanging="360"/>
      </w:pPr>
    </w:lvl>
    <w:lvl w:ilvl="8" w:tplc="042C001B" w:tentative="1">
      <w:start w:val="1"/>
      <w:numFmt w:val="lowerRoman"/>
      <w:lvlText w:val="%9."/>
      <w:lvlJc w:val="right"/>
      <w:pPr>
        <w:ind w:left="6840" w:hanging="180"/>
      </w:pPr>
    </w:lvl>
  </w:abstractNum>
  <w:abstractNum w:abstractNumId="41" w15:restartNumberingAfterBreak="0">
    <w:nsid w:val="74BF0F87"/>
    <w:multiLevelType w:val="hybridMultilevel"/>
    <w:tmpl w:val="DB1070DA"/>
    <w:lvl w:ilvl="0" w:tplc="042C000F">
      <w:start w:val="1"/>
      <w:numFmt w:val="decimal"/>
      <w:lvlText w:val="%1."/>
      <w:lvlJc w:val="left"/>
      <w:pPr>
        <w:ind w:left="720" w:hanging="360"/>
      </w:pPr>
      <w:rPr>
        <w:rFonts w:hint="default"/>
      </w:rPr>
    </w:lvl>
    <w:lvl w:ilvl="1" w:tplc="042C0019" w:tentative="1">
      <w:start w:val="1"/>
      <w:numFmt w:val="lowerLetter"/>
      <w:lvlText w:val="%2."/>
      <w:lvlJc w:val="left"/>
      <w:pPr>
        <w:ind w:left="1440" w:hanging="360"/>
      </w:pPr>
    </w:lvl>
    <w:lvl w:ilvl="2" w:tplc="042C001B" w:tentative="1">
      <w:start w:val="1"/>
      <w:numFmt w:val="lowerRoman"/>
      <w:lvlText w:val="%3."/>
      <w:lvlJc w:val="right"/>
      <w:pPr>
        <w:ind w:left="2160" w:hanging="180"/>
      </w:pPr>
    </w:lvl>
    <w:lvl w:ilvl="3" w:tplc="042C000F" w:tentative="1">
      <w:start w:val="1"/>
      <w:numFmt w:val="decimal"/>
      <w:lvlText w:val="%4."/>
      <w:lvlJc w:val="left"/>
      <w:pPr>
        <w:ind w:left="2880" w:hanging="360"/>
      </w:pPr>
    </w:lvl>
    <w:lvl w:ilvl="4" w:tplc="042C0019" w:tentative="1">
      <w:start w:val="1"/>
      <w:numFmt w:val="lowerLetter"/>
      <w:lvlText w:val="%5."/>
      <w:lvlJc w:val="left"/>
      <w:pPr>
        <w:ind w:left="3600" w:hanging="360"/>
      </w:pPr>
    </w:lvl>
    <w:lvl w:ilvl="5" w:tplc="042C001B" w:tentative="1">
      <w:start w:val="1"/>
      <w:numFmt w:val="lowerRoman"/>
      <w:lvlText w:val="%6."/>
      <w:lvlJc w:val="right"/>
      <w:pPr>
        <w:ind w:left="4320" w:hanging="180"/>
      </w:pPr>
    </w:lvl>
    <w:lvl w:ilvl="6" w:tplc="042C000F" w:tentative="1">
      <w:start w:val="1"/>
      <w:numFmt w:val="decimal"/>
      <w:lvlText w:val="%7."/>
      <w:lvlJc w:val="left"/>
      <w:pPr>
        <w:ind w:left="5040" w:hanging="360"/>
      </w:pPr>
    </w:lvl>
    <w:lvl w:ilvl="7" w:tplc="042C0019" w:tentative="1">
      <w:start w:val="1"/>
      <w:numFmt w:val="lowerLetter"/>
      <w:lvlText w:val="%8."/>
      <w:lvlJc w:val="left"/>
      <w:pPr>
        <w:ind w:left="5760" w:hanging="360"/>
      </w:pPr>
    </w:lvl>
    <w:lvl w:ilvl="8" w:tplc="042C001B" w:tentative="1">
      <w:start w:val="1"/>
      <w:numFmt w:val="lowerRoman"/>
      <w:lvlText w:val="%9."/>
      <w:lvlJc w:val="right"/>
      <w:pPr>
        <w:ind w:left="6480" w:hanging="180"/>
      </w:pPr>
    </w:lvl>
  </w:abstractNum>
  <w:abstractNum w:abstractNumId="42" w15:restartNumberingAfterBreak="0">
    <w:nsid w:val="760871EA"/>
    <w:multiLevelType w:val="hybridMultilevel"/>
    <w:tmpl w:val="72548FB4"/>
    <w:lvl w:ilvl="0" w:tplc="24ECF9B0">
      <w:start w:val="1"/>
      <w:numFmt w:val="decimal"/>
      <w:lvlText w:val="%1."/>
      <w:lvlJc w:val="left"/>
      <w:pPr>
        <w:ind w:left="780" w:hanging="360"/>
      </w:pPr>
      <w:rPr>
        <w:rFonts w:hint="default"/>
      </w:rPr>
    </w:lvl>
    <w:lvl w:ilvl="1" w:tplc="042C0019" w:tentative="1">
      <w:start w:val="1"/>
      <w:numFmt w:val="lowerLetter"/>
      <w:lvlText w:val="%2."/>
      <w:lvlJc w:val="left"/>
      <w:pPr>
        <w:ind w:left="1500" w:hanging="360"/>
      </w:pPr>
    </w:lvl>
    <w:lvl w:ilvl="2" w:tplc="042C001B" w:tentative="1">
      <w:start w:val="1"/>
      <w:numFmt w:val="lowerRoman"/>
      <w:lvlText w:val="%3."/>
      <w:lvlJc w:val="right"/>
      <w:pPr>
        <w:ind w:left="2220" w:hanging="180"/>
      </w:pPr>
    </w:lvl>
    <w:lvl w:ilvl="3" w:tplc="042C000F" w:tentative="1">
      <w:start w:val="1"/>
      <w:numFmt w:val="decimal"/>
      <w:lvlText w:val="%4."/>
      <w:lvlJc w:val="left"/>
      <w:pPr>
        <w:ind w:left="2940" w:hanging="360"/>
      </w:pPr>
    </w:lvl>
    <w:lvl w:ilvl="4" w:tplc="042C0019" w:tentative="1">
      <w:start w:val="1"/>
      <w:numFmt w:val="lowerLetter"/>
      <w:lvlText w:val="%5."/>
      <w:lvlJc w:val="left"/>
      <w:pPr>
        <w:ind w:left="3660" w:hanging="360"/>
      </w:pPr>
    </w:lvl>
    <w:lvl w:ilvl="5" w:tplc="042C001B" w:tentative="1">
      <w:start w:val="1"/>
      <w:numFmt w:val="lowerRoman"/>
      <w:lvlText w:val="%6."/>
      <w:lvlJc w:val="right"/>
      <w:pPr>
        <w:ind w:left="4380" w:hanging="180"/>
      </w:pPr>
    </w:lvl>
    <w:lvl w:ilvl="6" w:tplc="042C000F" w:tentative="1">
      <w:start w:val="1"/>
      <w:numFmt w:val="decimal"/>
      <w:lvlText w:val="%7."/>
      <w:lvlJc w:val="left"/>
      <w:pPr>
        <w:ind w:left="5100" w:hanging="360"/>
      </w:pPr>
    </w:lvl>
    <w:lvl w:ilvl="7" w:tplc="042C0019" w:tentative="1">
      <w:start w:val="1"/>
      <w:numFmt w:val="lowerLetter"/>
      <w:lvlText w:val="%8."/>
      <w:lvlJc w:val="left"/>
      <w:pPr>
        <w:ind w:left="5820" w:hanging="360"/>
      </w:pPr>
    </w:lvl>
    <w:lvl w:ilvl="8" w:tplc="042C001B" w:tentative="1">
      <w:start w:val="1"/>
      <w:numFmt w:val="lowerRoman"/>
      <w:lvlText w:val="%9."/>
      <w:lvlJc w:val="right"/>
      <w:pPr>
        <w:ind w:left="6540" w:hanging="180"/>
      </w:pPr>
    </w:lvl>
  </w:abstractNum>
  <w:abstractNum w:abstractNumId="43" w15:restartNumberingAfterBreak="0">
    <w:nsid w:val="77512AB0"/>
    <w:multiLevelType w:val="hybridMultilevel"/>
    <w:tmpl w:val="FA96D698"/>
    <w:lvl w:ilvl="0" w:tplc="2110A456">
      <w:start w:val="1"/>
      <w:numFmt w:val="decimal"/>
      <w:lvlText w:val="%1."/>
      <w:lvlJc w:val="left"/>
      <w:pPr>
        <w:ind w:left="780" w:hanging="360"/>
      </w:pPr>
      <w:rPr>
        <w:rFonts w:hint="default"/>
      </w:rPr>
    </w:lvl>
    <w:lvl w:ilvl="1" w:tplc="042C0019" w:tentative="1">
      <w:start w:val="1"/>
      <w:numFmt w:val="lowerLetter"/>
      <w:lvlText w:val="%2."/>
      <w:lvlJc w:val="left"/>
      <w:pPr>
        <w:ind w:left="1500" w:hanging="360"/>
      </w:pPr>
    </w:lvl>
    <w:lvl w:ilvl="2" w:tplc="042C001B" w:tentative="1">
      <w:start w:val="1"/>
      <w:numFmt w:val="lowerRoman"/>
      <w:lvlText w:val="%3."/>
      <w:lvlJc w:val="right"/>
      <w:pPr>
        <w:ind w:left="2220" w:hanging="180"/>
      </w:pPr>
    </w:lvl>
    <w:lvl w:ilvl="3" w:tplc="042C000F" w:tentative="1">
      <w:start w:val="1"/>
      <w:numFmt w:val="decimal"/>
      <w:lvlText w:val="%4."/>
      <w:lvlJc w:val="left"/>
      <w:pPr>
        <w:ind w:left="2940" w:hanging="360"/>
      </w:pPr>
    </w:lvl>
    <w:lvl w:ilvl="4" w:tplc="042C0019" w:tentative="1">
      <w:start w:val="1"/>
      <w:numFmt w:val="lowerLetter"/>
      <w:lvlText w:val="%5."/>
      <w:lvlJc w:val="left"/>
      <w:pPr>
        <w:ind w:left="3660" w:hanging="360"/>
      </w:pPr>
    </w:lvl>
    <w:lvl w:ilvl="5" w:tplc="042C001B" w:tentative="1">
      <w:start w:val="1"/>
      <w:numFmt w:val="lowerRoman"/>
      <w:lvlText w:val="%6."/>
      <w:lvlJc w:val="right"/>
      <w:pPr>
        <w:ind w:left="4380" w:hanging="180"/>
      </w:pPr>
    </w:lvl>
    <w:lvl w:ilvl="6" w:tplc="042C000F" w:tentative="1">
      <w:start w:val="1"/>
      <w:numFmt w:val="decimal"/>
      <w:lvlText w:val="%7."/>
      <w:lvlJc w:val="left"/>
      <w:pPr>
        <w:ind w:left="5100" w:hanging="360"/>
      </w:pPr>
    </w:lvl>
    <w:lvl w:ilvl="7" w:tplc="042C0019" w:tentative="1">
      <w:start w:val="1"/>
      <w:numFmt w:val="lowerLetter"/>
      <w:lvlText w:val="%8."/>
      <w:lvlJc w:val="left"/>
      <w:pPr>
        <w:ind w:left="5820" w:hanging="360"/>
      </w:pPr>
    </w:lvl>
    <w:lvl w:ilvl="8" w:tplc="042C001B" w:tentative="1">
      <w:start w:val="1"/>
      <w:numFmt w:val="lowerRoman"/>
      <w:lvlText w:val="%9."/>
      <w:lvlJc w:val="right"/>
      <w:pPr>
        <w:ind w:left="6540" w:hanging="180"/>
      </w:pPr>
    </w:lvl>
  </w:abstractNum>
  <w:abstractNum w:abstractNumId="44" w15:restartNumberingAfterBreak="0">
    <w:nsid w:val="77B36D29"/>
    <w:multiLevelType w:val="multilevel"/>
    <w:tmpl w:val="CC7E8610"/>
    <w:lvl w:ilvl="0">
      <w:start w:val="1"/>
      <w:numFmt w:val="decimal"/>
      <w:lvlText w:val="%1."/>
      <w:lvlJc w:val="left"/>
      <w:pPr>
        <w:ind w:left="360" w:hanging="360"/>
      </w:pPr>
      <w:rPr>
        <w:rFonts w:ascii="Arial" w:eastAsia="Times New Roman" w:hAnsi="Arial" w:cs="Arial"/>
      </w:rPr>
    </w:lvl>
    <w:lvl w:ilvl="1">
      <w:start w:val="1"/>
      <w:numFmt w:val="decimal"/>
      <w:isLgl/>
      <w:lvlText w:val="%1.%2"/>
      <w:lvlJc w:val="left"/>
      <w:pPr>
        <w:ind w:left="360" w:hanging="360"/>
      </w:pPr>
      <w:rPr>
        <w:rFonts w:ascii="Arial" w:eastAsia="Times New Roman" w:hAnsi="Arial" w:cs="Arial" w:hint="default"/>
        <w:b w:val="0"/>
      </w:rPr>
    </w:lvl>
    <w:lvl w:ilvl="2">
      <w:start w:val="1"/>
      <w:numFmt w:val="decimal"/>
      <w:isLgl/>
      <w:lvlText w:val="%1.%2.%3"/>
      <w:lvlJc w:val="left"/>
      <w:pPr>
        <w:ind w:left="720" w:hanging="720"/>
      </w:pPr>
      <w:rPr>
        <w:rFonts w:ascii="Arial" w:eastAsia="Times New Roman" w:hAnsi="Arial" w:cs="Arial" w:hint="default"/>
        <w:b w:val="0"/>
      </w:rPr>
    </w:lvl>
    <w:lvl w:ilvl="3">
      <w:start w:val="1"/>
      <w:numFmt w:val="decimal"/>
      <w:isLgl/>
      <w:lvlText w:val="%1.%2.%3.%4"/>
      <w:lvlJc w:val="left"/>
      <w:pPr>
        <w:ind w:left="720" w:hanging="720"/>
      </w:pPr>
      <w:rPr>
        <w:rFonts w:ascii="Arial" w:eastAsia="Times New Roman" w:hAnsi="Arial" w:cs="Arial" w:hint="default"/>
        <w:b w:val="0"/>
      </w:rPr>
    </w:lvl>
    <w:lvl w:ilvl="4">
      <w:start w:val="1"/>
      <w:numFmt w:val="decimal"/>
      <w:isLgl/>
      <w:lvlText w:val="%1.%2.%3.%4.%5"/>
      <w:lvlJc w:val="left"/>
      <w:pPr>
        <w:ind w:left="1080" w:hanging="1080"/>
      </w:pPr>
      <w:rPr>
        <w:rFonts w:ascii="Arial" w:eastAsia="Times New Roman" w:hAnsi="Arial" w:cs="Arial" w:hint="default"/>
        <w:b w:val="0"/>
      </w:rPr>
    </w:lvl>
    <w:lvl w:ilvl="5">
      <w:start w:val="1"/>
      <w:numFmt w:val="decimal"/>
      <w:isLgl/>
      <w:lvlText w:val="%1.%2.%3.%4.%5.%6"/>
      <w:lvlJc w:val="left"/>
      <w:pPr>
        <w:ind w:left="1080" w:hanging="1080"/>
      </w:pPr>
      <w:rPr>
        <w:rFonts w:ascii="Arial" w:eastAsia="Times New Roman" w:hAnsi="Arial" w:cs="Arial" w:hint="default"/>
        <w:b w:val="0"/>
      </w:rPr>
    </w:lvl>
    <w:lvl w:ilvl="6">
      <w:start w:val="1"/>
      <w:numFmt w:val="decimal"/>
      <w:isLgl/>
      <w:lvlText w:val="%1.%2.%3.%4.%5.%6.%7"/>
      <w:lvlJc w:val="left"/>
      <w:pPr>
        <w:ind w:left="1440" w:hanging="1440"/>
      </w:pPr>
      <w:rPr>
        <w:rFonts w:ascii="Arial" w:eastAsia="Times New Roman" w:hAnsi="Arial" w:cs="Arial" w:hint="default"/>
        <w:b w:val="0"/>
      </w:rPr>
    </w:lvl>
    <w:lvl w:ilvl="7">
      <w:start w:val="1"/>
      <w:numFmt w:val="decimal"/>
      <w:isLgl/>
      <w:lvlText w:val="%1.%2.%3.%4.%5.%6.%7.%8"/>
      <w:lvlJc w:val="left"/>
      <w:pPr>
        <w:ind w:left="1440" w:hanging="1440"/>
      </w:pPr>
      <w:rPr>
        <w:rFonts w:ascii="Arial" w:eastAsia="Times New Roman" w:hAnsi="Arial" w:cs="Arial" w:hint="default"/>
        <w:b w:val="0"/>
      </w:rPr>
    </w:lvl>
    <w:lvl w:ilvl="8">
      <w:start w:val="1"/>
      <w:numFmt w:val="decimal"/>
      <w:isLgl/>
      <w:lvlText w:val="%1.%2.%3.%4.%5.%6.%7.%8.%9"/>
      <w:lvlJc w:val="left"/>
      <w:pPr>
        <w:ind w:left="1440" w:hanging="1440"/>
      </w:pPr>
      <w:rPr>
        <w:rFonts w:ascii="Arial" w:eastAsia="Times New Roman" w:hAnsi="Arial" w:cs="Arial" w:hint="default"/>
        <w:b w:val="0"/>
      </w:rPr>
    </w:lvl>
  </w:abstractNum>
  <w:abstractNum w:abstractNumId="45" w15:restartNumberingAfterBreak="0">
    <w:nsid w:val="79EB0E69"/>
    <w:multiLevelType w:val="hybridMultilevel"/>
    <w:tmpl w:val="5E16D260"/>
    <w:lvl w:ilvl="0" w:tplc="9A902FDC">
      <w:start w:val="22"/>
      <w:numFmt w:val="decimal"/>
      <w:lvlText w:val="%1"/>
      <w:lvlJc w:val="left"/>
      <w:pPr>
        <w:ind w:left="1068" w:hanging="360"/>
      </w:pPr>
      <w:rPr>
        <w:rFonts w:hint="default"/>
      </w:rPr>
    </w:lvl>
    <w:lvl w:ilvl="1" w:tplc="042C0019" w:tentative="1">
      <w:start w:val="1"/>
      <w:numFmt w:val="lowerLetter"/>
      <w:lvlText w:val="%2."/>
      <w:lvlJc w:val="left"/>
      <w:pPr>
        <w:ind w:left="1788" w:hanging="360"/>
      </w:pPr>
    </w:lvl>
    <w:lvl w:ilvl="2" w:tplc="042C001B" w:tentative="1">
      <w:start w:val="1"/>
      <w:numFmt w:val="lowerRoman"/>
      <w:lvlText w:val="%3."/>
      <w:lvlJc w:val="right"/>
      <w:pPr>
        <w:ind w:left="2508" w:hanging="180"/>
      </w:pPr>
    </w:lvl>
    <w:lvl w:ilvl="3" w:tplc="042C000F" w:tentative="1">
      <w:start w:val="1"/>
      <w:numFmt w:val="decimal"/>
      <w:lvlText w:val="%4."/>
      <w:lvlJc w:val="left"/>
      <w:pPr>
        <w:ind w:left="3228" w:hanging="360"/>
      </w:pPr>
    </w:lvl>
    <w:lvl w:ilvl="4" w:tplc="042C0019" w:tentative="1">
      <w:start w:val="1"/>
      <w:numFmt w:val="lowerLetter"/>
      <w:lvlText w:val="%5."/>
      <w:lvlJc w:val="left"/>
      <w:pPr>
        <w:ind w:left="3948" w:hanging="360"/>
      </w:pPr>
    </w:lvl>
    <w:lvl w:ilvl="5" w:tplc="042C001B" w:tentative="1">
      <w:start w:val="1"/>
      <w:numFmt w:val="lowerRoman"/>
      <w:lvlText w:val="%6."/>
      <w:lvlJc w:val="right"/>
      <w:pPr>
        <w:ind w:left="4668" w:hanging="180"/>
      </w:pPr>
    </w:lvl>
    <w:lvl w:ilvl="6" w:tplc="042C000F" w:tentative="1">
      <w:start w:val="1"/>
      <w:numFmt w:val="decimal"/>
      <w:lvlText w:val="%7."/>
      <w:lvlJc w:val="left"/>
      <w:pPr>
        <w:ind w:left="5388" w:hanging="360"/>
      </w:pPr>
    </w:lvl>
    <w:lvl w:ilvl="7" w:tplc="042C0019" w:tentative="1">
      <w:start w:val="1"/>
      <w:numFmt w:val="lowerLetter"/>
      <w:lvlText w:val="%8."/>
      <w:lvlJc w:val="left"/>
      <w:pPr>
        <w:ind w:left="6108" w:hanging="360"/>
      </w:pPr>
    </w:lvl>
    <w:lvl w:ilvl="8" w:tplc="042C001B" w:tentative="1">
      <w:start w:val="1"/>
      <w:numFmt w:val="lowerRoman"/>
      <w:lvlText w:val="%9."/>
      <w:lvlJc w:val="right"/>
      <w:pPr>
        <w:ind w:left="6828" w:hanging="180"/>
      </w:pPr>
    </w:lvl>
  </w:abstractNum>
  <w:abstractNum w:abstractNumId="46" w15:restartNumberingAfterBreak="0">
    <w:nsid w:val="7A5B39D7"/>
    <w:multiLevelType w:val="hybridMultilevel"/>
    <w:tmpl w:val="B02E749A"/>
    <w:lvl w:ilvl="0" w:tplc="042C000F">
      <w:start w:val="1"/>
      <w:numFmt w:val="decimal"/>
      <w:lvlText w:val="%1."/>
      <w:lvlJc w:val="left"/>
      <w:pPr>
        <w:ind w:left="720" w:hanging="360"/>
      </w:pPr>
      <w:rPr>
        <w:rFonts w:hint="default"/>
      </w:rPr>
    </w:lvl>
    <w:lvl w:ilvl="1" w:tplc="042C0019" w:tentative="1">
      <w:start w:val="1"/>
      <w:numFmt w:val="lowerLetter"/>
      <w:lvlText w:val="%2."/>
      <w:lvlJc w:val="left"/>
      <w:pPr>
        <w:ind w:left="1440" w:hanging="360"/>
      </w:pPr>
    </w:lvl>
    <w:lvl w:ilvl="2" w:tplc="042C001B" w:tentative="1">
      <w:start w:val="1"/>
      <w:numFmt w:val="lowerRoman"/>
      <w:lvlText w:val="%3."/>
      <w:lvlJc w:val="right"/>
      <w:pPr>
        <w:ind w:left="2160" w:hanging="180"/>
      </w:pPr>
    </w:lvl>
    <w:lvl w:ilvl="3" w:tplc="042C000F" w:tentative="1">
      <w:start w:val="1"/>
      <w:numFmt w:val="decimal"/>
      <w:lvlText w:val="%4."/>
      <w:lvlJc w:val="left"/>
      <w:pPr>
        <w:ind w:left="2880" w:hanging="360"/>
      </w:pPr>
    </w:lvl>
    <w:lvl w:ilvl="4" w:tplc="042C0019" w:tentative="1">
      <w:start w:val="1"/>
      <w:numFmt w:val="lowerLetter"/>
      <w:lvlText w:val="%5."/>
      <w:lvlJc w:val="left"/>
      <w:pPr>
        <w:ind w:left="3600" w:hanging="360"/>
      </w:pPr>
    </w:lvl>
    <w:lvl w:ilvl="5" w:tplc="042C001B" w:tentative="1">
      <w:start w:val="1"/>
      <w:numFmt w:val="lowerRoman"/>
      <w:lvlText w:val="%6."/>
      <w:lvlJc w:val="right"/>
      <w:pPr>
        <w:ind w:left="4320" w:hanging="180"/>
      </w:pPr>
    </w:lvl>
    <w:lvl w:ilvl="6" w:tplc="042C000F" w:tentative="1">
      <w:start w:val="1"/>
      <w:numFmt w:val="decimal"/>
      <w:lvlText w:val="%7."/>
      <w:lvlJc w:val="left"/>
      <w:pPr>
        <w:ind w:left="5040" w:hanging="360"/>
      </w:pPr>
    </w:lvl>
    <w:lvl w:ilvl="7" w:tplc="042C0019" w:tentative="1">
      <w:start w:val="1"/>
      <w:numFmt w:val="lowerLetter"/>
      <w:lvlText w:val="%8."/>
      <w:lvlJc w:val="left"/>
      <w:pPr>
        <w:ind w:left="5760" w:hanging="360"/>
      </w:pPr>
    </w:lvl>
    <w:lvl w:ilvl="8" w:tplc="042C001B" w:tentative="1">
      <w:start w:val="1"/>
      <w:numFmt w:val="lowerRoman"/>
      <w:lvlText w:val="%9."/>
      <w:lvlJc w:val="right"/>
      <w:pPr>
        <w:ind w:left="6480" w:hanging="180"/>
      </w:pPr>
    </w:lvl>
  </w:abstractNum>
  <w:abstractNum w:abstractNumId="47" w15:restartNumberingAfterBreak="0">
    <w:nsid w:val="7AE3321F"/>
    <w:multiLevelType w:val="hybridMultilevel"/>
    <w:tmpl w:val="B34AA236"/>
    <w:lvl w:ilvl="0" w:tplc="BEBA6F28">
      <w:start w:val="1"/>
      <w:numFmt w:val="decimal"/>
      <w:lvlText w:val="%1."/>
      <w:lvlJc w:val="left"/>
      <w:pPr>
        <w:ind w:left="1653" w:hanging="945"/>
      </w:pPr>
      <w:rPr>
        <w:rFonts w:hint="default"/>
      </w:rPr>
    </w:lvl>
    <w:lvl w:ilvl="1" w:tplc="042C0019" w:tentative="1">
      <w:start w:val="1"/>
      <w:numFmt w:val="lowerLetter"/>
      <w:lvlText w:val="%2."/>
      <w:lvlJc w:val="left"/>
      <w:pPr>
        <w:ind w:left="1788" w:hanging="360"/>
      </w:pPr>
    </w:lvl>
    <w:lvl w:ilvl="2" w:tplc="042C001B" w:tentative="1">
      <w:start w:val="1"/>
      <w:numFmt w:val="lowerRoman"/>
      <w:lvlText w:val="%3."/>
      <w:lvlJc w:val="right"/>
      <w:pPr>
        <w:ind w:left="2508" w:hanging="180"/>
      </w:pPr>
    </w:lvl>
    <w:lvl w:ilvl="3" w:tplc="042C000F" w:tentative="1">
      <w:start w:val="1"/>
      <w:numFmt w:val="decimal"/>
      <w:lvlText w:val="%4."/>
      <w:lvlJc w:val="left"/>
      <w:pPr>
        <w:ind w:left="3228" w:hanging="360"/>
      </w:pPr>
    </w:lvl>
    <w:lvl w:ilvl="4" w:tplc="042C0019" w:tentative="1">
      <w:start w:val="1"/>
      <w:numFmt w:val="lowerLetter"/>
      <w:lvlText w:val="%5."/>
      <w:lvlJc w:val="left"/>
      <w:pPr>
        <w:ind w:left="3948" w:hanging="360"/>
      </w:pPr>
    </w:lvl>
    <w:lvl w:ilvl="5" w:tplc="042C001B" w:tentative="1">
      <w:start w:val="1"/>
      <w:numFmt w:val="lowerRoman"/>
      <w:lvlText w:val="%6."/>
      <w:lvlJc w:val="right"/>
      <w:pPr>
        <w:ind w:left="4668" w:hanging="180"/>
      </w:pPr>
    </w:lvl>
    <w:lvl w:ilvl="6" w:tplc="042C000F" w:tentative="1">
      <w:start w:val="1"/>
      <w:numFmt w:val="decimal"/>
      <w:lvlText w:val="%7."/>
      <w:lvlJc w:val="left"/>
      <w:pPr>
        <w:ind w:left="5388" w:hanging="360"/>
      </w:pPr>
    </w:lvl>
    <w:lvl w:ilvl="7" w:tplc="042C0019" w:tentative="1">
      <w:start w:val="1"/>
      <w:numFmt w:val="lowerLetter"/>
      <w:lvlText w:val="%8."/>
      <w:lvlJc w:val="left"/>
      <w:pPr>
        <w:ind w:left="6108" w:hanging="360"/>
      </w:pPr>
    </w:lvl>
    <w:lvl w:ilvl="8" w:tplc="042C001B" w:tentative="1">
      <w:start w:val="1"/>
      <w:numFmt w:val="lowerRoman"/>
      <w:lvlText w:val="%9."/>
      <w:lvlJc w:val="right"/>
      <w:pPr>
        <w:ind w:left="6828" w:hanging="180"/>
      </w:pPr>
    </w:lvl>
  </w:abstractNum>
  <w:abstractNum w:abstractNumId="48" w15:restartNumberingAfterBreak="0">
    <w:nsid w:val="7BC20670"/>
    <w:multiLevelType w:val="hybridMultilevel"/>
    <w:tmpl w:val="5D46AB34"/>
    <w:lvl w:ilvl="0" w:tplc="9EA0103E">
      <w:start w:val="1"/>
      <w:numFmt w:val="decimal"/>
      <w:lvlText w:val="%1."/>
      <w:lvlJc w:val="left"/>
      <w:pPr>
        <w:ind w:left="1428" w:hanging="360"/>
      </w:pPr>
      <w:rPr>
        <w:rFonts w:hint="default"/>
      </w:rPr>
    </w:lvl>
    <w:lvl w:ilvl="1" w:tplc="042C0019" w:tentative="1">
      <w:start w:val="1"/>
      <w:numFmt w:val="lowerLetter"/>
      <w:lvlText w:val="%2."/>
      <w:lvlJc w:val="left"/>
      <w:pPr>
        <w:ind w:left="2148" w:hanging="360"/>
      </w:pPr>
    </w:lvl>
    <w:lvl w:ilvl="2" w:tplc="042C001B" w:tentative="1">
      <w:start w:val="1"/>
      <w:numFmt w:val="lowerRoman"/>
      <w:lvlText w:val="%3."/>
      <w:lvlJc w:val="right"/>
      <w:pPr>
        <w:ind w:left="2868" w:hanging="180"/>
      </w:pPr>
    </w:lvl>
    <w:lvl w:ilvl="3" w:tplc="042C000F" w:tentative="1">
      <w:start w:val="1"/>
      <w:numFmt w:val="decimal"/>
      <w:lvlText w:val="%4."/>
      <w:lvlJc w:val="left"/>
      <w:pPr>
        <w:ind w:left="3588" w:hanging="360"/>
      </w:pPr>
    </w:lvl>
    <w:lvl w:ilvl="4" w:tplc="042C0019" w:tentative="1">
      <w:start w:val="1"/>
      <w:numFmt w:val="lowerLetter"/>
      <w:lvlText w:val="%5."/>
      <w:lvlJc w:val="left"/>
      <w:pPr>
        <w:ind w:left="4308" w:hanging="360"/>
      </w:pPr>
    </w:lvl>
    <w:lvl w:ilvl="5" w:tplc="042C001B" w:tentative="1">
      <w:start w:val="1"/>
      <w:numFmt w:val="lowerRoman"/>
      <w:lvlText w:val="%6."/>
      <w:lvlJc w:val="right"/>
      <w:pPr>
        <w:ind w:left="5028" w:hanging="180"/>
      </w:pPr>
    </w:lvl>
    <w:lvl w:ilvl="6" w:tplc="042C000F" w:tentative="1">
      <w:start w:val="1"/>
      <w:numFmt w:val="decimal"/>
      <w:lvlText w:val="%7."/>
      <w:lvlJc w:val="left"/>
      <w:pPr>
        <w:ind w:left="5748" w:hanging="360"/>
      </w:pPr>
    </w:lvl>
    <w:lvl w:ilvl="7" w:tplc="042C0019" w:tentative="1">
      <w:start w:val="1"/>
      <w:numFmt w:val="lowerLetter"/>
      <w:lvlText w:val="%8."/>
      <w:lvlJc w:val="left"/>
      <w:pPr>
        <w:ind w:left="6468" w:hanging="360"/>
      </w:pPr>
    </w:lvl>
    <w:lvl w:ilvl="8" w:tplc="042C001B" w:tentative="1">
      <w:start w:val="1"/>
      <w:numFmt w:val="lowerRoman"/>
      <w:lvlText w:val="%9."/>
      <w:lvlJc w:val="right"/>
      <w:pPr>
        <w:ind w:left="7188" w:hanging="180"/>
      </w:pPr>
    </w:lvl>
  </w:abstractNum>
  <w:abstractNum w:abstractNumId="49" w15:restartNumberingAfterBreak="0">
    <w:nsid w:val="7E4209BD"/>
    <w:multiLevelType w:val="hybridMultilevel"/>
    <w:tmpl w:val="9CF28F3C"/>
    <w:lvl w:ilvl="0" w:tplc="59381B16">
      <w:start w:val="1"/>
      <w:numFmt w:val="decimal"/>
      <w:lvlText w:val="%1."/>
      <w:lvlJc w:val="left"/>
      <w:pPr>
        <w:ind w:left="1759" w:hanging="990"/>
      </w:pPr>
      <w:rPr>
        <w:rFonts w:hint="default"/>
      </w:rPr>
    </w:lvl>
    <w:lvl w:ilvl="1" w:tplc="042C0019" w:tentative="1">
      <w:start w:val="1"/>
      <w:numFmt w:val="lowerLetter"/>
      <w:lvlText w:val="%2."/>
      <w:lvlJc w:val="left"/>
      <w:pPr>
        <w:ind w:left="1849" w:hanging="360"/>
      </w:pPr>
    </w:lvl>
    <w:lvl w:ilvl="2" w:tplc="042C001B" w:tentative="1">
      <w:start w:val="1"/>
      <w:numFmt w:val="lowerRoman"/>
      <w:lvlText w:val="%3."/>
      <w:lvlJc w:val="right"/>
      <w:pPr>
        <w:ind w:left="2569" w:hanging="180"/>
      </w:pPr>
    </w:lvl>
    <w:lvl w:ilvl="3" w:tplc="042C000F" w:tentative="1">
      <w:start w:val="1"/>
      <w:numFmt w:val="decimal"/>
      <w:lvlText w:val="%4."/>
      <w:lvlJc w:val="left"/>
      <w:pPr>
        <w:ind w:left="3289" w:hanging="360"/>
      </w:pPr>
    </w:lvl>
    <w:lvl w:ilvl="4" w:tplc="042C0019" w:tentative="1">
      <w:start w:val="1"/>
      <w:numFmt w:val="lowerLetter"/>
      <w:lvlText w:val="%5."/>
      <w:lvlJc w:val="left"/>
      <w:pPr>
        <w:ind w:left="4009" w:hanging="360"/>
      </w:pPr>
    </w:lvl>
    <w:lvl w:ilvl="5" w:tplc="042C001B" w:tentative="1">
      <w:start w:val="1"/>
      <w:numFmt w:val="lowerRoman"/>
      <w:lvlText w:val="%6."/>
      <w:lvlJc w:val="right"/>
      <w:pPr>
        <w:ind w:left="4729" w:hanging="180"/>
      </w:pPr>
    </w:lvl>
    <w:lvl w:ilvl="6" w:tplc="042C000F" w:tentative="1">
      <w:start w:val="1"/>
      <w:numFmt w:val="decimal"/>
      <w:lvlText w:val="%7."/>
      <w:lvlJc w:val="left"/>
      <w:pPr>
        <w:ind w:left="5449" w:hanging="360"/>
      </w:pPr>
    </w:lvl>
    <w:lvl w:ilvl="7" w:tplc="042C0019" w:tentative="1">
      <w:start w:val="1"/>
      <w:numFmt w:val="lowerLetter"/>
      <w:lvlText w:val="%8."/>
      <w:lvlJc w:val="left"/>
      <w:pPr>
        <w:ind w:left="6169" w:hanging="360"/>
      </w:pPr>
    </w:lvl>
    <w:lvl w:ilvl="8" w:tplc="042C001B" w:tentative="1">
      <w:start w:val="1"/>
      <w:numFmt w:val="lowerRoman"/>
      <w:lvlText w:val="%9."/>
      <w:lvlJc w:val="right"/>
      <w:pPr>
        <w:ind w:left="6889" w:hanging="180"/>
      </w:pPr>
    </w:lvl>
  </w:abstractNum>
  <w:num w:numId="1">
    <w:abstractNumId w:val="4"/>
  </w:num>
  <w:num w:numId="2">
    <w:abstractNumId w:val="30"/>
  </w:num>
  <w:num w:numId="3">
    <w:abstractNumId w:val="8"/>
  </w:num>
  <w:num w:numId="4">
    <w:abstractNumId w:val="47"/>
  </w:num>
  <w:num w:numId="5">
    <w:abstractNumId w:val="16"/>
  </w:num>
  <w:num w:numId="6">
    <w:abstractNumId w:val="29"/>
  </w:num>
  <w:num w:numId="7">
    <w:abstractNumId w:val="44"/>
  </w:num>
  <w:num w:numId="8">
    <w:abstractNumId w:val="23"/>
  </w:num>
  <w:num w:numId="9">
    <w:abstractNumId w:val="5"/>
  </w:num>
  <w:num w:numId="10">
    <w:abstractNumId w:val="38"/>
  </w:num>
  <w:num w:numId="11">
    <w:abstractNumId w:val="20"/>
  </w:num>
  <w:num w:numId="12">
    <w:abstractNumId w:val="17"/>
  </w:num>
  <w:num w:numId="13">
    <w:abstractNumId w:val="3"/>
  </w:num>
  <w:num w:numId="14">
    <w:abstractNumId w:val="22"/>
  </w:num>
  <w:num w:numId="15">
    <w:abstractNumId w:val="31"/>
  </w:num>
  <w:num w:numId="16">
    <w:abstractNumId w:val="13"/>
  </w:num>
  <w:num w:numId="17">
    <w:abstractNumId w:val="35"/>
  </w:num>
  <w:num w:numId="18">
    <w:abstractNumId w:val="0"/>
  </w:num>
  <w:num w:numId="19">
    <w:abstractNumId w:val="15"/>
  </w:num>
  <w:num w:numId="20">
    <w:abstractNumId w:val="48"/>
  </w:num>
  <w:num w:numId="21">
    <w:abstractNumId w:val="10"/>
  </w:num>
  <w:num w:numId="22">
    <w:abstractNumId w:val="21"/>
  </w:num>
  <w:num w:numId="23">
    <w:abstractNumId w:val="19"/>
  </w:num>
  <w:num w:numId="24">
    <w:abstractNumId w:val="45"/>
  </w:num>
  <w:num w:numId="25">
    <w:abstractNumId w:val="26"/>
  </w:num>
  <w:num w:numId="26">
    <w:abstractNumId w:val="42"/>
  </w:num>
  <w:num w:numId="27">
    <w:abstractNumId w:val="33"/>
  </w:num>
  <w:num w:numId="28">
    <w:abstractNumId w:val="24"/>
  </w:num>
  <w:num w:numId="29">
    <w:abstractNumId w:val="41"/>
  </w:num>
  <w:num w:numId="30">
    <w:abstractNumId w:val="39"/>
  </w:num>
  <w:num w:numId="31">
    <w:abstractNumId w:val="6"/>
  </w:num>
  <w:num w:numId="32">
    <w:abstractNumId w:val="36"/>
  </w:num>
  <w:num w:numId="33">
    <w:abstractNumId w:val="37"/>
  </w:num>
  <w:num w:numId="34">
    <w:abstractNumId w:val="43"/>
  </w:num>
  <w:num w:numId="35">
    <w:abstractNumId w:val="7"/>
  </w:num>
  <w:num w:numId="36">
    <w:abstractNumId w:val="46"/>
  </w:num>
  <w:num w:numId="37">
    <w:abstractNumId w:val="2"/>
  </w:num>
  <w:num w:numId="38">
    <w:abstractNumId w:val="49"/>
  </w:num>
  <w:num w:numId="39">
    <w:abstractNumId w:val="1"/>
  </w:num>
  <w:num w:numId="40">
    <w:abstractNumId w:val="12"/>
  </w:num>
  <w:num w:numId="41">
    <w:abstractNumId w:val="18"/>
  </w:num>
  <w:num w:numId="42">
    <w:abstractNumId w:val="34"/>
  </w:num>
  <w:num w:numId="43">
    <w:abstractNumId w:val="9"/>
  </w:num>
  <w:num w:numId="44">
    <w:abstractNumId w:val="14"/>
  </w:num>
  <w:num w:numId="45">
    <w:abstractNumId w:val="40"/>
  </w:num>
  <w:num w:numId="46">
    <w:abstractNumId w:val="27"/>
  </w:num>
  <w:num w:numId="47">
    <w:abstractNumId w:val="28"/>
  </w:num>
  <w:num w:numId="48">
    <w:abstractNumId w:val="11"/>
  </w:num>
  <w:num w:numId="49">
    <w:abstractNumId w:val="25"/>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6E9"/>
    <w:rsid w:val="00002DA6"/>
    <w:rsid w:val="000036E0"/>
    <w:rsid w:val="00020D4A"/>
    <w:rsid w:val="00027ACB"/>
    <w:rsid w:val="000401BD"/>
    <w:rsid w:val="00044C80"/>
    <w:rsid w:val="00046400"/>
    <w:rsid w:val="00047B39"/>
    <w:rsid w:val="00055174"/>
    <w:rsid w:val="00056A56"/>
    <w:rsid w:val="00056D18"/>
    <w:rsid w:val="00061ABE"/>
    <w:rsid w:val="000641EC"/>
    <w:rsid w:val="000667BC"/>
    <w:rsid w:val="0007021A"/>
    <w:rsid w:val="0007135B"/>
    <w:rsid w:val="0007175E"/>
    <w:rsid w:val="00072CEB"/>
    <w:rsid w:val="00086E03"/>
    <w:rsid w:val="00091279"/>
    <w:rsid w:val="000928B9"/>
    <w:rsid w:val="00092C8E"/>
    <w:rsid w:val="00093483"/>
    <w:rsid w:val="000A253E"/>
    <w:rsid w:val="000A4248"/>
    <w:rsid w:val="000A7781"/>
    <w:rsid w:val="000C3113"/>
    <w:rsid w:val="000D03D6"/>
    <w:rsid w:val="000D07F1"/>
    <w:rsid w:val="000D5450"/>
    <w:rsid w:val="000E0330"/>
    <w:rsid w:val="000F2604"/>
    <w:rsid w:val="0010617D"/>
    <w:rsid w:val="00106D82"/>
    <w:rsid w:val="00111DC2"/>
    <w:rsid w:val="00116E86"/>
    <w:rsid w:val="00120533"/>
    <w:rsid w:val="001246C6"/>
    <w:rsid w:val="001315BE"/>
    <w:rsid w:val="001321B8"/>
    <w:rsid w:val="00137449"/>
    <w:rsid w:val="00137CD7"/>
    <w:rsid w:val="0014242A"/>
    <w:rsid w:val="00155A48"/>
    <w:rsid w:val="001560C1"/>
    <w:rsid w:val="001636CA"/>
    <w:rsid w:val="00170171"/>
    <w:rsid w:val="001711E1"/>
    <w:rsid w:val="00182604"/>
    <w:rsid w:val="001841F3"/>
    <w:rsid w:val="0018727C"/>
    <w:rsid w:val="00191261"/>
    <w:rsid w:val="001A27A7"/>
    <w:rsid w:val="001A3C3D"/>
    <w:rsid w:val="001B0566"/>
    <w:rsid w:val="001B1758"/>
    <w:rsid w:val="001B2D51"/>
    <w:rsid w:val="001B40C3"/>
    <w:rsid w:val="001B437A"/>
    <w:rsid w:val="001B5330"/>
    <w:rsid w:val="001C42EF"/>
    <w:rsid w:val="001C759B"/>
    <w:rsid w:val="001D4380"/>
    <w:rsid w:val="001D439A"/>
    <w:rsid w:val="001D4E77"/>
    <w:rsid w:val="001D5210"/>
    <w:rsid w:val="001D5456"/>
    <w:rsid w:val="001E715C"/>
    <w:rsid w:val="001E7EB6"/>
    <w:rsid w:val="001F3C37"/>
    <w:rsid w:val="001F4827"/>
    <w:rsid w:val="001F76BA"/>
    <w:rsid w:val="002015E6"/>
    <w:rsid w:val="00206C94"/>
    <w:rsid w:val="00210173"/>
    <w:rsid w:val="002123E6"/>
    <w:rsid w:val="002127BF"/>
    <w:rsid w:val="00220280"/>
    <w:rsid w:val="00222457"/>
    <w:rsid w:val="00223186"/>
    <w:rsid w:val="002247D9"/>
    <w:rsid w:val="0023224E"/>
    <w:rsid w:val="00234E3F"/>
    <w:rsid w:val="0024262C"/>
    <w:rsid w:val="00243055"/>
    <w:rsid w:val="002452A9"/>
    <w:rsid w:val="0024661E"/>
    <w:rsid w:val="00250A1B"/>
    <w:rsid w:val="00257910"/>
    <w:rsid w:val="00257A22"/>
    <w:rsid w:val="0026313C"/>
    <w:rsid w:val="00265307"/>
    <w:rsid w:val="002719AD"/>
    <w:rsid w:val="002726D3"/>
    <w:rsid w:val="00274A24"/>
    <w:rsid w:val="00274E67"/>
    <w:rsid w:val="00276754"/>
    <w:rsid w:val="00282CE3"/>
    <w:rsid w:val="0028327A"/>
    <w:rsid w:val="0029126B"/>
    <w:rsid w:val="002921E0"/>
    <w:rsid w:val="002A2473"/>
    <w:rsid w:val="002A3B55"/>
    <w:rsid w:val="002A6C35"/>
    <w:rsid w:val="002B1B06"/>
    <w:rsid w:val="002B1ED3"/>
    <w:rsid w:val="002B56CD"/>
    <w:rsid w:val="002C1262"/>
    <w:rsid w:val="002C1E4E"/>
    <w:rsid w:val="002C69C3"/>
    <w:rsid w:val="002C7A24"/>
    <w:rsid w:val="002D10C4"/>
    <w:rsid w:val="002D1B2F"/>
    <w:rsid w:val="002E558F"/>
    <w:rsid w:val="002F1DFA"/>
    <w:rsid w:val="002F2EF9"/>
    <w:rsid w:val="003003F9"/>
    <w:rsid w:val="00307323"/>
    <w:rsid w:val="003130D0"/>
    <w:rsid w:val="00315C68"/>
    <w:rsid w:val="00322D23"/>
    <w:rsid w:val="00327C06"/>
    <w:rsid w:val="003320C0"/>
    <w:rsid w:val="00333F1D"/>
    <w:rsid w:val="00341783"/>
    <w:rsid w:val="003445B4"/>
    <w:rsid w:val="003476E9"/>
    <w:rsid w:val="00352C3C"/>
    <w:rsid w:val="00361D8F"/>
    <w:rsid w:val="003624F4"/>
    <w:rsid w:val="00362CB1"/>
    <w:rsid w:val="00366F5C"/>
    <w:rsid w:val="00373549"/>
    <w:rsid w:val="0037669C"/>
    <w:rsid w:val="00381801"/>
    <w:rsid w:val="0039321E"/>
    <w:rsid w:val="00393DD2"/>
    <w:rsid w:val="00395193"/>
    <w:rsid w:val="003A2E1D"/>
    <w:rsid w:val="003A33F4"/>
    <w:rsid w:val="003A6C58"/>
    <w:rsid w:val="003B5B00"/>
    <w:rsid w:val="003C5F7A"/>
    <w:rsid w:val="003C66CB"/>
    <w:rsid w:val="003D4A51"/>
    <w:rsid w:val="003E13B3"/>
    <w:rsid w:val="003E272B"/>
    <w:rsid w:val="003E2D1D"/>
    <w:rsid w:val="003E58AA"/>
    <w:rsid w:val="003E5B70"/>
    <w:rsid w:val="003F0F5F"/>
    <w:rsid w:val="003F4A5A"/>
    <w:rsid w:val="003F6693"/>
    <w:rsid w:val="003F733E"/>
    <w:rsid w:val="00400903"/>
    <w:rsid w:val="00401C0A"/>
    <w:rsid w:val="0041003B"/>
    <w:rsid w:val="00414794"/>
    <w:rsid w:val="004164E9"/>
    <w:rsid w:val="00416840"/>
    <w:rsid w:val="00417B9D"/>
    <w:rsid w:val="00420027"/>
    <w:rsid w:val="00423E86"/>
    <w:rsid w:val="0042500A"/>
    <w:rsid w:val="00431B91"/>
    <w:rsid w:val="004406DB"/>
    <w:rsid w:val="004415B5"/>
    <w:rsid w:val="00442A11"/>
    <w:rsid w:val="00442F80"/>
    <w:rsid w:val="00456FD3"/>
    <w:rsid w:val="00457DE1"/>
    <w:rsid w:val="00464850"/>
    <w:rsid w:val="00465C4F"/>
    <w:rsid w:val="00467B4F"/>
    <w:rsid w:val="00471ABF"/>
    <w:rsid w:val="004747D8"/>
    <w:rsid w:val="004832B6"/>
    <w:rsid w:val="00490A33"/>
    <w:rsid w:val="004941F3"/>
    <w:rsid w:val="004A06FC"/>
    <w:rsid w:val="004A584E"/>
    <w:rsid w:val="004B1669"/>
    <w:rsid w:val="004B1BC9"/>
    <w:rsid w:val="004B28EE"/>
    <w:rsid w:val="004B740B"/>
    <w:rsid w:val="004C6A4F"/>
    <w:rsid w:val="004D4CB8"/>
    <w:rsid w:val="004D5080"/>
    <w:rsid w:val="004D5A24"/>
    <w:rsid w:val="004D6B6D"/>
    <w:rsid w:val="004E0145"/>
    <w:rsid w:val="004E176F"/>
    <w:rsid w:val="004F3B2B"/>
    <w:rsid w:val="004F473D"/>
    <w:rsid w:val="00504A88"/>
    <w:rsid w:val="005053EC"/>
    <w:rsid w:val="005102F0"/>
    <w:rsid w:val="005104AC"/>
    <w:rsid w:val="005128AD"/>
    <w:rsid w:val="00514F9C"/>
    <w:rsid w:val="005219AC"/>
    <w:rsid w:val="0052407E"/>
    <w:rsid w:val="0052572C"/>
    <w:rsid w:val="005273B4"/>
    <w:rsid w:val="00533243"/>
    <w:rsid w:val="0053564D"/>
    <w:rsid w:val="005410BC"/>
    <w:rsid w:val="00542C36"/>
    <w:rsid w:val="005456B3"/>
    <w:rsid w:val="00550853"/>
    <w:rsid w:val="00556A73"/>
    <w:rsid w:val="00557429"/>
    <w:rsid w:val="00557A04"/>
    <w:rsid w:val="00560CF7"/>
    <w:rsid w:val="00562027"/>
    <w:rsid w:val="00562F34"/>
    <w:rsid w:val="00567A23"/>
    <w:rsid w:val="00580923"/>
    <w:rsid w:val="00581F8B"/>
    <w:rsid w:val="00582928"/>
    <w:rsid w:val="005830F1"/>
    <w:rsid w:val="00592EF9"/>
    <w:rsid w:val="00595E53"/>
    <w:rsid w:val="00595F6F"/>
    <w:rsid w:val="00596425"/>
    <w:rsid w:val="0059755E"/>
    <w:rsid w:val="00597F57"/>
    <w:rsid w:val="005A15CF"/>
    <w:rsid w:val="005A5678"/>
    <w:rsid w:val="005B1204"/>
    <w:rsid w:val="005B1EBE"/>
    <w:rsid w:val="005B5E5C"/>
    <w:rsid w:val="005C1D70"/>
    <w:rsid w:val="005C2625"/>
    <w:rsid w:val="005D37CC"/>
    <w:rsid w:val="005D7330"/>
    <w:rsid w:val="005E1067"/>
    <w:rsid w:val="005E11B0"/>
    <w:rsid w:val="005E3E83"/>
    <w:rsid w:val="005E5E66"/>
    <w:rsid w:val="005F06E3"/>
    <w:rsid w:val="00620175"/>
    <w:rsid w:val="0062104D"/>
    <w:rsid w:val="00621E83"/>
    <w:rsid w:val="00627357"/>
    <w:rsid w:val="0063762E"/>
    <w:rsid w:val="00645377"/>
    <w:rsid w:val="0065636B"/>
    <w:rsid w:val="00662CEC"/>
    <w:rsid w:val="00665003"/>
    <w:rsid w:val="006664E5"/>
    <w:rsid w:val="00670508"/>
    <w:rsid w:val="00677F14"/>
    <w:rsid w:val="00682E75"/>
    <w:rsid w:val="006A1B10"/>
    <w:rsid w:val="006B0FE0"/>
    <w:rsid w:val="006B2FF9"/>
    <w:rsid w:val="006B3FA3"/>
    <w:rsid w:val="006C0021"/>
    <w:rsid w:val="006C4B82"/>
    <w:rsid w:val="006D5075"/>
    <w:rsid w:val="006E37A0"/>
    <w:rsid w:val="006E38E0"/>
    <w:rsid w:val="007039B0"/>
    <w:rsid w:val="00711569"/>
    <w:rsid w:val="00712CE7"/>
    <w:rsid w:val="007165B4"/>
    <w:rsid w:val="00724BF4"/>
    <w:rsid w:val="00732969"/>
    <w:rsid w:val="007350BF"/>
    <w:rsid w:val="007367C3"/>
    <w:rsid w:val="0073696D"/>
    <w:rsid w:val="007405F1"/>
    <w:rsid w:val="0074744B"/>
    <w:rsid w:val="00780020"/>
    <w:rsid w:val="00781DFC"/>
    <w:rsid w:val="007830B2"/>
    <w:rsid w:val="0078357D"/>
    <w:rsid w:val="00784EC0"/>
    <w:rsid w:val="007904D4"/>
    <w:rsid w:val="00794B75"/>
    <w:rsid w:val="00797DBF"/>
    <w:rsid w:val="007A59AB"/>
    <w:rsid w:val="007B0845"/>
    <w:rsid w:val="007B1399"/>
    <w:rsid w:val="007B143F"/>
    <w:rsid w:val="007B2D72"/>
    <w:rsid w:val="007B5084"/>
    <w:rsid w:val="007C3DE9"/>
    <w:rsid w:val="007C425B"/>
    <w:rsid w:val="007C75EF"/>
    <w:rsid w:val="007D21C2"/>
    <w:rsid w:val="007D2768"/>
    <w:rsid w:val="007D6BD2"/>
    <w:rsid w:val="007D71AC"/>
    <w:rsid w:val="007D761E"/>
    <w:rsid w:val="007E4C53"/>
    <w:rsid w:val="007E6200"/>
    <w:rsid w:val="007F25CA"/>
    <w:rsid w:val="007F4CC3"/>
    <w:rsid w:val="00800A40"/>
    <w:rsid w:val="0080197A"/>
    <w:rsid w:val="008019D8"/>
    <w:rsid w:val="00803ADF"/>
    <w:rsid w:val="00804547"/>
    <w:rsid w:val="00816397"/>
    <w:rsid w:val="00821518"/>
    <w:rsid w:val="008229C4"/>
    <w:rsid w:val="00822D4D"/>
    <w:rsid w:val="00822E97"/>
    <w:rsid w:val="00825D1B"/>
    <w:rsid w:val="00827EE9"/>
    <w:rsid w:val="0083294F"/>
    <w:rsid w:val="00842FE8"/>
    <w:rsid w:val="0085298F"/>
    <w:rsid w:val="00854DC7"/>
    <w:rsid w:val="00854EFD"/>
    <w:rsid w:val="00856F9E"/>
    <w:rsid w:val="00860E08"/>
    <w:rsid w:val="008636EF"/>
    <w:rsid w:val="00866C6C"/>
    <w:rsid w:val="008735BA"/>
    <w:rsid w:val="00877573"/>
    <w:rsid w:val="00880B13"/>
    <w:rsid w:val="00892ACC"/>
    <w:rsid w:val="008A013F"/>
    <w:rsid w:val="008A1A16"/>
    <w:rsid w:val="008A2753"/>
    <w:rsid w:val="008A41F5"/>
    <w:rsid w:val="008A4985"/>
    <w:rsid w:val="008B1B7B"/>
    <w:rsid w:val="008B5F86"/>
    <w:rsid w:val="008C7468"/>
    <w:rsid w:val="008D1049"/>
    <w:rsid w:val="00906756"/>
    <w:rsid w:val="0091212C"/>
    <w:rsid w:val="00912F18"/>
    <w:rsid w:val="009162CE"/>
    <w:rsid w:val="0092398D"/>
    <w:rsid w:val="00925AE8"/>
    <w:rsid w:val="0093124B"/>
    <w:rsid w:val="00937D21"/>
    <w:rsid w:val="00944740"/>
    <w:rsid w:val="009452C4"/>
    <w:rsid w:val="0094783B"/>
    <w:rsid w:val="009502DC"/>
    <w:rsid w:val="00956C41"/>
    <w:rsid w:val="009624C8"/>
    <w:rsid w:val="0096650D"/>
    <w:rsid w:val="0096684D"/>
    <w:rsid w:val="0096703D"/>
    <w:rsid w:val="0097438D"/>
    <w:rsid w:val="00975F6A"/>
    <w:rsid w:val="00980558"/>
    <w:rsid w:val="00980DB5"/>
    <w:rsid w:val="00982AB5"/>
    <w:rsid w:val="009862EC"/>
    <w:rsid w:val="00991CFB"/>
    <w:rsid w:val="009920F7"/>
    <w:rsid w:val="009925F1"/>
    <w:rsid w:val="009A0A5E"/>
    <w:rsid w:val="009A25BB"/>
    <w:rsid w:val="009A2B3B"/>
    <w:rsid w:val="009B3DBF"/>
    <w:rsid w:val="009B5CC2"/>
    <w:rsid w:val="009C4449"/>
    <w:rsid w:val="009C7340"/>
    <w:rsid w:val="009D0ABF"/>
    <w:rsid w:val="009D1EB0"/>
    <w:rsid w:val="009D521B"/>
    <w:rsid w:val="009D7FF4"/>
    <w:rsid w:val="009E5341"/>
    <w:rsid w:val="009F108F"/>
    <w:rsid w:val="009F3AD4"/>
    <w:rsid w:val="00A05132"/>
    <w:rsid w:val="00A06728"/>
    <w:rsid w:val="00A128A6"/>
    <w:rsid w:val="00A1469D"/>
    <w:rsid w:val="00A15359"/>
    <w:rsid w:val="00A318C8"/>
    <w:rsid w:val="00A34040"/>
    <w:rsid w:val="00A35095"/>
    <w:rsid w:val="00A35490"/>
    <w:rsid w:val="00A37E2E"/>
    <w:rsid w:val="00A4159D"/>
    <w:rsid w:val="00A44D01"/>
    <w:rsid w:val="00A4617F"/>
    <w:rsid w:val="00A5184D"/>
    <w:rsid w:val="00A53BA0"/>
    <w:rsid w:val="00A608AC"/>
    <w:rsid w:val="00A63E48"/>
    <w:rsid w:val="00A6435E"/>
    <w:rsid w:val="00A7186D"/>
    <w:rsid w:val="00A7328E"/>
    <w:rsid w:val="00A76408"/>
    <w:rsid w:val="00A83C57"/>
    <w:rsid w:val="00A84D08"/>
    <w:rsid w:val="00A86697"/>
    <w:rsid w:val="00A940BE"/>
    <w:rsid w:val="00A9574B"/>
    <w:rsid w:val="00AA0182"/>
    <w:rsid w:val="00AA68E8"/>
    <w:rsid w:val="00AA6C5C"/>
    <w:rsid w:val="00AA6D6A"/>
    <w:rsid w:val="00AB15CE"/>
    <w:rsid w:val="00AB1840"/>
    <w:rsid w:val="00AC1DBC"/>
    <w:rsid w:val="00AC4456"/>
    <w:rsid w:val="00AC5FD7"/>
    <w:rsid w:val="00AE2A84"/>
    <w:rsid w:val="00AE3475"/>
    <w:rsid w:val="00AE3E9D"/>
    <w:rsid w:val="00AE7EC6"/>
    <w:rsid w:val="00AF407C"/>
    <w:rsid w:val="00AF5CFB"/>
    <w:rsid w:val="00AF63B8"/>
    <w:rsid w:val="00B01662"/>
    <w:rsid w:val="00B02E93"/>
    <w:rsid w:val="00B03E08"/>
    <w:rsid w:val="00B052BA"/>
    <w:rsid w:val="00B0599F"/>
    <w:rsid w:val="00B11B4C"/>
    <w:rsid w:val="00B133A3"/>
    <w:rsid w:val="00B142D0"/>
    <w:rsid w:val="00B20B5B"/>
    <w:rsid w:val="00B25F9A"/>
    <w:rsid w:val="00B263CF"/>
    <w:rsid w:val="00B268D7"/>
    <w:rsid w:val="00B31B76"/>
    <w:rsid w:val="00B366FF"/>
    <w:rsid w:val="00B464DE"/>
    <w:rsid w:val="00B475A7"/>
    <w:rsid w:val="00B54D90"/>
    <w:rsid w:val="00B6390C"/>
    <w:rsid w:val="00B73C1C"/>
    <w:rsid w:val="00B83214"/>
    <w:rsid w:val="00B91E9A"/>
    <w:rsid w:val="00B9524C"/>
    <w:rsid w:val="00BA2587"/>
    <w:rsid w:val="00BA31A9"/>
    <w:rsid w:val="00BA498D"/>
    <w:rsid w:val="00BA60F4"/>
    <w:rsid w:val="00BC1BC4"/>
    <w:rsid w:val="00BC2701"/>
    <w:rsid w:val="00BD4562"/>
    <w:rsid w:val="00BD63B9"/>
    <w:rsid w:val="00BD695F"/>
    <w:rsid w:val="00BE344D"/>
    <w:rsid w:val="00BE7C52"/>
    <w:rsid w:val="00BF5468"/>
    <w:rsid w:val="00C0126C"/>
    <w:rsid w:val="00C01FBC"/>
    <w:rsid w:val="00C14C84"/>
    <w:rsid w:val="00C2255A"/>
    <w:rsid w:val="00C2333A"/>
    <w:rsid w:val="00C239D9"/>
    <w:rsid w:val="00C25A09"/>
    <w:rsid w:val="00C33117"/>
    <w:rsid w:val="00C342A6"/>
    <w:rsid w:val="00C34942"/>
    <w:rsid w:val="00C360BC"/>
    <w:rsid w:val="00C429B6"/>
    <w:rsid w:val="00C4542A"/>
    <w:rsid w:val="00C4691A"/>
    <w:rsid w:val="00C50E5A"/>
    <w:rsid w:val="00C60360"/>
    <w:rsid w:val="00C627BE"/>
    <w:rsid w:val="00C80FDF"/>
    <w:rsid w:val="00C83A2B"/>
    <w:rsid w:val="00C85CE3"/>
    <w:rsid w:val="00C871BD"/>
    <w:rsid w:val="00C937F7"/>
    <w:rsid w:val="00C93D49"/>
    <w:rsid w:val="00C952FC"/>
    <w:rsid w:val="00CA2E37"/>
    <w:rsid w:val="00CA5E34"/>
    <w:rsid w:val="00CA7286"/>
    <w:rsid w:val="00CB201F"/>
    <w:rsid w:val="00CB5CFC"/>
    <w:rsid w:val="00CB5EE1"/>
    <w:rsid w:val="00CC1495"/>
    <w:rsid w:val="00CC588F"/>
    <w:rsid w:val="00CE07C6"/>
    <w:rsid w:val="00CE321A"/>
    <w:rsid w:val="00CE3564"/>
    <w:rsid w:val="00CE68BC"/>
    <w:rsid w:val="00CF205D"/>
    <w:rsid w:val="00CF2DF6"/>
    <w:rsid w:val="00CF6DCE"/>
    <w:rsid w:val="00D01150"/>
    <w:rsid w:val="00D01BB6"/>
    <w:rsid w:val="00D1166D"/>
    <w:rsid w:val="00D22B5A"/>
    <w:rsid w:val="00D313E4"/>
    <w:rsid w:val="00D32A54"/>
    <w:rsid w:val="00D414FD"/>
    <w:rsid w:val="00D42BB6"/>
    <w:rsid w:val="00D46042"/>
    <w:rsid w:val="00D568B3"/>
    <w:rsid w:val="00D56BFE"/>
    <w:rsid w:val="00D6065D"/>
    <w:rsid w:val="00D61049"/>
    <w:rsid w:val="00D64791"/>
    <w:rsid w:val="00D64B2A"/>
    <w:rsid w:val="00D82F8D"/>
    <w:rsid w:val="00D85CE6"/>
    <w:rsid w:val="00D93D3B"/>
    <w:rsid w:val="00DA06BF"/>
    <w:rsid w:val="00DA78C2"/>
    <w:rsid w:val="00DB04A9"/>
    <w:rsid w:val="00DB580B"/>
    <w:rsid w:val="00DB7E96"/>
    <w:rsid w:val="00DC02A8"/>
    <w:rsid w:val="00DC0EC4"/>
    <w:rsid w:val="00DC1307"/>
    <w:rsid w:val="00DC2D9D"/>
    <w:rsid w:val="00DC63BC"/>
    <w:rsid w:val="00DD0244"/>
    <w:rsid w:val="00DD0765"/>
    <w:rsid w:val="00DD5DFF"/>
    <w:rsid w:val="00DE5BF2"/>
    <w:rsid w:val="00DE69BD"/>
    <w:rsid w:val="00DF0808"/>
    <w:rsid w:val="00DF511D"/>
    <w:rsid w:val="00E002F1"/>
    <w:rsid w:val="00E00B8F"/>
    <w:rsid w:val="00E01AA4"/>
    <w:rsid w:val="00E02770"/>
    <w:rsid w:val="00E02DDF"/>
    <w:rsid w:val="00E05475"/>
    <w:rsid w:val="00E116B3"/>
    <w:rsid w:val="00E20B52"/>
    <w:rsid w:val="00E235A2"/>
    <w:rsid w:val="00E24358"/>
    <w:rsid w:val="00E2473E"/>
    <w:rsid w:val="00E24B29"/>
    <w:rsid w:val="00E24EC0"/>
    <w:rsid w:val="00E27528"/>
    <w:rsid w:val="00E353E4"/>
    <w:rsid w:val="00E360EB"/>
    <w:rsid w:val="00E41707"/>
    <w:rsid w:val="00E42AF8"/>
    <w:rsid w:val="00E61078"/>
    <w:rsid w:val="00E61CEF"/>
    <w:rsid w:val="00E628B9"/>
    <w:rsid w:val="00E67C72"/>
    <w:rsid w:val="00E70824"/>
    <w:rsid w:val="00E737EE"/>
    <w:rsid w:val="00E76A23"/>
    <w:rsid w:val="00E77DA5"/>
    <w:rsid w:val="00E80C1A"/>
    <w:rsid w:val="00E8550C"/>
    <w:rsid w:val="00E87231"/>
    <w:rsid w:val="00E92A5B"/>
    <w:rsid w:val="00E9536C"/>
    <w:rsid w:val="00E963C4"/>
    <w:rsid w:val="00EA0DF6"/>
    <w:rsid w:val="00EA7006"/>
    <w:rsid w:val="00EB5527"/>
    <w:rsid w:val="00EB7717"/>
    <w:rsid w:val="00EC039B"/>
    <w:rsid w:val="00EC5E4A"/>
    <w:rsid w:val="00EC6A78"/>
    <w:rsid w:val="00ED4283"/>
    <w:rsid w:val="00ED66E9"/>
    <w:rsid w:val="00EE1D4A"/>
    <w:rsid w:val="00EE29CB"/>
    <w:rsid w:val="00EF23AC"/>
    <w:rsid w:val="00F03780"/>
    <w:rsid w:val="00F11A99"/>
    <w:rsid w:val="00F238E5"/>
    <w:rsid w:val="00F32CA3"/>
    <w:rsid w:val="00F33C81"/>
    <w:rsid w:val="00F33F00"/>
    <w:rsid w:val="00F34257"/>
    <w:rsid w:val="00F35534"/>
    <w:rsid w:val="00F401C8"/>
    <w:rsid w:val="00F4225C"/>
    <w:rsid w:val="00F44465"/>
    <w:rsid w:val="00F50656"/>
    <w:rsid w:val="00F63AB8"/>
    <w:rsid w:val="00F73952"/>
    <w:rsid w:val="00F8387C"/>
    <w:rsid w:val="00F839EE"/>
    <w:rsid w:val="00F83C08"/>
    <w:rsid w:val="00F84094"/>
    <w:rsid w:val="00FA06AD"/>
    <w:rsid w:val="00FA1552"/>
    <w:rsid w:val="00FA1DD1"/>
    <w:rsid w:val="00FC0D42"/>
    <w:rsid w:val="00FC327E"/>
    <w:rsid w:val="00FD1181"/>
    <w:rsid w:val="00FD17B6"/>
    <w:rsid w:val="00FE01BB"/>
    <w:rsid w:val="00FE30A5"/>
    <w:rsid w:val="00FF331D"/>
  </w:rsids>
  <m:mathPr>
    <m:mathFont m:val="Cambria Math"/>
    <m:brkBin m:val="before"/>
    <m:brkBinSub m:val="--"/>
    <m:smallFrac m:val="0"/>
    <m:dispDef/>
    <m:lMargin m:val="0"/>
    <m:rMargin m:val="0"/>
    <m:defJc m:val="centerGroup"/>
    <m:wrapIndent m:val="1440"/>
    <m:intLim m:val="subSup"/>
    <m:naryLim m:val="undOvr"/>
  </m:mathPr>
  <w:themeFontLang w:val="az-Latn-A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FEFBC4"/>
  <w15:docId w15:val="{DF3454D8-DAB3-4F98-AC47-77BA7B30F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az-Latn-AZ" w:eastAsia="az-Latn-A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D72"/>
    <w:rPr>
      <w:rFonts w:eastAsia="MS Mincho"/>
      <w:sz w:val="24"/>
      <w:szCs w:val="24"/>
      <w:lang w:val="ru-RU" w:eastAsia="ru-RU"/>
    </w:rPr>
  </w:style>
  <w:style w:type="paragraph" w:styleId="Heading1">
    <w:name w:val="heading 1"/>
    <w:basedOn w:val="Normal"/>
    <w:next w:val="Normal"/>
    <w:link w:val="Heading1Char"/>
    <w:qFormat/>
    <w:rsid w:val="00A35490"/>
    <w:pPr>
      <w:keepNext/>
      <w:ind w:left="720"/>
      <w:jc w:val="both"/>
      <w:outlineLvl w:val="0"/>
    </w:pPr>
    <w:rPr>
      <w:sz w:val="28"/>
      <w:szCs w:val="20"/>
      <w:lang w:val="tr-TR" w:eastAsia="az-Latn-A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476E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C34942"/>
    <w:rPr>
      <w:rFonts w:ascii="Tahoma" w:hAnsi="Tahoma"/>
      <w:sz w:val="16"/>
      <w:szCs w:val="16"/>
    </w:rPr>
  </w:style>
  <w:style w:type="character" w:customStyle="1" w:styleId="BalloonTextChar">
    <w:name w:val="Balloon Text Char"/>
    <w:link w:val="BalloonText"/>
    <w:rsid w:val="00C34942"/>
    <w:rPr>
      <w:rFonts w:ascii="Tahoma" w:eastAsia="MS Mincho" w:hAnsi="Tahoma" w:cs="Tahoma"/>
      <w:sz w:val="16"/>
      <w:szCs w:val="16"/>
      <w:lang w:val="ru-RU" w:eastAsia="ru-RU"/>
    </w:rPr>
  </w:style>
  <w:style w:type="paragraph" w:styleId="ListParagraph">
    <w:name w:val="List Paragraph"/>
    <w:basedOn w:val="Normal"/>
    <w:uiPriority w:val="34"/>
    <w:qFormat/>
    <w:rsid w:val="00595F6F"/>
    <w:pPr>
      <w:ind w:left="708"/>
    </w:pPr>
  </w:style>
  <w:style w:type="character" w:styleId="Hyperlink">
    <w:name w:val="Hyperlink"/>
    <w:uiPriority w:val="99"/>
    <w:unhideWhenUsed/>
    <w:rsid w:val="00504A88"/>
    <w:rPr>
      <w:color w:val="0000FF"/>
      <w:u w:val="single"/>
    </w:rPr>
  </w:style>
  <w:style w:type="character" w:customStyle="1" w:styleId="Heading1Char">
    <w:name w:val="Heading 1 Char"/>
    <w:link w:val="Heading1"/>
    <w:rsid w:val="00A35490"/>
    <w:rPr>
      <w:rFonts w:eastAsia="MS Mincho"/>
      <w:sz w:val="28"/>
      <w:lang w:val="tr-TR"/>
    </w:rPr>
  </w:style>
  <w:style w:type="character" w:styleId="SubtleReference">
    <w:name w:val="Subtle Reference"/>
    <w:uiPriority w:val="31"/>
    <w:qFormat/>
    <w:rsid w:val="00A35490"/>
    <w:rPr>
      <w:smallCaps/>
      <w:color w:val="C0504D"/>
      <w:u w:val="single"/>
    </w:rPr>
  </w:style>
  <w:style w:type="character" w:styleId="Strong">
    <w:name w:val="Strong"/>
    <w:uiPriority w:val="22"/>
    <w:qFormat/>
    <w:rsid w:val="00D93D3B"/>
    <w:rPr>
      <w:b/>
      <w:bCs/>
    </w:rPr>
  </w:style>
  <w:style w:type="paragraph" w:styleId="Header">
    <w:name w:val="header"/>
    <w:basedOn w:val="Normal"/>
    <w:link w:val="HeaderChar"/>
    <w:uiPriority w:val="99"/>
    <w:rsid w:val="00C360BC"/>
    <w:pPr>
      <w:tabs>
        <w:tab w:val="center" w:pos="4677"/>
        <w:tab w:val="right" w:pos="9355"/>
      </w:tabs>
    </w:pPr>
  </w:style>
  <w:style w:type="character" w:customStyle="1" w:styleId="HeaderChar">
    <w:name w:val="Header Char"/>
    <w:basedOn w:val="DefaultParagraphFont"/>
    <w:link w:val="Header"/>
    <w:uiPriority w:val="99"/>
    <w:rsid w:val="00C360BC"/>
    <w:rPr>
      <w:rFonts w:eastAsia="MS Mincho"/>
      <w:sz w:val="24"/>
      <w:szCs w:val="24"/>
      <w:lang w:val="ru-RU" w:eastAsia="ru-RU"/>
    </w:rPr>
  </w:style>
  <w:style w:type="character" w:styleId="PageNumber">
    <w:name w:val="page number"/>
    <w:basedOn w:val="DefaultParagraphFont"/>
    <w:rsid w:val="00C360BC"/>
  </w:style>
  <w:style w:type="paragraph" w:styleId="Footer">
    <w:name w:val="footer"/>
    <w:basedOn w:val="Normal"/>
    <w:link w:val="FooterChar"/>
    <w:rsid w:val="00C360BC"/>
    <w:pPr>
      <w:tabs>
        <w:tab w:val="center" w:pos="4677"/>
        <w:tab w:val="right" w:pos="9355"/>
      </w:tabs>
    </w:pPr>
  </w:style>
  <w:style w:type="character" w:customStyle="1" w:styleId="FooterChar">
    <w:name w:val="Footer Char"/>
    <w:basedOn w:val="DefaultParagraphFont"/>
    <w:link w:val="Footer"/>
    <w:rsid w:val="00C360BC"/>
    <w:rPr>
      <w:rFonts w:eastAsia="MS Mincho"/>
      <w:sz w:val="24"/>
      <w:szCs w:val="24"/>
      <w:lang w:val="ru-RU" w:eastAsia="ru-RU"/>
    </w:rPr>
  </w:style>
  <w:style w:type="character" w:styleId="UnresolvedMention">
    <w:name w:val="Unresolved Mention"/>
    <w:basedOn w:val="DefaultParagraphFont"/>
    <w:uiPriority w:val="99"/>
    <w:semiHidden/>
    <w:unhideWhenUsed/>
    <w:rsid w:val="002466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000183">
      <w:bodyDiv w:val="1"/>
      <w:marLeft w:val="0"/>
      <w:marRight w:val="0"/>
      <w:marTop w:val="0"/>
      <w:marBottom w:val="0"/>
      <w:divBdr>
        <w:top w:val="none" w:sz="0" w:space="0" w:color="auto"/>
        <w:left w:val="none" w:sz="0" w:space="0" w:color="auto"/>
        <w:bottom w:val="none" w:sz="0" w:space="0" w:color="auto"/>
        <w:right w:val="none" w:sz="0" w:space="0" w:color="auto"/>
      </w:divBdr>
    </w:div>
    <w:div w:id="513225957">
      <w:bodyDiv w:val="1"/>
      <w:marLeft w:val="0"/>
      <w:marRight w:val="0"/>
      <w:marTop w:val="0"/>
      <w:marBottom w:val="0"/>
      <w:divBdr>
        <w:top w:val="none" w:sz="0" w:space="0" w:color="auto"/>
        <w:left w:val="none" w:sz="0" w:space="0" w:color="auto"/>
        <w:bottom w:val="none" w:sz="0" w:space="0" w:color="auto"/>
        <w:right w:val="none" w:sz="0" w:space="0" w:color="auto"/>
      </w:divBdr>
    </w:div>
    <w:div w:id="54834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stat.gov.az/menu/6/statistical_yearbooks/" TargetMode="External"/><Relationship Id="rId21" Type="http://schemas.openxmlformats.org/officeDocument/2006/relationships/hyperlink" Target="https://www.stat.gov.az/source/system_nat_accounts/" TargetMode="External"/><Relationship Id="rId42" Type="http://schemas.openxmlformats.org/officeDocument/2006/relationships/hyperlink" Target="https://www.stat.gov.az/source/agriculture/" TargetMode="External"/><Relationship Id="rId63" Type="http://schemas.openxmlformats.org/officeDocument/2006/relationships/hyperlink" Target="https://www.stat.gov.az/source/agriculture/" TargetMode="External"/><Relationship Id="rId84" Type="http://schemas.openxmlformats.org/officeDocument/2006/relationships/hyperlink" Target="https://www.stat.gov.az/source/agriculture/" TargetMode="External"/><Relationship Id="rId138" Type="http://schemas.openxmlformats.org/officeDocument/2006/relationships/hyperlink" Target="https://www.stat.gov.az/menu/6/statistical_" TargetMode="External"/><Relationship Id="rId159" Type="http://schemas.openxmlformats.org/officeDocument/2006/relationships/hyperlink" Target="https://www.stat.gov.az/source/" TargetMode="External"/><Relationship Id="rId170" Type="http://schemas.openxmlformats.org/officeDocument/2006/relationships/hyperlink" Target="https://www.stat.gov.az/" TargetMode="External"/><Relationship Id="rId191" Type="http://schemas.openxmlformats.org/officeDocument/2006/relationships/hyperlink" Target="https://www.stat.gov.az/source/labour/" TargetMode="External"/><Relationship Id="rId205" Type="http://schemas.openxmlformats.org/officeDocument/2006/relationships/hyperlink" Target="https://www.stat.gov.az/source/entrepreneurship/" TargetMode="External"/><Relationship Id="rId107" Type="http://schemas.openxmlformats.org/officeDocument/2006/relationships/hyperlink" Target="https://www.stat.gov.az/source/industry/az/b_2020/ib_08.07.2020.zip" TargetMode="External"/><Relationship Id="rId11" Type="http://schemas.openxmlformats.org/officeDocument/2006/relationships/hyperlink" Target="https://www.stat.gov.az/source/system_nat_accounts/" TargetMode="External"/><Relationship Id="rId32" Type="http://schemas.openxmlformats.org/officeDocument/2006/relationships/hyperlink" Target="https://www.stat.gov.az/source/agriculture/" TargetMode="External"/><Relationship Id="rId53" Type="http://schemas.openxmlformats.org/officeDocument/2006/relationships/hyperlink" Target="https://www.stat.gov.az/source/agriculture/" TargetMode="External"/><Relationship Id="rId74" Type="http://schemas.openxmlformats.org/officeDocument/2006/relationships/hyperlink" Target="https://www.stat.gov.az/source/agriculture/" TargetMode="External"/><Relationship Id="rId128" Type="http://schemas.openxmlformats.org/officeDocument/2006/relationships/hyperlink" Target="https://www.stat.gov.az/source/trade/" TargetMode="External"/><Relationship Id="rId149" Type="http://schemas.openxmlformats.org/officeDocument/2006/relationships/hyperlink" Target="https://www.stat.gov.az/menu/6/statistical" TargetMode="External"/><Relationship Id="rId5" Type="http://schemas.openxmlformats.org/officeDocument/2006/relationships/webSettings" Target="webSettings.xml"/><Relationship Id="rId95" Type="http://schemas.openxmlformats.org/officeDocument/2006/relationships/hyperlink" Target="https://www.stat.gov.az/source/agriculture/" TargetMode="External"/><Relationship Id="rId160" Type="http://schemas.openxmlformats.org/officeDocument/2006/relationships/hyperlink" Target="https://www.stat.gov.az/source/" TargetMode="External"/><Relationship Id="rId181" Type="http://schemas.openxmlformats.org/officeDocument/2006/relationships/hyperlink" Target="https://www.stat.gov.az/menu/6/statistical_" TargetMode="External"/><Relationship Id="rId216" Type="http://schemas.openxmlformats.org/officeDocument/2006/relationships/hyperlink" Target="https://www.stat.gov.az/source/entrepreneurship/" TargetMode="External"/><Relationship Id="rId22" Type="http://schemas.openxmlformats.org/officeDocument/2006/relationships/hyperlink" Target="https://www.stat.gov.az/source/system_nat_accounts/" TargetMode="External"/><Relationship Id="rId43" Type="http://schemas.openxmlformats.org/officeDocument/2006/relationships/hyperlink" Target="https://www.stat.gov.az/source/agriculture/" TargetMode="External"/><Relationship Id="rId64" Type="http://schemas.openxmlformats.org/officeDocument/2006/relationships/hyperlink" Target="https://www.stat.gov.az/source/agriculture/" TargetMode="External"/><Relationship Id="rId118" Type="http://schemas.openxmlformats.org/officeDocument/2006/relationships/hyperlink" Target="https://www.stat.gov.az/menu/6/statistical_yearbooks/" TargetMode="External"/><Relationship Id="rId139" Type="http://schemas.openxmlformats.org/officeDocument/2006/relationships/hyperlink" Target="https://www.stat.gov.az/menu/6/statistical_" TargetMode="External"/><Relationship Id="rId85" Type="http://schemas.openxmlformats.org/officeDocument/2006/relationships/hyperlink" Target="https://www.stat.gov.az/source/agriculture/" TargetMode="External"/><Relationship Id="rId150" Type="http://schemas.openxmlformats.org/officeDocument/2006/relationships/hyperlink" Target="https://www.stat.gov.az/menu/6/statistical" TargetMode="External"/><Relationship Id="rId171" Type="http://schemas.openxmlformats.org/officeDocument/2006/relationships/hyperlink" Target="https://www.stat.gov.az/" TargetMode="External"/><Relationship Id="rId192" Type="http://schemas.openxmlformats.org/officeDocument/2006/relationships/hyperlink" Target="https://www.stat.gov.az/source/labour/" TargetMode="External"/><Relationship Id="rId206" Type="http://schemas.openxmlformats.org/officeDocument/2006/relationships/hyperlink" Target="https://www.stat.gov.az/source/entrepreneurship/" TargetMode="External"/><Relationship Id="rId12" Type="http://schemas.openxmlformats.org/officeDocument/2006/relationships/hyperlink" Target="https://www.stat.gov.az/source/system_nat_accounts/" TargetMode="External"/><Relationship Id="rId33" Type="http://schemas.openxmlformats.org/officeDocument/2006/relationships/hyperlink" Target="https://www.stat.gov.az/source/agriculture/" TargetMode="External"/><Relationship Id="rId108" Type="http://schemas.openxmlformats.org/officeDocument/2006/relationships/hyperlink" Target="https://www.stat.gov.az/source/industry/az/b_2020/ib_08.07.2020.zip" TargetMode="External"/><Relationship Id="rId129" Type="http://schemas.openxmlformats.org/officeDocument/2006/relationships/hyperlink" Target="https://www.stat.gov.az/source/trade/" TargetMode="External"/><Relationship Id="rId54" Type="http://schemas.openxmlformats.org/officeDocument/2006/relationships/hyperlink" Target="https://www.stat.gov.az/source/agriculture/" TargetMode="External"/><Relationship Id="rId75" Type="http://schemas.openxmlformats.org/officeDocument/2006/relationships/hyperlink" Target="https://www.stat.gov.az/source/agriculture/" TargetMode="External"/><Relationship Id="rId96" Type="http://schemas.openxmlformats.org/officeDocument/2006/relationships/hyperlink" Target="https://www.stat.gov.az/source/agriculture/" TargetMode="External"/><Relationship Id="rId140" Type="http://schemas.openxmlformats.org/officeDocument/2006/relationships/hyperlink" Target="https://www.stat.gov.az/menu/6/statistical_" TargetMode="External"/><Relationship Id="rId161" Type="http://schemas.openxmlformats.org/officeDocument/2006/relationships/hyperlink" Target="https://www.stat.gov.az/source/" TargetMode="External"/><Relationship Id="rId182" Type="http://schemas.openxmlformats.org/officeDocument/2006/relationships/hyperlink" Target="https://www.stat.gov.az/menu/6/statistical_" TargetMode="External"/><Relationship Id="rId217" Type="http://schemas.openxmlformats.org/officeDocument/2006/relationships/hyperlink" Target="https://www.stat.gov.az/source/entrepreneurship/" TargetMode="External"/><Relationship Id="rId6" Type="http://schemas.openxmlformats.org/officeDocument/2006/relationships/footnotes" Target="footnotes.xml"/><Relationship Id="rId23" Type="http://schemas.openxmlformats.org/officeDocument/2006/relationships/hyperlink" Target="https://www.stat.gov.az/source/system_nat_accounts/" TargetMode="External"/><Relationship Id="rId119" Type="http://schemas.openxmlformats.org/officeDocument/2006/relationships/hyperlink" Target="https://www.stat.gov.az/menu/6/statistical_yearbooks/" TargetMode="External"/><Relationship Id="rId44" Type="http://schemas.openxmlformats.org/officeDocument/2006/relationships/hyperlink" Target="https://www.stat.gov.az/source/agriculture/" TargetMode="External"/><Relationship Id="rId65" Type="http://schemas.openxmlformats.org/officeDocument/2006/relationships/hyperlink" Target="https://www.stat.gov.az/source/agriculture/" TargetMode="External"/><Relationship Id="rId86" Type="http://schemas.openxmlformats.org/officeDocument/2006/relationships/hyperlink" Target="https://www.stat.gov.az/source/agriculture/" TargetMode="External"/><Relationship Id="rId130" Type="http://schemas.openxmlformats.org/officeDocument/2006/relationships/hyperlink" Target="https://www.stat.gov.az/source/trade/" TargetMode="External"/><Relationship Id="rId151" Type="http://schemas.openxmlformats.org/officeDocument/2006/relationships/hyperlink" Target="https://www.stat.gov.az/menu/6/statistical" TargetMode="External"/><Relationship Id="rId172" Type="http://schemas.openxmlformats.org/officeDocument/2006/relationships/hyperlink" Target="https://www.stat.gov.az/" TargetMode="External"/><Relationship Id="rId193" Type="http://schemas.openxmlformats.org/officeDocument/2006/relationships/hyperlink" Target="https://www.stat.gov.az/source/labour/" TargetMode="External"/><Relationship Id="rId207" Type="http://schemas.openxmlformats.org/officeDocument/2006/relationships/hyperlink" Target="https://www.stat.gov.az/source/entrepreneurship/" TargetMode="External"/><Relationship Id="rId13" Type="http://schemas.openxmlformats.org/officeDocument/2006/relationships/hyperlink" Target="https://www.stat.gov.az/source/system_nat_accounts/" TargetMode="External"/><Relationship Id="rId109" Type="http://schemas.openxmlformats.org/officeDocument/2006/relationships/hyperlink" Target="https://www.stat.gov.az/source/industry/az/b_2020/ib_08.07.2020.zip" TargetMode="External"/><Relationship Id="rId34" Type="http://schemas.openxmlformats.org/officeDocument/2006/relationships/hyperlink" Target="https://www.stat.gov.az/source/agriculture/" TargetMode="External"/><Relationship Id="rId55" Type="http://schemas.openxmlformats.org/officeDocument/2006/relationships/hyperlink" Target="https://www.stat.gov.az/source/agriculture/" TargetMode="External"/><Relationship Id="rId76" Type="http://schemas.openxmlformats.org/officeDocument/2006/relationships/hyperlink" Target="https://www.stat.gov.az/source/agriculture/" TargetMode="External"/><Relationship Id="rId97" Type="http://schemas.openxmlformats.org/officeDocument/2006/relationships/hyperlink" Target="https://www.stat.gov.az/source/agriculture/" TargetMode="External"/><Relationship Id="rId120" Type="http://schemas.openxmlformats.org/officeDocument/2006/relationships/hyperlink" Target="https://www.stat.gov.az/menu/6/statistical_yearbooks/" TargetMode="External"/><Relationship Id="rId141" Type="http://schemas.openxmlformats.org/officeDocument/2006/relationships/hyperlink" Target="https://www.stat.gov.az/menu/6/statistical_" TargetMode="External"/><Relationship Id="rId7" Type="http://schemas.openxmlformats.org/officeDocument/2006/relationships/endnotes" Target="endnotes.xml"/><Relationship Id="rId162" Type="http://schemas.openxmlformats.org/officeDocument/2006/relationships/hyperlink" Target="https://www.stat.gov.az/source/" TargetMode="External"/><Relationship Id="rId183" Type="http://schemas.openxmlformats.org/officeDocument/2006/relationships/hyperlink" Target="https://www.stat.gov.az/menu/6/statistical_" TargetMode="External"/><Relationship Id="rId218" Type="http://schemas.openxmlformats.org/officeDocument/2006/relationships/hyperlink" Target="https://www.stat.gov.az/source/entrepreneurship/" TargetMode="External"/><Relationship Id="rId24" Type="http://schemas.openxmlformats.org/officeDocument/2006/relationships/hyperlink" Target="https://www.stat.gov.az/source/agriculture/" TargetMode="External"/><Relationship Id="rId45" Type="http://schemas.openxmlformats.org/officeDocument/2006/relationships/hyperlink" Target="https://www.stat.gov.az/source/agriculture/" TargetMode="External"/><Relationship Id="rId66" Type="http://schemas.openxmlformats.org/officeDocument/2006/relationships/hyperlink" Target="https://www.stat.gov.az/source/agriculture/" TargetMode="External"/><Relationship Id="rId87" Type="http://schemas.openxmlformats.org/officeDocument/2006/relationships/hyperlink" Target="https://www.stat.gov.az/source/agriculture/" TargetMode="External"/><Relationship Id="rId110" Type="http://schemas.openxmlformats.org/officeDocument/2006/relationships/hyperlink" Target="https://www.stat.gov.az/source/industry/az/b_2020/ib_08.07.2020.zip" TargetMode="External"/><Relationship Id="rId131" Type="http://schemas.openxmlformats.org/officeDocument/2006/relationships/hyperlink" Target="https://www.stat.gov.az/source/trade/" TargetMode="External"/><Relationship Id="rId152" Type="http://schemas.openxmlformats.org/officeDocument/2006/relationships/hyperlink" Target="https://www.stat.gov.az/menu/6/statistical" TargetMode="External"/><Relationship Id="rId173" Type="http://schemas.openxmlformats.org/officeDocument/2006/relationships/hyperlink" Target="https://www.stat.gov.az/" TargetMode="External"/><Relationship Id="rId194" Type="http://schemas.openxmlformats.org/officeDocument/2006/relationships/hyperlink" Target="https://www.stat.gov.az/source/labour/" TargetMode="External"/><Relationship Id="rId208" Type="http://schemas.openxmlformats.org/officeDocument/2006/relationships/hyperlink" Target="https://www.stat.gov.az/source/entrepreneurship/" TargetMode="External"/><Relationship Id="rId14" Type="http://schemas.openxmlformats.org/officeDocument/2006/relationships/hyperlink" Target="https://www.stat.gov.az/source/system_nat_accounts/" TargetMode="External"/><Relationship Id="rId35" Type="http://schemas.openxmlformats.org/officeDocument/2006/relationships/hyperlink" Target="https://www.stat.gov.az/source/agriculture/" TargetMode="External"/><Relationship Id="rId56" Type="http://schemas.openxmlformats.org/officeDocument/2006/relationships/hyperlink" Target="https://www.stat.gov.az/source/agriculture/" TargetMode="External"/><Relationship Id="rId77" Type="http://schemas.openxmlformats.org/officeDocument/2006/relationships/hyperlink" Target="https://www.stat.gov.az/source/agriculture/" TargetMode="External"/><Relationship Id="rId100" Type="http://schemas.openxmlformats.org/officeDocument/2006/relationships/hyperlink" Target="https://www.stat.gov.az/source/agriculture/" TargetMode="External"/><Relationship Id="rId8" Type="http://schemas.openxmlformats.org/officeDocument/2006/relationships/image" Target="media/image1.png"/><Relationship Id="rId51" Type="http://schemas.openxmlformats.org/officeDocument/2006/relationships/hyperlink" Target="https://www.stat.gov.az/source/agriculture/" TargetMode="External"/><Relationship Id="rId72" Type="http://schemas.openxmlformats.org/officeDocument/2006/relationships/hyperlink" Target="https://www.stat.gov.az/source/agriculture/" TargetMode="External"/><Relationship Id="rId93" Type="http://schemas.openxmlformats.org/officeDocument/2006/relationships/hyperlink" Target="https://www.stat.gov.az/source/agriculture/" TargetMode="External"/><Relationship Id="rId98" Type="http://schemas.openxmlformats.org/officeDocument/2006/relationships/hyperlink" Target="https://www.stat.gov.az/source/agriculture/" TargetMode="External"/><Relationship Id="rId121" Type="http://schemas.openxmlformats.org/officeDocument/2006/relationships/hyperlink" Target="https://www.stat.gov.az/menu/6/statistical_yearbooks/" TargetMode="External"/><Relationship Id="rId142" Type="http://schemas.openxmlformats.org/officeDocument/2006/relationships/hyperlink" Target="https://www.stat.gov.az/menu/6/statistical_" TargetMode="External"/><Relationship Id="rId163" Type="http://schemas.openxmlformats.org/officeDocument/2006/relationships/hyperlink" Target="https://www.stat.gov.az/source/" TargetMode="External"/><Relationship Id="rId184" Type="http://schemas.openxmlformats.org/officeDocument/2006/relationships/hyperlink" Target="https://www.stat.gov.az/menu/6/statistical_" TargetMode="External"/><Relationship Id="rId189" Type="http://schemas.openxmlformats.org/officeDocument/2006/relationships/hyperlink" Target="https://www.stat.gov.az/source/finance/" TargetMode="External"/><Relationship Id="rId219" Type="http://schemas.openxmlformats.org/officeDocument/2006/relationships/hyperlink" Target="https://www.stat.gov.az/" TargetMode="External"/><Relationship Id="rId3" Type="http://schemas.openxmlformats.org/officeDocument/2006/relationships/styles" Target="styles.xml"/><Relationship Id="rId214" Type="http://schemas.openxmlformats.org/officeDocument/2006/relationships/hyperlink" Target="https://www.stat.gov.az/source/entrepreneurship/" TargetMode="External"/><Relationship Id="rId25" Type="http://schemas.openxmlformats.org/officeDocument/2006/relationships/hyperlink" Target="https://www.stat.gov.az/source/agriculture/" TargetMode="External"/><Relationship Id="rId46" Type="http://schemas.openxmlformats.org/officeDocument/2006/relationships/hyperlink" Target="https://www.stat.gov.az/source/agriculture/" TargetMode="External"/><Relationship Id="rId67" Type="http://schemas.openxmlformats.org/officeDocument/2006/relationships/hyperlink" Target="https://www.stat.gov.az/source/agriculture/" TargetMode="External"/><Relationship Id="rId116" Type="http://schemas.openxmlformats.org/officeDocument/2006/relationships/hyperlink" Target="https://www.stat.gov.az/menu/6/statistical_yearbooks/" TargetMode="External"/><Relationship Id="rId137" Type="http://schemas.openxmlformats.org/officeDocument/2006/relationships/hyperlink" Target="https://www.stat.gov.az/menu/6/statistical_" TargetMode="External"/><Relationship Id="rId158" Type="http://schemas.openxmlformats.org/officeDocument/2006/relationships/hyperlink" Target="https://www.stat.gov.az/source/" TargetMode="External"/><Relationship Id="rId20" Type="http://schemas.openxmlformats.org/officeDocument/2006/relationships/hyperlink" Target="https://www.stat.gov.az/source/system_nat_accounts/" TargetMode="External"/><Relationship Id="rId41" Type="http://schemas.openxmlformats.org/officeDocument/2006/relationships/hyperlink" Target="https://www.stat.gov.az/source/agriculture/" TargetMode="External"/><Relationship Id="rId62" Type="http://schemas.openxmlformats.org/officeDocument/2006/relationships/hyperlink" Target="https://www.stat.gov.az/source/agriculture/" TargetMode="External"/><Relationship Id="rId83" Type="http://schemas.openxmlformats.org/officeDocument/2006/relationships/hyperlink" Target="https://www.stat.gov.az/source/agriculture/" TargetMode="External"/><Relationship Id="rId88" Type="http://schemas.openxmlformats.org/officeDocument/2006/relationships/hyperlink" Target="https://www.stat.gov.az/source/agriculture/" TargetMode="External"/><Relationship Id="rId111" Type="http://schemas.openxmlformats.org/officeDocument/2006/relationships/hyperlink" Target="https://www.stat.gov.az/source/industry/az/b_2020/ib_08.07.2020.zip" TargetMode="External"/><Relationship Id="rId132" Type="http://schemas.openxmlformats.org/officeDocument/2006/relationships/hyperlink" Target="https://www.stat.gov.az/source/trade/" TargetMode="External"/><Relationship Id="rId153" Type="http://schemas.openxmlformats.org/officeDocument/2006/relationships/hyperlink" Target="https://www.stat.gov.az/menu/6/statistical" TargetMode="External"/><Relationship Id="rId174" Type="http://schemas.openxmlformats.org/officeDocument/2006/relationships/hyperlink" Target="https://www.stat.gov.az/" TargetMode="External"/><Relationship Id="rId179" Type="http://schemas.openxmlformats.org/officeDocument/2006/relationships/hyperlink" Target="https://www.stat.gov.az/menu/6/statistical_" TargetMode="External"/><Relationship Id="rId195" Type="http://schemas.openxmlformats.org/officeDocument/2006/relationships/hyperlink" Target="https://www.stat.gov.az/source/price_tarif/" TargetMode="External"/><Relationship Id="rId209" Type="http://schemas.openxmlformats.org/officeDocument/2006/relationships/hyperlink" Target="https://www.stat.gov.az/source/entrepreneurship/" TargetMode="External"/><Relationship Id="rId190" Type="http://schemas.openxmlformats.org/officeDocument/2006/relationships/hyperlink" Target="https://www.stat.gov.az/source/labour/" TargetMode="External"/><Relationship Id="rId204" Type="http://schemas.openxmlformats.org/officeDocument/2006/relationships/hyperlink" Target="https://www.stat.gov.az/source/entrepreneurship/" TargetMode="External"/><Relationship Id="rId220" Type="http://schemas.openxmlformats.org/officeDocument/2006/relationships/header" Target="header1.xml"/><Relationship Id="rId15" Type="http://schemas.openxmlformats.org/officeDocument/2006/relationships/hyperlink" Target="https://www.stat.gov.az/source/system_nat_accounts/" TargetMode="External"/><Relationship Id="rId36" Type="http://schemas.openxmlformats.org/officeDocument/2006/relationships/hyperlink" Target="https://www.stat.gov.az/source/agriculture/" TargetMode="External"/><Relationship Id="rId57" Type="http://schemas.openxmlformats.org/officeDocument/2006/relationships/hyperlink" Target="https://www.stat.gov.az/source/agriculture/" TargetMode="External"/><Relationship Id="rId106" Type="http://schemas.openxmlformats.org/officeDocument/2006/relationships/hyperlink" Target="https://www.stat.gov.az/source/industry/az/b_2020/ib_08.07.2020.zip" TargetMode="External"/><Relationship Id="rId127" Type="http://schemas.openxmlformats.org/officeDocument/2006/relationships/hyperlink" Target="https://www.stat.gov.az/source/trade/" TargetMode="External"/><Relationship Id="rId10" Type="http://schemas.openxmlformats.org/officeDocument/2006/relationships/hyperlink" Target="https://www.stat.gov.az/source/system_nat_accounts/" TargetMode="External"/><Relationship Id="rId31" Type="http://schemas.openxmlformats.org/officeDocument/2006/relationships/hyperlink" Target="https://www.stat.gov.az/source/agriculture/" TargetMode="External"/><Relationship Id="rId52" Type="http://schemas.openxmlformats.org/officeDocument/2006/relationships/hyperlink" Target="https://www.stat.gov.az/source/agriculture/" TargetMode="External"/><Relationship Id="rId73" Type="http://schemas.openxmlformats.org/officeDocument/2006/relationships/hyperlink" Target="https://www.stat.gov.az/source/agriculture/" TargetMode="External"/><Relationship Id="rId78" Type="http://schemas.openxmlformats.org/officeDocument/2006/relationships/hyperlink" Target="https://www.stat.gov.az/source/agriculture/" TargetMode="External"/><Relationship Id="rId94" Type="http://schemas.openxmlformats.org/officeDocument/2006/relationships/hyperlink" Target="https://www.stat.gov.az/source/agriculture/" TargetMode="External"/><Relationship Id="rId99" Type="http://schemas.openxmlformats.org/officeDocument/2006/relationships/hyperlink" Target="https://www.stat.gov.az/source/agriculture/" TargetMode="External"/><Relationship Id="rId101" Type="http://schemas.openxmlformats.org/officeDocument/2006/relationships/hyperlink" Target="https://www.stat.gov.az/source/agriculture/" TargetMode="External"/><Relationship Id="rId122" Type="http://schemas.openxmlformats.org/officeDocument/2006/relationships/hyperlink" Target="https://www.stat.gov.az/menu/6/statistical_yearbooks/" TargetMode="External"/><Relationship Id="rId143" Type="http://schemas.openxmlformats.org/officeDocument/2006/relationships/hyperlink" Target="https://www.stat.gov.az/menu/6/statistical_" TargetMode="External"/><Relationship Id="rId148" Type="http://schemas.openxmlformats.org/officeDocument/2006/relationships/hyperlink" Target="https://www.stat.gov.az/menu/6/statistical" TargetMode="External"/><Relationship Id="rId164" Type="http://schemas.openxmlformats.org/officeDocument/2006/relationships/hyperlink" Target="https://www.stat.gov.az/source/" TargetMode="External"/><Relationship Id="rId169" Type="http://schemas.openxmlformats.org/officeDocument/2006/relationships/hyperlink" Target="https://www.stat.gov.az/" TargetMode="External"/><Relationship Id="rId185" Type="http://schemas.openxmlformats.org/officeDocument/2006/relationships/hyperlink" Target="https://www.stat.gov.az/source/system_nat_accounts/" TargetMode="External"/><Relationship Id="rId4" Type="http://schemas.openxmlformats.org/officeDocument/2006/relationships/settings" Target="settings.xml"/><Relationship Id="rId9" Type="http://schemas.openxmlformats.org/officeDocument/2006/relationships/hyperlink" Target="https://www.stat.gov.az/source/system_nat_accounts/" TargetMode="External"/><Relationship Id="rId180" Type="http://schemas.openxmlformats.org/officeDocument/2006/relationships/hyperlink" Target="https://www.stat.gov.az/menu/6/statistical_" TargetMode="External"/><Relationship Id="rId210" Type="http://schemas.openxmlformats.org/officeDocument/2006/relationships/hyperlink" Target="https://www.stat.gov.az/source/entrepreneurship/" TargetMode="External"/><Relationship Id="rId215" Type="http://schemas.openxmlformats.org/officeDocument/2006/relationships/hyperlink" Target="https://www.stat.gov.az/source/entrepreneurship/" TargetMode="External"/><Relationship Id="rId26" Type="http://schemas.openxmlformats.org/officeDocument/2006/relationships/hyperlink" Target="https://www.stat.gov.az/source/agriculture/" TargetMode="External"/><Relationship Id="rId47" Type="http://schemas.openxmlformats.org/officeDocument/2006/relationships/hyperlink" Target="https://www.stat.gov.az/source/agriculture/" TargetMode="External"/><Relationship Id="rId68" Type="http://schemas.openxmlformats.org/officeDocument/2006/relationships/hyperlink" Target="https://www.stat.gov.az/source/agriculture/" TargetMode="External"/><Relationship Id="rId89" Type="http://schemas.openxmlformats.org/officeDocument/2006/relationships/hyperlink" Target="https://www.stat.gov.az/source/agriculture/" TargetMode="External"/><Relationship Id="rId112" Type="http://schemas.openxmlformats.org/officeDocument/2006/relationships/hyperlink" Target="https://www.stat.gov.az/menu/6/statistical_yearbooks/source/industry_2020.zip" TargetMode="External"/><Relationship Id="rId133" Type="http://schemas.openxmlformats.org/officeDocument/2006/relationships/hyperlink" Target="https://www.stat.gov.az/menu/6/statistical_" TargetMode="External"/><Relationship Id="rId154" Type="http://schemas.openxmlformats.org/officeDocument/2006/relationships/hyperlink" Target="https://www.stat.gov.az/menu/6/statistical" TargetMode="External"/><Relationship Id="rId175" Type="http://schemas.openxmlformats.org/officeDocument/2006/relationships/hyperlink" Target="https://www.stat.gov.az/" TargetMode="External"/><Relationship Id="rId196" Type="http://schemas.openxmlformats.org/officeDocument/2006/relationships/hyperlink" Target="https://www.stat.gov.az/source/price_tarif/" TargetMode="External"/><Relationship Id="rId200" Type="http://schemas.openxmlformats.org/officeDocument/2006/relationships/hyperlink" Target="https://www.stat.gov.az/source/entrepreneurship/" TargetMode="External"/><Relationship Id="rId16" Type="http://schemas.openxmlformats.org/officeDocument/2006/relationships/hyperlink" Target="https://www.stat.gov.az/source/system_nat_accounts/" TargetMode="External"/><Relationship Id="rId221" Type="http://schemas.openxmlformats.org/officeDocument/2006/relationships/fontTable" Target="fontTable.xml"/><Relationship Id="rId37" Type="http://schemas.openxmlformats.org/officeDocument/2006/relationships/hyperlink" Target="https://www.stat.gov.az/source/agriculture/" TargetMode="External"/><Relationship Id="rId58" Type="http://schemas.openxmlformats.org/officeDocument/2006/relationships/hyperlink" Target="https://www.stat.gov.az/source/agriculture/" TargetMode="External"/><Relationship Id="rId79" Type="http://schemas.openxmlformats.org/officeDocument/2006/relationships/hyperlink" Target="https://www.stat.gov.az/source/agriculture/" TargetMode="External"/><Relationship Id="rId102" Type="http://schemas.openxmlformats.org/officeDocument/2006/relationships/hyperlink" Target="https://www.stat.gov.az/source/agriculture/" TargetMode="External"/><Relationship Id="rId123" Type="http://schemas.openxmlformats.org/officeDocument/2006/relationships/hyperlink" Target="https://www.stat.gov.az/source/trade/" TargetMode="External"/><Relationship Id="rId144" Type="http://schemas.openxmlformats.org/officeDocument/2006/relationships/hyperlink" Target="https://www.stat.gov.az/menu/6/statistical" TargetMode="External"/><Relationship Id="rId90" Type="http://schemas.openxmlformats.org/officeDocument/2006/relationships/hyperlink" Target="https://www.stat.gov.az/source/agriculture/" TargetMode="External"/><Relationship Id="rId165" Type="http://schemas.openxmlformats.org/officeDocument/2006/relationships/hyperlink" Target="https://www.stat.gov.az/source/" TargetMode="External"/><Relationship Id="rId186" Type="http://schemas.openxmlformats.org/officeDocument/2006/relationships/hyperlink" Target="https://www.stat.gov.az/source/system_nat_accounts/" TargetMode="External"/><Relationship Id="rId211" Type="http://schemas.openxmlformats.org/officeDocument/2006/relationships/hyperlink" Target="https://www.stat.gov.az/source/entrepreneurship/" TargetMode="External"/><Relationship Id="rId27" Type="http://schemas.openxmlformats.org/officeDocument/2006/relationships/hyperlink" Target="https://www.stat.gov.az/source/agriculture/" TargetMode="External"/><Relationship Id="rId48" Type="http://schemas.openxmlformats.org/officeDocument/2006/relationships/hyperlink" Target="https://www.stat.gov.az/source/agriculture/" TargetMode="External"/><Relationship Id="rId69" Type="http://schemas.openxmlformats.org/officeDocument/2006/relationships/hyperlink" Target="https://www.stat.gov.az/source/agriculture/" TargetMode="External"/><Relationship Id="rId113" Type="http://schemas.openxmlformats.org/officeDocument/2006/relationships/hyperlink" Target="https://www.stat.gov.az/source/industry/az/b_2020/ib_08.07.2020.zip" TargetMode="External"/><Relationship Id="rId134" Type="http://schemas.openxmlformats.org/officeDocument/2006/relationships/hyperlink" Target="https://www.stat.gov.az/menu/6/statistical_" TargetMode="External"/><Relationship Id="rId80" Type="http://schemas.openxmlformats.org/officeDocument/2006/relationships/hyperlink" Target="https://www.stat.gov.az/source/agriculture/" TargetMode="External"/><Relationship Id="rId155" Type="http://schemas.openxmlformats.org/officeDocument/2006/relationships/hyperlink" Target="https://www.stat.gov.az/menu/6/statistical" TargetMode="External"/><Relationship Id="rId176" Type="http://schemas.openxmlformats.org/officeDocument/2006/relationships/hyperlink" Target="https://www.stat.gov.az/" TargetMode="External"/><Relationship Id="rId197" Type="http://schemas.openxmlformats.org/officeDocument/2006/relationships/hyperlink" Target="https://www.stat.gov.az/source/price_tarif/" TargetMode="External"/><Relationship Id="rId201" Type="http://schemas.openxmlformats.org/officeDocument/2006/relationships/hyperlink" Target="https://www.stat.gov.az/source/entrepreneurship/" TargetMode="External"/><Relationship Id="rId222" Type="http://schemas.openxmlformats.org/officeDocument/2006/relationships/theme" Target="theme/theme1.xml"/><Relationship Id="rId17" Type="http://schemas.openxmlformats.org/officeDocument/2006/relationships/hyperlink" Target="https://www.stat.gov.az/source/system_nat_accounts/" TargetMode="External"/><Relationship Id="rId38" Type="http://schemas.openxmlformats.org/officeDocument/2006/relationships/hyperlink" Target="https://www.stat.gov.az/source/agriculture/" TargetMode="External"/><Relationship Id="rId59" Type="http://schemas.openxmlformats.org/officeDocument/2006/relationships/hyperlink" Target="https://www.stat.gov.az/source/agriculture/" TargetMode="External"/><Relationship Id="rId103" Type="http://schemas.openxmlformats.org/officeDocument/2006/relationships/hyperlink" Target="https://www.stat.gov.az/source/agriculture/" TargetMode="External"/><Relationship Id="rId124" Type="http://schemas.openxmlformats.org/officeDocument/2006/relationships/hyperlink" Target="https://www.stat.gov.az/source/trade/" TargetMode="External"/><Relationship Id="rId70" Type="http://schemas.openxmlformats.org/officeDocument/2006/relationships/hyperlink" Target="https://www.stat.gov.az/source/agriculture/" TargetMode="External"/><Relationship Id="rId91" Type="http://schemas.openxmlformats.org/officeDocument/2006/relationships/hyperlink" Target="https://www.stat.gov.az/source/agriculture/" TargetMode="External"/><Relationship Id="rId145" Type="http://schemas.openxmlformats.org/officeDocument/2006/relationships/hyperlink" Target="https://www.stat.gov.az/menu/6/statistical" TargetMode="External"/><Relationship Id="rId166" Type="http://schemas.openxmlformats.org/officeDocument/2006/relationships/hyperlink" Target="https://www.stat.gov.az/source/" TargetMode="External"/><Relationship Id="rId187" Type="http://schemas.openxmlformats.org/officeDocument/2006/relationships/hyperlink" Target="https://www.stat.gov.az/source/finance/" TargetMode="External"/><Relationship Id="rId1" Type="http://schemas.openxmlformats.org/officeDocument/2006/relationships/customXml" Target="../customXml/item1.xml"/><Relationship Id="rId212" Type="http://schemas.openxmlformats.org/officeDocument/2006/relationships/hyperlink" Target="https://www.stat.gov.az/source/entrepreneurship/" TargetMode="External"/><Relationship Id="rId28" Type="http://schemas.openxmlformats.org/officeDocument/2006/relationships/hyperlink" Target="https://www.stat.gov.az/source/agriculture/" TargetMode="External"/><Relationship Id="rId49" Type="http://schemas.openxmlformats.org/officeDocument/2006/relationships/hyperlink" Target="https://www.stat.gov.az/source/agriculture/" TargetMode="External"/><Relationship Id="rId114" Type="http://schemas.openxmlformats.org/officeDocument/2006/relationships/hyperlink" Target="https://www.stat.gov.az/menu/6/statistical_yearbooks/" TargetMode="External"/><Relationship Id="rId60" Type="http://schemas.openxmlformats.org/officeDocument/2006/relationships/hyperlink" Target="https://www.stat.gov.az/source/agriculture/" TargetMode="External"/><Relationship Id="rId81" Type="http://schemas.openxmlformats.org/officeDocument/2006/relationships/hyperlink" Target="https://www.stat.gov.az/source/agriculture/" TargetMode="External"/><Relationship Id="rId135" Type="http://schemas.openxmlformats.org/officeDocument/2006/relationships/hyperlink" Target="https://www.stat.gov.az/menu/6/statistical_" TargetMode="External"/><Relationship Id="rId156" Type="http://schemas.openxmlformats.org/officeDocument/2006/relationships/hyperlink" Target="https://www.stat.gov.az/menu/6/statistical" TargetMode="External"/><Relationship Id="rId177" Type="http://schemas.openxmlformats.org/officeDocument/2006/relationships/hyperlink" Target="https://www.stat.gov.az/" TargetMode="External"/><Relationship Id="rId198" Type="http://schemas.openxmlformats.org/officeDocument/2006/relationships/hyperlink" Target="https://www.stat.gov.az/source/price_tarif/" TargetMode="External"/><Relationship Id="rId202" Type="http://schemas.openxmlformats.org/officeDocument/2006/relationships/hyperlink" Target="https://www.stat.gov.az/source/entrepreneurship/" TargetMode="External"/><Relationship Id="rId18" Type="http://schemas.openxmlformats.org/officeDocument/2006/relationships/hyperlink" Target="https://www.stat.gov.az/source/system_nat_accounts/" TargetMode="External"/><Relationship Id="rId39" Type="http://schemas.openxmlformats.org/officeDocument/2006/relationships/hyperlink" Target="https://www.stat.gov.az/source/agriculture/" TargetMode="External"/><Relationship Id="rId50" Type="http://schemas.openxmlformats.org/officeDocument/2006/relationships/hyperlink" Target="https://www.stat.gov.az/source/agriculture/" TargetMode="External"/><Relationship Id="rId104" Type="http://schemas.openxmlformats.org/officeDocument/2006/relationships/hyperlink" Target="https://www.stat.gov.az/menu/6/statistical_yearbooks/source/industry_2020.zip" TargetMode="External"/><Relationship Id="rId125" Type="http://schemas.openxmlformats.org/officeDocument/2006/relationships/hyperlink" Target="https://www.stat.gov.az/source/trade/" TargetMode="External"/><Relationship Id="rId146" Type="http://schemas.openxmlformats.org/officeDocument/2006/relationships/hyperlink" Target="https://www.stat.gov.az/menu/6/statistical" TargetMode="External"/><Relationship Id="rId167" Type="http://schemas.openxmlformats.org/officeDocument/2006/relationships/hyperlink" Target="https://www.stat.gov.az/" TargetMode="External"/><Relationship Id="rId188" Type="http://schemas.openxmlformats.org/officeDocument/2006/relationships/hyperlink" Target="https://www.stat.gov.az/source/finance/" TargetMode="External"/><Relationship Id="rId71" Type="http://schemas.openxmlformats.org/officeDocument/2006/relationships/hyperlink" Target="https://www.stat.gov.az/source/agriculture/" TargetMode="External"/><Relationship Id="rId92" Type="http://schemas.openxmlformats.org/officeDocument/2006/relationships/hyperlink" Target="https://www.stat.gov.az/source/agriculture/" TargetMode="External"/><Relationship Id="rId213" Type="http://schemas.openxmlformats.org/officeDocument/2006/relationships/hyperlink" Target="https://www.stat.gov.az/source/entrepreneurship/" TargetMode="External"/><Relationship Id="rId2" Type="http://schemas.openxmlformats.org/officeDocument/2006/relationships/numbering" Target="numbering.xml"/><Relationship Id="rId29" Type="http://schemas.openxmlformats.org/officeDocument/2006/relationships/hyperlink" Target="https://www.stat.gov.az/source/agriculture/" TargetMode="External"/><Relationship Id="rId40" Type="http://schemas.openxmlformats.org/officeDocument/2006/relationships/hyperlink" Target="https://www.stat.gov.az/source/agriculture/" TargetMode="External"/><Relationship Id="rId115" Type="http://schemas.openxmlformats.org/officeDocument/2006/relationships/hyperlink" Target="https://www.stat.gov.az/menu/6/statistical_yearbooks/" TargetMode="External"/><Relationship Id="rId136" Type="http://schemas.openxmlformats.org/officeDocument/2006/relationships/hyperlink" Target="https://www.stat.gov.az/menu/6/statistical_" TargetMode="External"/><Relationship Id="rId157" Type="http://schemas.openxmlformats.org/officeDocument/2006/relationships/hyperlink" Target="https://www.stat.gov.az/source/" TargetMode="External"/><Relationship Id="rId178" Type="http://schemas.openxmlformats.org/officeDocument/2006/relationships/hyperlink" Target="https://www.stat.gov.az/" TargetMode="External"/><Relationship Id="rId61" Type="http://schemas.openxmlformats.org/officeDocument/2006/relationships/hyperlink" Target="https://www.stat.gov.az/source/agriculture/" TargetMode="External"/><Relationship Id="rId82" Type="http://schemas.openxmlformats.org/officeDocument/2006/relationships/hyperlink" Target="https://www.stat.gov.az/source/agriculture/" TargetMode="External"/><Relationship Id="rId199" Type="http://schemas.openxmlformats.org/officeDocument/2006/relationships/hyperlink" Target="https://www.stat.gov.az/source/entrepreneurship/" TargetMode="External"/><Relationship Id="rId203" Type="http://schemas.openxmlformats.org/officeDocument/2006/relationships/hyperlink" Target="https://www.stat.gov.az/source/entrepreneurship/" TargetMode="External"/><Relationship Id="rId19" Type="http://schemas.openxmlformats.org/officeDocument/2006/relationships/hyperlink" Target="https://www.stat.gov.az/source/system_nat_accounts/" TargetMode="External"/><Relationship Id="rId30" Type="http://schemas.openxmlformats.org/officeDocument/2006/relationships/hyperlink" Target="https://www.stat.gov.az/source/agriculture/" TargetMode="External"/><Relationship Id="rId105" Type="http://schemas.openxmlformats.org/officeDocument/2006/relationships/hyperlink" Target="https://www.stat.gov.az/menu/6/statistical_yearbooks/source/industry_2020.zip" TargetMode="External"/><Relationship Id="rId126" Type="http://schemas.openxmlformats.org/officeDocument/2006/relationships/hyperlink" Target="https://www.stat.gov.az/source/trade/" TargetMode="External"/><Relationship Id="rId147" Type="http://schemas.openxmlformats.org/officeDocument/2006/relationships/hyperlink" Target="https://www.stat.gov.az/menu/6/statistical" TargetMode="External"/><Relationship Id="rId168" Type="http://schemas.openxmlformats.org/officeDocument/2006/relationships/hyperlink" Target="https://www.stat.gov.a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B1634-168F-4921-A28E-21008A06B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50</Pages>
  <Words>16477</Words>
  <Characters>93922</Characters>
  <Application>Microsoft Office Word</Application>
  <DocSecurity>0</DocSecurity>
  <Lines>782</Lines>
  <Paragraphs>220</Paragraphs>
  <ScaleCrop>false</ScaleCrop>
  <HeadingPairs>
    <vt:vector size="6" baseType="variant">
      <vt:variant>
        <vt:lpstr>Title</vt:lpstr>
      </vt:variant>
      <vt:variant>
        <vt:i4>1</vt:i4>
      </vt:variant>
      <vt:variant>
        <vt:lpstr>Название</vt:lpstr>
      </vt:variant>
      <vt:variant>
        <vt:i4>1</vt:i4>
      </vt:variant>
      <vt:variant>
        <vt:lpstr>Konu Başlığı</vt:lpstr>
      </vt:variant>
      <vt:variant>
        <vt:i4>1</vt:i4>
      </vt:variant>
    </vt:vector>
  </HeadingPairs>
  <TitlesOfParts>
    <vt:vector size="3" baseType="lpstr">
      <vt:lpstr>“Təsdiq edirəm”</vt:lpstr>
      <vt:lpstr>“Təsdiq edirəm”</vt:lpstr>
      <vt:lpstr>“Təsdiq edirəm”</vt:lpstr>
    </vt:vector>
  </TitlesOfParts>
  <Company>hh</Company>
  <LinksUpToDate>false</LinksUpToDate>
  <CharactersWithSpaces>110179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“Təsdiq edirəm”</dc:title>
  <dc:creator>hh</dc:creator>
  <cp:lastModifiedBy>Boyukagha Israfilov</cp:lastModifiedBy>
  <cp:revision>6</cp:revision>
  <cp:lastPrinted>2021-02-25T10:39:00Z</cp:lastPrinted>
  <dcterms:created xsi:type="dcterms:W3CDTF">2021-03-03T13:57:00Z</dcterms:created>
  <dcterms:modified xsi:type="dcterms:W3CDTF">2024-03-19T07:12:00Z</dcterms:modified>
</cp:coreProperties>
</file>